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adjustRightInd/>
        <w:snapToGrid/>
        <w:spacing w:line="1000" w:lineRule="exact"/>
        <w:ind w:firstLine="0" w:firstLineChars="0"/>
        <w:jc w:val="both"/>
        <w:rPr>
          <w:rFonts w:hint="eastAsia" w:ascii="Times New Roman" w:hAnsi="Times New Roman" w:eastAsia="方正小标宋_GBK" w:cs="Times New Roman"/>
          <w:color w:val="000000"/>
          <w:sz w:val="48"/>
          <w:szCs w:val="48"/>
          <w:lang w:val="en-US" w:eastAsia="zh-CN"/>
        </w:rPr>
      </w:pPr>
      <w:bookmarkStart w:id="115" w:name="_GoBack"/>
      <w:bookmarkEnd w:id="115"/>
    </w:p>
    <w:p>
      <w:pPr>
        <w:pStyle w:val="4"/>
        <w:adjustRightInd/>
        <w:snapToGrid/>
        <w:spacing w:line="1000" w:lineRule="exact"/>
        <w:ind w:firstLine="0" w:firstLineChars="0"/>
        <w:jc w:val="center"/>
        <w:rPr>
          <w:rFonts w:hint="eastAsia" w:ascii="Times New Roman" w:hAnsi="Times New Roman" w:eastAsia="方正小标宋_GBK" w:cs="Times New Roman"/>
          <w:color w:val="000000"/>
          <w:sz w:val="48"/>
          <w:szCs w:val="48"/>
          <w:lang w:val="en-US" w:eastAsia="zh-CN"/>
        </w:rPr>
      </w:pPr>
      <w:r>
        <w:rPr>
          <w:rFonts w:hint="eastAsia" w:ascii="Times New Roman" w:hAnsi="Times New Roman" w:eastAsia="方正小标宋_GBK" w:cs="Times New Roman"/>
          <w:color w:val="000000"/>
          <w:sz w:val="48"/>
          <w:szCs w:val="48"/>
          <w:lang w:val="en-US" w:eastAsia="zh-CN"/>
        </w:rPr>
        <w:t>安徽省市场监督管理</w:t>
      </w:r>
    </w:p>
    <w:p>
      <w:pPr>
        <w:pStyle w:val="4"/>
        <w:adjustRightInd/>
        <w:snapToGrid/>
        <w:spacing w:line="1000" w:lineRule="exact"/>
        <w:ind w:firstLine="0" w:firstLineChars="0"/>
        <w:jc w:val="center"/>
        <w:rPr>
          <w:rFonts w:hint="eastAsia" w:ascii="Times New Roman" w:hAnsi="Times New Roman" w:eastAsia="方正魏碑简体" w:cs="Times New Roman"/>
          <w:color w:val="000000"/>
          <w:sz w:val="48"/>
          <w:szCs w:val="48"/>
          <w:lang w:val="en-US" w:eastAsia="zh-CN"/>
        </w:rPr>
      </w:pPr>
      <w:r>
        <w:rPr>
          <w:rFonts w:hint="eastAsia" w:ascii="Times New Roman" w:hAnsi="Times New Roman" w:eastAsia="方正小标宋_GBK" w:cs="Times New Roman"/>
          <w:color w:val="000000"/>
          <w:sz w:val="48"/>
          <w:szCs w:val="48"/>
          <w:lang w:val="en-US" w:eastAsia="zh-CN"/>
        </w:rPr>
        <w:t>行 政 处 罚</w:t>
      </w:r>
    </w:p>
    <w:p>
      <w:pPr>
        <w:spacing w:line="1460" w:lineRule="exact"/>
        <w:ind w:firstLine="0" w:firstLineChars="0"/>
        <w:jc w:val="center"/>
        <w:rPr>
          <w:rFonts w:hint="eastAsia" w:ascii="Times New Roman" w:hAnsi="Times New Roman" w:eastAsia="方正魏碑简体" w:cs="Times New Roman"/>
          <w:color w:val="000000"/>
          <w:sz w:val="44"/>
          <w:szCs w:val="44"/>
          <w:lang w:val="en-US" w:eastAsia="zh-CN"/>
        </w:rPr>
      </w:pPr>
      <w:r>
        <w:rPr>
          <w:rFonts w:hint="eastAsia" w:ascii="Times New Roman" w:hAnsi="Times New Roman" w:eastAsia="方正魏碑简体" w:cs="Times New Roman"/>
          <w:color w:val="000000"/>
          <w:sz w:val="44"/>
          <w:szCs w:val="44"/>
          <w:lang w:val="en-US" w:eastAsia="zh-CN"/>
        </w:rPr>
        <w:t>裁</w:t>
      </w:r>
    </w:p>
    <w:p>
      <w:pPr>
        <w:spacing w:line="1460" w:lineRule="exact"/>
        <w:ind w:firstLine="0" w:firstLineChars="0"/>
        <w:jc w:val="center"/>
        <w:rPr>
          <w:rFonts w:hint="eastAsia" w:ascii="Times New Roman" w:hAnsi="Times New Roman" w:eastAsia="方正魏碑简体" w:cs="Times New Roman"/>
          <w:color w:val="000000"/>
          <w:sz w:val="44"/>
          <w:szCs w:val="44"/>
          <w:lang w:val="en-US" w:eastAsia="zh"/>
        </w:rPr>
      </w:pPr>
      <w:r>
        <w:rPr>
          <w:rFonts w:hint="eastAsia" w:ascii="Times New Roman" w:hAnsi="Times New Roman" w:eastAsia="方正魏碑简体" w:cs="Times New Roman"/>
          <w:color w:val="000000"/>
          <w:sz w:val="44"/>
          <w:szCs w:val="44"/>
          <w:lang w:val="en-US" w:eastAsia="zh-CN"/>
        </w:rPr>
        <w:t>量</w:t>
      </w:r>
    </w:p>
    <w:p>
      <w:pPr>
        <w:spacing w:line="1460" w:lineRule="exact"/>
        <w:ind w:firstLine="0" w:firstLineChars="0"/>
        <w:jc w:val="center"/>
        <w:rPr>
          <w:rFonts w:hint="eastAsia" w:ascii="Times New Roman" w:hAnsi="Times New Roman" w:eastAsia="方正魏碑简体" w:cs="Times New Roman"/>
          <w:color w:val="000000"/>
          <w:sz w:val="44"/>
          <w:szCs w:val="44"/>
          <w:lang w:val="en-US" w:eastAsia="zh-CN"/>
        </w:rPr>
      </w:pPr>
      <w:r>
        <w:rPr>
          <w:rFonts w:hint="eastAsia" w:ascii="Times New Roman" w:hAnsi="Times New Roman" w:eastAsia="方正魏碑简体" w:cs="Times New Roman"/>
          <w:color w:val="000000"/>
          <w:sz w:val="44"/>
          <w:szCs w:val="44"/>
          <w:lang w:val="en-US" w:eastAsia="zh-CN"/>
        </w:rPr>
        <w:t>权</w:t>
      </w:r>
    </w:p>
    <w:p>
      <w:pPr>
        <w:spacing w:line="1460" w:lineRule="exact"/>
        <w:ind w:firstLine="0" w:firstLineChars="0"/>
        <w:jc w:val="center"/>
        <w:rPr>
          <w:rFonts w:hint="eastAsia" w:ascii="Times New Roman" w:hAnsi="Times New Roman" w:eastAsia="方正魏碑简体" w:cs="Times New Roman"/>
          <w:color w:val="000000"/>
          <w:sz w:val="44"/>
          <w:szCs w:val="44"/>
          <w:lang w:val="en-US" w:eastAsia="zh-CN"/>
        </w:rPr>
      </w:pPr>
      <w:r>
        <w:rPr>
          <w:rFonts w:hint="eastAsia" w:ascii="Times New Roman" w:hAnsi="Times New Roman" w:eastAsia="方正魏碑简体" w:cs="Times New Roman"/>
          <w:color w:val="000000"/>
          <w:sz w:val="44"/>
          <w:szCs w:val="44"/>
          <w:lang w:val="en-US" w:eastAsia="zh-CN"/>
        </w:rPr>
        <w:t>基</w:t>
      </w:r>
    </w:p>
    <w:p>
      <w:pPr>
        <w:spacing w:line="1460" w:lineRule="exact"/>
        <w:ind w:firstLine="0" w:firstLineChars="0"/>
        <w:jc w:val="center"/>
        <w:rPr>
          <w:rFonts w:hint="eastAsia" w:ascii="Times New Roman" w:hAnsi="Times New Roman" w:eastAsia="方正魏碑简体" w:cs="Times New Roman"/>
          <w:color w:val="000000"/>
          <w:sz w:val="44"/>
          <w:szCs w:val="44"/>
          <w:lang w:val="en-US" w:eastAsia="zh-CN"/>
        </w:rPr>
      </w:pPr>
      <w:r>
        <w:rPr>
          <w:rFonts w:hint="eastAsia" w:ascii="Times New Roman" w:hAnsi="Times New Roman" w:eastAsia="方正魏碑简体" w:cs="Times New Roman"/>
          <w:color w:val="000000"/>
          <w:sz w:val="44"/>
          <w:szCs w:val="44"/>
          <w:lang w:val="en-US" w:eastAsia="zh-CN"/>
        </w:rPr>
        <w:t>准</w:t>
      </w:r>
    </w:p>
    <w:p>
      <w:pPr>
        <w:pageBreakBefore w:val="0"/>
        <w:kinsoku/>
        <w:wordWrap/>
        <w:overflowPunct/>
        <w:topLinePunct w:val="0"/>
        <w:bidi w:val="0"/>
        <w:adjustRightInd w:val="0"/>
        <w:spacing w:beforeLines="0" w:afterLines="0" w:line="520" w:lineRule="exact"/>
        <w:ind w:left="0" w:leftChars="0" w:right="0" w:rightChars="0" w:firstLine="1440" w:firstLineChars="200"/>
        <w:jc w:val="center"/>
        <w:rPr>
          <w:rFonts w:hint="eastAsia" w:ascii="方正小标宋简体" w:hAnsi="方正小标宋简体" w:eastAsia="方正小标宋简体" w:cs="方正小标宋简体"/>
          <w:b w:val="0"/>
          <w:bCs w:val="0"/>
          <w:color w:val="auto"/>
          <w:sz w:val="72"/>
          <w:szCs w:val="72"/>
          <w:lang w:val="en-US" w:eastAsia="zh-CN"/>
        </w:rPr>
      </w:pPr>
    </w:p>
    <w:p>
      <w:pPr>
        <w:adjustRightInd w:val="0"/>
        <w:spacing w:beforeLines="0" w:afterLines="0" w:line="520" w:lineRule="exact"/>
        <w:ind w:firstLine="643" w:firstLineChars="200"/>
        <w:jc w:val="center"/>
        <w:outlineLvl w:val="9"/>
        <w:rPr>
          <w:rFonts w:hint="eastAsia" w:ascii="方正仿宋_GBK" w:hAnsi="方正仿宋_GBK" w:eastAsia="方正仿宋_GBK" w:cs="方正仿宋_GBK"/>
          <w:b/>
          <w:bCs/>
          <w:sz w:val="32"/>
          <w:szCs w:val="36"/>
          <w:lang w:val="en-US" w:eastAsia="zh-CN"/>
        </w:rPr>
      </w:pPr>
    </w:p>
    <w:p>
      <w:pPr>
        <w:pageBreakBefore w:val="0"/>
        <w:kinsoku/>
        <w:wordWrap/>
        <w:overflowPunct/>
        <w:topLinePunct w:val="0"/>
        <w:bidi w:val="0"/>
        <w:adjustRightInd w:val="0"/>
        <w:spacing w:beforeLines="0" w:afterLines="0" w:line="520" w:lineRule="exact"/>
        <w:ind w:left="0" w:leftChars="0" w:right="0" w:rightChars="0" w:firstLine="643" w:firstLineChars="200"/>
        <w:jc w:val="center"/>
        <w:rPr>
          <w:rFonts w:hint="eastAsia" w:ascii="方正仿宋_GBK" w:hAnsi="方正仿宋_GBK" w:eastAsia="方正仿宋_GBK" w:cs="方正仿宋_GBK"/>
          <w:b/>
          <w:bCs/>
          <w:sz w:val="32"/>
          <w:szCs w:val="36"/>
          <w:lang w:val="en-US" w:eastAsia="zh-CN"/>
        </w:rPr>
      </w:pPr>
    </w:p>
    <w:p>
      <w:pPr>
        <w:pStyle w:val="15"/>
        <w:keepNext w:val="0"/>
        <w:keepLines w:val="0"/>
        <w:pageBreakBefore w:val="0"/>
        <w:widowControl w:val="0"/>
        <w:tabs>
          <w:tab w:val="left" w:pos="260"/>
          <w:tab w:val="left" w:leader="dot" w:pos="8300"/>
        </w:tabs>
        <w:kinsoku/>
        <w:wordWrap/>
        <w:overflowPunct/>
        <w:topLinePunct w:val="0"/>
        <w:autoSpaceDE w:val="0"/>
        <w:autoSpaceDN w:val="0"/>
        <w:bidi w:val="0"/>
        <w:adjustRightInd w:val="0"/>
        <w:snapToGrid/>
        <w:spacing w:beforeLines="0" w:afterLines="0" w:line="520" w:lineRule="exact"/>
        <w:ind w:left="0" w:leftChars="0" w:right="0" w:rightChars="0" w:firstLine="0" w:firstLineChars="0"/>
        <w:jc w:val="center"/>
        <w:textAlignment w:val="center"/>
        <w:outlineLvl w:val="9"/>
        <w:rPr>
          <w:rFonts w:hint="eastAsia" w:ascii="方正小标宋简体" w:hAnsi="方正小标宋简体" w:eastAsia="方正小标宋简体" w:cs="方正小标宋简体"/>
          <w:b w:val="0"/>
          <w:bCs w:val="0"/>
          <w:color w:val="auto"/>
          <w:sz w:val="36"/>
          <w:szCs w:val="36"/>
        </w:rPr>
        <w:sectPr>
          <w:pgSz w:w="11906" w:h="16838"/>
          <w:pgMar w:top="2098" w:right="1474" w:bottom="1984" w:left="1587" w:header="851" w:footer="992" w:gutter="0"/>
          <w:pgNumType w:fmt="numberInDash" w:start="1"/>
          <w:cols w:space="720" w:num="1"/>
          <w:rtlGutter w:val="0"/>
          <w:docGrid w:type="lines" w:linePitch="312" w:charSpace="0"/>
        </w:sectPr>
      </w:pPr>
      <w:r>
        <w:rPr>
          <w:rFonts w:hint="eastAsia" w:ascii="方正小标宋简体" w:hAnsi="方正小标宋简体" w:eastAsia="方正小标宋简体" w:cs="方正小标宋简体"/>
          <w:b w:val="0"/>
          <w:bCs w:val="0"/>
          <w:color w:val="auto"/>
          <w:sz w:val="36"/>
          <w:szCs w:val="36"/>
          <w:lang w:val="en-US" w:eastAsia="zh-CN"/>
        </w:rPr>
        <w:t>2025年版</w:t>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目  录</w:t>
      </w:r>
    </w:p>
    <w:p>
      <w:pPr>
        <w:jc w:val="center"/>
        <w:rPr>
          <w:rFonts w:hint="eastAsia" w:ascii="方正小标宋简体" w:hAnsi="方正小标宋简体" w:eastAsia="方正小标宋简体" w:cs="方正小标宋简体"/>
          <w:sz w:val="44"/>
          <w:szCs w:val="44"/>
          <w:lang w:val="en-US" w:eastAsia="zh-CN"/>
        </w:rPr>
      </w:pPr>
    </w:p>
    <w:p>
      <w:pPr>
        <w:pStyle w:val="10"/>
        <w:tabs>
          <w:tab w:val="right" w:leader="dot" w:pos="9026"/>
        </w:tabs>
        <w:rPr>
          <w:rFonts w:hint="eastAsia" w:ascii="仿宋_GB2312" w:hAnsi="仿宋_GB2312" w:eastAsia="仿宋_GB2312" w:cs="仿宋_GB2312"/>
          <w:b/>
          <w:bCs/>
          <w:sz w:val="32"/>
          <w:szCs w:val="32"/>
        </w:rPr>
      </w:pPr>
      <w:r>
        <w:rPr>
          <w:rFonts w:hint="eastAsia" w:ascii="方正小标宋简体" w:hAnsi="方正小标宋简体" w:eastAsia="方正小标宋简体" w:cs="方正小标宋简体"/>
          <w:sz w:val="44"/>
          <w:szCs w:val="44"/>
          <w:lang w:val="en-US" w:eastAsia="zh-CN"/>
        </w:rPr>
        <w:fldChar w:fldCharType="begin"/>
      </w:r>
      <w:r>
        <w:rPr>
          <w:rFonts w:hint="eastAsia" w:ascii="方正小标宋简体" w:hAnsi="方正小标宋简体" w:eastAsia="方正小标宋简体" w:cs="方正小标宋简体"/>
          <w:sz w:val="44"/>
          <w:szCs w:val="44"/>
          <w:lang w:val="en-US" w:eastAsia="zh-CN"/>
        </w:rPr>
        <w:instrText xml:space="preserve">TOC \t "0章节大标题,1,000副标题《黑体》,2" \h</w:instrText>
      </w:r>
      <w:r>
        <w:rPr>
          <w:rFonts w:hint="eastAsia" w:ascii="方正小标宋简体" w:hAnsi="方正小标宋简体" w:eastAsia="方正小标宋简体" w:cs="方正小标宋简体"/>
          <w:sz w:val="44"/>
          <w:szCs w:val="44"/>
          <w:lang w:val="en-US" w:eastAsia="zh-CN"/>
        </w:rPr>
        <w:fldChar w:fldCharType="separate"/>
      </w:r>
      <w:r>
        <w:rPr>
          <w:rFonts w:hint="eastAsia" w:ascii="仿宋_GB2312" w:hAnsi="仿宋_GB2312" w:eastAsia="仿宋_GB2312" w:cs="仿宋_GB2312"/>
          <w:b/>
          <w:bCs/>
          <w:sz w:val="32"/>
          <w:szCs w:val="32"/>
          <w:lang w:val="en-US" w:eastAsia="zh-CN"/>
        </w:rPr>
        <w:fldChar w:fldCharType="begin"/>
      </w:r>
      <w:r>
        <w:rPr>
          <w:rFonts w:hint="eastAsia" w:ascii="仿宋_GB2312" w:hAnsi="仿宋_GB2312" w:eastAsia="仿宋_GB2312" w:cs="仿宋_GB2312"/>
          <w:b/>
          <w:bCs/>
          <w:sz w:val="32"/>
          <w:szCs w:val="32"/>
          <w:lang w:val="en-US" w:eastAsia="zh-CN"/>
        </w:rPr>
        <w:instrText xml:space="preserve"> HYPERLINK \l _Toc23732 </w:instrText>
      </w:r>
      <w:r>
        <w:rPr>
          <w:rFonts w:hint="eastAsia" w:ascii="仿宋_GB2312" w:hAnsi="仿宋_GB2312" w:eastAsia="仿宋_GB2312" w:cs="仿宋_GB2312"/>
          <w:b/>
          <w:bCs/>
          <w:sz w:val="32"/>
          <w:szCs w:val="32"/>
          <w:lang w:val="en-US" w:eastAsia="zh-CN"/>
        </w:rPr>
        <w:fldChar w:fldCharType="separate"/>
      </w:r>
      <w:r>
        <w:rPr>
          <w:rFonts w:hint="eastAsia" w:ascii="仿宋_GB2312" w:hAnsi="仿宋_GB2312" w:eastAsia="仿宋_GB2312" w:cs="仿宋_GB2312"/>
          <w:b/>
          <w:bCs/>
          <w:sz w:val="32"/>
          <w:szCs w:val="32"/>
          <w:lang w:val="zh-CN" w:eastAsia="zh-CN"/>
        </w:rPr>
        <w:t>第一章</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注册登记</w:t>
      </w:r>
      <w:r>
        <w:rPr>
          <w:rFonts w:hint="eastAsia" w:ascii="仿宋_GB2312" w:hAnsi="仿宋_GB2312" w:eastAsia="仿宋_GB2312" w:cs="仿宋_GB2312"/>
          <w:b/>
          <w:bCs/>
          <w:sz w:val="32"/>
          <w:szCs w:val="32"/>
          <w:lang w:eastAsia="zh-CN"/>
        </w:rPr>
        <w:t>类</w:t>
      </w:r>
      <w:r>
        <w:rPr>
          <w:rFonts w:hint="default" w:eastAsia="仿宋_GB2312" w:cs="仿宋_GB2312" w:asciiTheme="minorAscii" w:hAnsiTheme="minorAscii"/>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_Toc23732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_Toc28828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zh-CN" w:eastAsia="zh-CN"/>
        </w:rPr>
        <w:t>《中华人民共和国公司法》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_Toc28828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_Toc16347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zh-CN" w:eastAsia="zh-CN"/>
        </w:rPr>
        <w:t>《中华人民共和国市场主体登记管理条例》</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_Toc16347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_Toc16425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《中华人民共和国市场主体登记管理条例实施细则》</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_Toc16425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_Toc2126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《中华人民共和国合伙企业法》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_Toc2126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_Toc23330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《中华人民共和国个人独资企业法》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_Toc23330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_Toc3469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《中华人民共和国农民专业合作社法》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_Toc3469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_Toc12171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《外国企业常驻代表机构登记管理条例》</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_Toc12171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_Toc12291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《无证无照经营查处办法》（国务院令第684号）</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_Toc12291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0"/>
        <w:tabs>
          <w:tab w:val="right" w:leader="dot" w:pos="9026"/>
        </w:tabs>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fldChar w:fldCharType="begin"/>
      </w:r>
      <w:r>
        <w:rPr>
          <w:rFonts w:hint="eastAsia" w:ascii="仿宋_GB2312" w:hAnsi="仿宋_GB2312" w:eastAsia="仿宋_GB2312" w:cs="仿宋_GB2312"/>
          <w:b/>
          <w:bCs/>
          <w:sz w:val="32"/>
          <w:szCs w:val="32"/>
          <w:lang w:val="en-US" w:eastAsia="zh-CN"/>
        </w:rPr>
        <w:instrText xml:space="preserve"> HYPERLINK \l _Toc1200 </w:instrText>
      </w:r>
      <w:r>
        <w:rPr>
          <w:rFonts w:hint="eastAsia" w:ascii="仿宋_GB2312" w:hAnsi="仿宋_GB2312" w:eastAsia="仿宋_GB2312" w:cs="仿宋_GB2312"/>
          <w:b/>
          <w:bCs/>
          <w:sz w:val="32"/>
          <w:szCs w:val="32"/>
          <w:lang w:val="en-US" w:eastAsia="zh-CN"/>
        </w:rPr>
        <w:fldChar w:fldCharType="separate"/>
      </w:r>
      <w:r>
        <w:rPr>
          <w:rFonts w:hint="eastAsia" w:ascii="仿宋_GB2312" w:hAnsi="仿宋_GB2312" w:eastAsia="仿宋_GB2312" w:cs="仿宋_GB2312"/>
          <w:b/>
          <w:bCs/>
          <w:sz w:val="32"/>
          <w:szCs w:val="32"/>
        </w:rPr>
        <w:t>第二章</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lang w:eastAsia="zh-CN"/>
        </w:rPr>
        <w:t>公平</w:t>
      </w:r>
      <w:r>
        <w:rPr>
          <w:rFonts w:hint="eastAsia" w:ascii="仿宋_GB2312" w:hAnsi="仿宋_GB2312" w:eastAsia="仿宋_GB2312" w:cs="仿宋_GB2312"/>
          <w:b/>
          <w:bCs/>
          <w:sz w:val="32"/>
          <w:szCs w:val="32"/>
        </w:rPr>
        <w:t>竞争</w:t>
      </w:r>
      <w:r>
        <w:rPr>
          <w:rFonts w:hint="eastAsia" w:ascii="仿宋_GB2312" w:hAnsi="仿宋_GB2312" w:eastAsia="仿宋_GB2312" w:cs="仿宋_GB2312"/>
          <w:b/>
          <w:bCs/>
          <w:sz w:val="32"/>
          <w:szCs w:val="32"/>
          <w:lang w:eastAsia="zh-CN"/>
        </w:rPr>
        <w:t>类</w:t>
      </w:r>
      <w:r>
        <w:rPr>
          <w:rFonts w:hint="default" w:eastAsia="仿宋_GB2312" w:cs="仿宋_GB2312" w:asciiTheme="minorAscii" w:hAnsiTheme="minorAscii"/>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_Toc1200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30</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_Toc10267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lang w:val="en-US" w:eastAsia="zh-CN"/>
        </w:rPr>
        <w:t>中华人民共和国</w:t>
      </w:r>
      <w:r>
        <w:rPr>
          <w:rFonts w:hint="eastAsia" w:ascii="仿宋_GB2312" w:hAnsi="仿宋_GB2312" w:eastAsia="仿宋_GB2312" w:cs="仿宋_GB2312"/>
          <w:sz w:val="32"/>
          <w:szCs w:val="32"/>
          <w:lang w:val="en-US"/>
        </w:rPr>
        <w:t>反垄断法》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_Toc10267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_Toc11895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rPr>
        <w:t>《中华人民共和国反不正当竞争法》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_Toc11895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_Toc2744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rPr>
        <w:t>《直销管理条例》（国务院令第443号）</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_Toc2744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_Toc9319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rPr>
        <w:t>《禁止传销条例》（国务院令第444号）</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_Toc9319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0"/>
        <w:tabs>
          <w:tab w:val="right" w:leader="dot" w:pos="9026"/>
        </w:tabs>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fldChar w:fldCharType="begin"/>
      </w:r>
      <w:r>
        <w:rPr>
          <w:rFonts w:hint="eastAsia" w:ascii="仿宋_GB2312" w:hAnsi="仿宋_GB2312" w:eastAsia="仿宋_GB2312" w:cs="仿宋_GB2312"/>
          <w:b/>
          <w:bCs/>
          <w:sz w:val="32"/>
          <w:szCs w:val="32"/>
          <w:lang w:val="en-US" w:eastAsia="zh-CN"/>
        </w:rPr>
        <w:instrText xml:space="preserve"> HYPERLINK \l _Toc5809 </w:instrText>
      </w:r>
      <w:r>
        <w:rPr>
          <w:rFonts w:hint="eastAsia" w:ascii="仿宋_GB2312" w:hAnsi="仿宋_GB2312" w:eastAsia="仿宋_GB2312" w:cs="仿宋_GB2312"/>
          <w:b/>
          <w:bCs/>
          <w:sz w:val="32"/>
          <w:szCs w:val="32"/>
          <w:lang w:val="en-US" w:eastAsia="zh-CN"/>
        </w:rPr>
        <w:fldChar w:fldCharType="separate"/>
      </w:r>
      <w:r>
        <w:rPr>
          <w:rFonts w:hint="eastAsia" w:ascii="仿宋_GB2312" w:hAnsi="仿宋_GB2312" w:eastAsia="仿宋_GB2312" w:cs="仿宋_GB2312"/>
          <w:b/>
          <w:bCs/>
          <w:sz w:val="32"/>
          <w:szCs w:val="32"/>
          <w:lang w:val="en-US" w:eastAsia="zh-CN"/>
        </w:rPr>
        <w:t>第三章 产品质量类</w:t>
      </w:r>
      <w:r>
        <w:rPr>
          <w:rFonts w:hint="default" w:eastAsia="仿宋_GB2312" w:cs="仿宋_GB2312" w:asciiTheme="minorAscii" w:hAnsiTheme="minorAscii"/>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_Toc5809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57</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_Toc25022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《中华人民共和国产品质量法》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_Toc25022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_Toc15114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《工业产品生产许可证管理条例》</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_Toc15114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_Toc24386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《棉花质量监督管理条例》</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_Toc24386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_Toc1011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《茧丝质量监督管理办法》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_Toc1011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_Toc15553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《毛绒纤维质量监督管理办法》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_Toc15553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_Toc19681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《麻类纤维质量监督管理办法》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_Toc19681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_Toc8020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pacing w:val="-20"/>
          <w:sz w:val="32"/>
          <w:szCs w:val="32"/>
          <w:lang w:val="en-US" w:eastAsia="zh-CN"/>
        </w:rPr>
        <w:t>《避免在棉花采摘、交售、加工过程中混入异性纤维的暂行规定》</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_Toc8020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_Toc18484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《纤维制品质量监督管理办法》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_Toc18484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0"/>
        <w:tabs>
          <w:tab w:val="right" w:leader="dot" w:pos="9026"/>
        </w:tabs>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fldChar w:fldCharType="begin"/>
      </w:r>
      <w:r>
        <w:rPr>
          <w:rFonts w:hint="eastAsia" w:ascii="仿宋_GB2312" w:hAnsi="仿宋_GB2312" w:eastAsia="仿宋_GB2312" w:cs="仿宋_GB2312"/>
          <w:b/>
          <w:bCs/>
          <w:sz w:val="32"/>
          <w:szCs w:val="32"/>
          <w:lang w:val="en-US" w:eastAsia="zh-CN"/>
        </w:rPr>
        <w:instrText xml:space="preserve"> HYPERLINK \l _Toc13018 </w:instrText>
      </w:r>
      <w:r>
        <w:rPr>
          <w:rFonts w:hint="eastAsia" w:ascii="仿宋_GB2312" w:hAnsi="仿宋_GB2312" w:eastAsia="仿宋_GB2312" w:cs="仿宋_GB2312"/>
          <w:b/>
          <w:bCs/>
          <w:sz w:val="32"/>
          <w:szCs w:val="32"/>
          <w:lang w:val="en-US" w:eastAsia="zh-CN"/>
        </w:rPr>
        <w:fldChar w:fldCharType="separate"/>
      </w:r>
      <w:r>
        <w:rPr>
          <w:rFonts w:hint="eastAsia" w:ascii="仿宋_GB2312" w:hAnsi="仿宋_GB2312" w:eastAsia="仿宋_GB2312" w:cs="仿宋_GB2312"/>
          <w:b/>
          <w:bCs/>
          <w:sz w:val="32"/>
          <w:szCs w:val="32"/>
        </w:rPr>
        <w:t>第四章</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食品安全</w:t>
      </w:r>
      <w:r>
        <w:rPr>
          <w:rFonts w:hint="eastAsia" w:ascii="仿宋_GB2312" w:hAnsi="仿宋_GB2312" w:eastAsia="仿宋_GB2312" w:cs="仿宋_GB2312"/>
          <w:b/>
          <w:bCs/>
          <w:sz w:val="32"/>
          <w:szCs w:val="32"/>
          <w:lang w:eastAsia="zh-CN"/>
        </w:rPr>
        <w:t>类</w:t>
      </w:r>
      <w:r>
        <w:rPr>
          <w:rFonts w:hint="default" w:eastAsia="仿宋_GB2312" w:cs="仿宋_GB2312" w:asciiTheme="minorAscii" w:hAnsiTheme="minorAscii"/>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_Toc13018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105</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_Toc12616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《中华人民共和国食品安全法》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_Toc12616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_Toc28753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《国务院关于加强食品等产品安全监督管理的特别规定》</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_Toc28753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_Toc25577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zh-CN" w:eastAsia="zh-CN"/>
        </w:rPr>
        <w:t>《食品安全抽样检验管理办法》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_Toc25577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_Toc6135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《食品召回管理办法》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_Toc6135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_Toc11388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zh-CN"/>
        </w:rPr>
        <w:t>《食品生产许可管理办法》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_Toc11388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_Toc1360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《食用农产品市场销售质量安全监督管理办法》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_Toc1360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_Toc32349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《保健食品注册与备案管理办法》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_Toc32349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150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_Toc29832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eastAsia="zh-CN"/>
        </w:rPr>
        <w:t>《食品生产经营监督检查管理办法》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_Toc29832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151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_Toc27202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《特殊医学用途配方食品注册管理办法》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_Toc27202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152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_Toc19407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《婴幼儿配方乳粉产品配方注册管理办法》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_Toc19407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154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_Toc15526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zh-CN" w:eastAsia="zh-CN"/>
        </w:rPr>
        <w:t>《食品经营许可和备案管理办法》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_Toc15526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157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_Toc20636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《网络食品安全违法行为查处办法》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_Toc20636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164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_Toc11390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《网络餐饮服务食品安全监督管理办法》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_Toc11390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_Toc12280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《安徽省食品安全条例》</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_Toc12280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_Toc1239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《安徽省农产品质量安全条例》</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_Toc1239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187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_Toc14918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《安徽省畜产品质量安全管理条例》</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_Toc14918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191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0"/>
        <w:tabs>
          <w:tab w:val="right" w:leader="dot" w:pos="9026"/>
        </w:tabs>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fldChar w:fldCharType="begin"/>
      </w:r>
      <w:r>
        <w:rPr>
          <w:rFonts w:hint="eastAsia" w:ascii="仿宋_GB2312" w:hAnsi="仿宋_GB2312" w:eastAsia="仿宋_GB2312" w:cs="仿宋_GB2312"/>
          <w:b/>
          <w:bCs/>
          <w:sz w:val="32"/>
          <w:szCs w:val="32"/>
          <w:lang w:val="en-US" w:eastAsia="zh-CN"/>
        </w:rPr>
        <w:instrText xml:space="preserve"> HYPERLINK \l _Toc18434 </w:instrText>
      </w:r>
      <w:r>
        <w:rPr>
          <w:rFonts w:hint="eastAsia" w:ascii="仿宋_GB2312" w:hAnsi="仿宋_GB2312" w:eastAsia="仿宋_GB2312" w:cs="仿宋_GB2312"/>
          <w:b/>
          <w:bCs/>
          <w:sz w:val="32"/>
          <w:szCs w:val="32"/>
          <w:lang w:val="en-US" w:eastAsia="zh-CN"/>
        </w:rPr>
        <w:fldChar w:fldCharType="separate"/>
      </w:r>
      <w:r>
        <w:rPr>
          <w:rFonts w:hint="eastAsia" w:ascii="仿宋_GB2312" w:hAnsi="仿宋_GB2312" w:eastAsia="仿宋_GB2312" w:cs="仿宋_GB2312"/>
          <w:b/>
          <w:bCs/>
          <w:sz w:val="32"/>
          <w:szCs w:val="32"/>
        </w:rPr>
        <w:t>第五章</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特种设备</w:t>
      </w:r>
      <w:r>
        <w:rPr>
          <w:rFonts w:hint="eastAsia" w:ascii="仿宋_GB2312" w:hAnsi="仿宋_GB2312" w:eastAsia="仿宋_GB2312" w:cs="仿宋_GB2312"/>
          <w:b/>
          <w:bCs/>
          <w:sz w:val="32"/>
          <w:szCs w:val="32"/>
          <w:lang w:eastAsia="zh-CN"/>
        </w:rPr>
        <w:t>类</w:t>
      </w:r>
      <w:r>
        <w:rPr>
          <w:rFonts w:hint="default" w:eastAsia="仿宋_GB2312" w:cs="仿宋_GB2312" w:asciiTheme="minorAscii" w:hAnsiTheme="minorAscii"/>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_Toc18434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192</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_Toc30243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《中华人民共和国特种设备安全法》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_Toc30243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192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_Toc375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《特种设备安全监察条例》</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_Toc375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216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_Toc2886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《特种设备作业人员监督管理办法》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_Toc2886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_Toc25508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《安徽省电梯安全监督管理办法》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_Toc25508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0"/>
        <w:tabs>
          <w:tab w:val="right" w:leader="dot" w:pos="9026"/>
        </w:tabs>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fldChar w:fldCharType="begin"/>
      </w:r>
      <w:r>
        <w:rPr>
          <w:rFonts w:hint="eastAsia" w:ascii="仿宋_GB2312" w:hAnsi="仿宋_GB2312" w:eastAsia="仿宋_GB2312" w:cs="仿宋_GB2312"/>
          <w:b/>
          <w:bCs/>
          <w:sz w:val="32"/>
          <w:szCs w:val="32"/>
          <w:lang w:val="en-US" w:eastAsia="zh-CN"/>
        </w:rPr>
        <w:instrText xml:space="preserve"> HYPERLINK \l _Toc19867 </w:instrText>
      </w:r>
      <w:r>
        <w:rPr>
          <w:rFonts w:hint="eastAsia" w:ascii="仿宋_GB2312" w:hAnsi="仿宋_GB2312" w:eastAsia="仿宋_GB2312" w:cs="仿宋_GB2312"/>
          <w:b/>
          <w:bCs/>
          <w:sz w:val="32"/>
          <w:szCs w:val="32"/>
          <w:lang w:val="en-US" w:eastAsia="zh-CN"/>
        </w:rPr>
        <w:fldChar w:fldCharType="separate"/>
      </w:r>
      <w:r>
        <w:rPr>
          <w:rFonts w:hint="eastAsia" w:ascii="仿宋_GB2312" w:hAnsi="仿宋_GB2312" w:eastAsia="仿宋_GB2312" w:cs="仿宋_GB2312"/>
          <w:b/>
          <w:bCs/>
          <w:sz w:val="32"/>
          <w:szCs w:val="32"/>
        </w:rPr>
        <w:t>第六章</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知识产权</w:t>
      </w:r>
      <w:r>
        <w:rPr>
          <w:rFonts w:hint="eastAsia" w:ascii="仿宋_GB2312" w:hAnsi="仿宋_GB2312" w:eastAsia="仿宋_GB2312" w:cs="仿宋_GB2312"/>
          <w:b/>
          <w:bCs/>
          <w:sz w:val="32"/>
          <w:szCs w:val="32"/>
          <w:lang w:eastAsia="zh-CN"/>
        </w:rPr>
        <w:t>类</w:t>
      </w:r>
      <w:r>
        <w:rPr>
          <w:rFonts w:hint="default" w:eastAsia="仿宋_GB2312" w:cs="仿宋_GB2312" w:asciiTheme="minorAscii" w:hAnsiTheme="minorAscii"/>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_Toc19867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230</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_Toc31026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《中华人民共和国商标法》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_Toc31026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230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_Toc12773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中华人民共和国</w:t>
      </w:r>
      <w:r>
        <w:rPr>
          <w:rFonts w:hint="eastAsia" w:ascii="仿宋_GB2312" w:hAnsi="仿宋_GB2312" w:eastAsia="仿宋_GB2312" w:cs="仿宋_GB2312"/>
          <w:sz w:val="32"/>
          <w:szCs w:val="32"/>
        </w:rPr>
        <w:t>商标法实施条例（国务院令第651号）》</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_Toc12773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238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_Toc11667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《专利代理条例》</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_Toc11667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239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_Toc165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《中华人民共和国专利法》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247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_Toc20175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《安徽省专利条例》</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_Toc20175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250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_Toc289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《特殊标志管理条例（国务院令第202号）》</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252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_Toc31467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《奥林匹克标志保护条例（国务院令第345号）》</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_Toc31467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255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0"/>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fldChar w:fldCharType="begin"/>
      </w:r>
      <w:r>
        <w:rPr>
          <w:rFonts w:hint="eastAsia" w:ascii="仿宋_GB2312" w:hAnsi="仿宋_GB2312" w:eastAsia="仿宋_GB2312" w:cs="仿宋_GB2312"/>
          <w:b/>
          <w:bCs/>
          <w:sz w:val="32"/>
          <w:szCs w:val="32"/>
          <w:lang w:val="en-US" w:eastAsia="zh-CN"/>
        </w:rPr>
        <w:instrText xml:space="preserve"> HYPERLINK \l _Toc26046 </w:instrText>
      </w:r>
      <w:r>
        <w:rPr>
          <w:rFonts w:hint="eastAsia" w:ascii="仿宋_GB2312" w:hAnsi="仿宋_GB2312" w:eastAsia="仿宋_GB2312" w:cs="仿宋_GB2312"/>
          <w:b/>
          <w:bCs/>
          <w:sz w:val="32"/>
          <w:szCs w:val="32"/>
          <w:lang w:val="en-US" w:eastAsia="zh-CN"/>
        </w:rPr>
        <w:fldChar w:fldCharType="separate"/>
      </w:r>
      <w:r>
        <w:rPr>
          <w:rFonts w:hint="eastAsia" w:ascii="仿宋_GB2312" w:hAnsi="仿宋_GB2312" w:eastAsia="仿宋_GB2312" w:cs="仿宋_GB2312"/>
          <w:b/>
          <w:bCs/>
          <w:sz w:val="32"/>
          <w:szCs w:val="32"/>
        </w:rPr>
        <w:t>第七章 价格</w:t>
      </w:r>
      <w:r>
        <w:rPr>
          <w:rFonts w:hint="eastAsia" w:ascii="仿宋_GB2312" w:hAnsi="仿宋_GB2312" w:eastAsia="仿宋_GB2312" w:cs="仿宋_GB2312"/>
          <w:b/>
          <w:bCs/>
          <w:sz w:val="32"/>
          <w:szCs w:val="32"/>
          <w:lang w:eastAsia="zh-CN"/>
        </w:rPr>
        <w:t>类</w:t>
      </w:r>
      <w:r>
        <w:rPr>
          <w:rFonts w:hint="default" w:eastAsia="仿宋_GB2312" w:cs="仿宋_GB2312" w:asciiTheme="minorAscii" w:hAnsiTheme="minorAscii"/>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_Toc26046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257</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_Toc15714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中华人民共和国</w:t>
      </w:r>
      <w:r>
        <w:rPr>
          <w:rFonts w:hint="eastAsia" w:ascii="仿宋_GB2312" w:hAnsi="仿宋_GB2312" w:eastAsia="仿宋_GB2312" w:cs="仿宋_GB2312"/>
          <w:sz w:val="32"/>
          <w:szCs w:val="32"/>
        </w:rPr>
        <w:t>价格法》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_Toc15714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257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_Toc19466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《价格违法行为行政处罚规定》</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_Toc19466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258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_Toc1414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《安徽省价格监督检查条例》</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_Toc1414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264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0"/>
        <w:tabs>
          <w:tab w:val="right" w:leader="dot" w:pos="9026"/>
        </w:tabs>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fldChar w:fldCharType="begin"/>
      </w:r>
      <w:r>
        <w:rPr>
          <w:rFonts w:hint="eastAsia" w:ascii="仿宋_GB2312" w:hAnsi="仿宋_GB2312" w:eastAsia="仿宋_GB2312" w:cs="仿宋_GB2312"/>
          <w:b/>
          <w:bCs/>
          <w:sz w:val="32"/>
          <w:szCs w:val="32"/>
          <w:lang w:val="en-US" w:eastAsia="zh-CN"/>
        </w:rPr>
        <w:instrText xml:space="preserve"> HYPERLINK \l _Toc30245 </w:instrText>
      </w:r>
      <w:r>
        <w:rPr>
          <w:rFonts w:hint="eastAsia" w:ascii="仿宋_GB2312" w:hAnsi="仿宋_GB2312" w:eastAsia="仿宋_GB2312" w:cs="仿宋_GB2312"/>
          <w:b/>
          <w:bCs/>
          <w:sz w:val="32"/>
          <w:szCs w:val="32"/>
          <w:lang w:val="en-US" w:eastAsia="zh-CN"/>
        </w:rPr>
        <w:fldChar w:fldCharType="separate"/>
      </w:r>
      <w:r>
        <w:rPr>
          <w:rFonts w:hint="eastAsia" w:ascii="仿宋_GB2312" w:hAnsi="仿宋_GB2312" w:eastAsia="仿宋_GB2312" w:cs="仿宋_GB2312"/>
          <w:b/>
          <w:bCs/>
          <w:sz w:val="32"/>
          <w:szCs w:val="32"/>
          <w:lang w:val="en-US" w:eastAsia="zh-CN"/>
        </w:rPr>
        <w:t xml:space="preserve">第八章 </w:t>
      </w:r>
      <w:r>
        <w:rPr>
          <w:rFonts w:hint="eastAsia" w:ascii="仿宋_GB2312" w:hAnsi="仿宋_GB2312" w:eastAsia="仿宋_GB2312" w:cs="仿宋_GB2312"/>
          <w:b/>
          <w:bCs/>
          <w:sz w:val="32"/>
          <w:szCs w:val="32"/>
        </w:rPr>
        <w:t>合同、网络交易和消费者权益保护</w:t>
      </w:r>
      <w:r>
        <w:rPr>
          <w:rFonts w:hint="eastAsia" w:ascii="仿宋_GB2312" w:hAnsi="仿宋_GB2312" w:eastAsia="仿宋_GB2312" w:cs="仿宋_GB2312"/>
          <w:b/>
          <w:bCs/>
          <w:sz w:val="32"/>
          <w:szCs w:val="32"/>
          <w:lang w:eastAsia="zh-CN"/>
        </w:rPr>
        <w:t>类</w:t>
      </w:r>
      <w:r>
        <w:rPr>
          <w:rFonts w:hint="default" w:eastAsia="仿宋_GB2312" w:cs="仿宋_GB2312" w:asciiTheme="minorAscii" w:hAnsiTheme="minorAscii"/>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_Toc30245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265</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_Toc9411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《合同</w:t>
      </w:r>
      <w:r>
        <w:rPr>
          <w:rFonts w:hint="eastAsia" w:ascii="仿宋_GB2312" w:hAnsi="仿宋_GB2312" w:eastAsia="仿宋_GB2312" w:cs="仿宋_GB2312"/>
          <w:sz w:val="32"/>
          <w:szCs w:val="32"/>
          <w:lang w:val="en-US" w:eastAsia="zh-CN"/>
        </w:rPr>
        <w:t>行政</w:t>
      </w:r>
      <w:r>
        <w:rPr>
          <w:rFonts w:hint="eastAsia" w:ascii="仿宋_GB2312" w:hAnsi="仿宋_GB2312" w:eastAsia="仿宋_GB2312" w:cs="仿宋_GB2312"/>
          <w:sz w:val="32"/>
          <w:szCs w:val="32"/>
        </w:rPr>
        <w:t>监督</w:t>
      </w:r>
      <w:r>
        <w:rPr>
          <w:rFonts w:hint="eastAsia" w:ascii="仿宋_GB2312" w:hAnsi="仿宋_GB2312" w:eastAsia="仿宋_GB2312" w:cs="仿宋_GB2312"/>
          <w:sz w:val="32"/>
          <w:szCs w:val="32"/>
          <w:lang w:val="en-US" w:eastAsia="zh-CN"/>
        </w:rPr>
        <w:t>管理</w:t>
      </w:r>
      <w:r>
        <w:rPr>
          <w:rFonts w:hint="eastAsia" w:ascii="仿宋_GB2312" w:hAnsi="仿宋_GB2312" w:eastAsia="仿宋_GB2312" w:cs="仿宋_GB2312"/>
          <w:sz w:val="32"/>
          <w:szCs w:val="32"/>
        </w:rPr>
        <w:t>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_Toc9411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265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_Toc20588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《中华人民共和国拍卖法》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_Toc20588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267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_Toc15382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中华人民共和国</w:t>
      </w:r>
      <w:r>
        <w:rPr>
          <w:rFonts w:hint="eastAsia" w:ascii="仿宋_GB2312" w:hAnsi="仿宋_GB2312" w:eastAsia="仿宋_GB2312" w:cs="仿宋_GB2312"/>
          <w:sz w:val="32"/>
          <w:szCs w:val="32"/>
        </w:rPr>
        <w:t>电子商务法》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_Toc15382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271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_Toc11673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《中华人民共和国消费者权益保护法》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_Toc11673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277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_Toc31294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《安徽省消费者权益保护条例》</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_Toc31294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282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0"/>
        <w:tabs>
          <w:tab w:val="right" w:leader="dot" w:pos="9026"/>
        </w:tabs>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fldChar w:fldCharType="begin"/>
      </w:r>
      <w:r>
        <w:rPr>
          <w:rFonts w:hint="eastAsia" w:ascii="仿宋_GB2312" w:hAnsi="仿宋_GB2312" w:eastAsia="仿宋_GB2312" w:cs="仿宋_GB2312"/>
          <w:b/>
          <w:bCs/>
          <w:sz w:val="32"/>
          <w:szCs w:val="32"/>
          <w:lang w:val="en-US" w:eastAsia="zh-CN"/>
        </w:rPr>
        <w:instrText xml:space="preserve"> HYPERLINK \l _Toc13486 </w:instrText>
      </w:r>
      <w:r>
        <w:rPr>
          <w:rFonts w:hint="eastAsia" w:ascii="仿宋_GB2312" w:hAnsi="仿宋_GB2312" w:eastAsia="仿宋_GB2312" w:cs="仿宋_GB2312"/>
          <w:b/>
          <w:bCs/>
          <w:sz w:val="32"/>
          <w:szCs w:val="32"/>
          <w:lang w:val="en-US" w:eastAsia="zh-CN"/>
        </w:rPr>
        <w:fldChar w:fldCharType="separate"/>
      </w:r>
      <w:r>
        <w:rPr>
          <w:rFonts w:hint="eastAsia" w:ascii="仿宋_GB2312" w:hAnsi="仿宋_GB2312" w:eastAsia="仿宋_GB2312" w:cs="仿宋_GB2312"/>
          <w:b/>
          <w:bCs/>
          <w:sz w:val="32"/>
          <w:szCs w:val="32"/>
          <w:lang w:val="zh-CN" w:eastAsia="zh-CN"/>
        </w:rPr>
        <w:t>第九章 广告类</w:t>
      </w:r>
      <w:r>
        <w:rPr>
          <w:rFonts w:hint="default" w:eastAsia="仿宋_GB2312" w:cs="仿宋_GB2312" w:asciiTheme="minorAscii" w:hAnsiTheme="minorAscii"/>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_Toc13486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287</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_Toc22640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zh-CN" w:eastAsia="zh-CN"/>
        </w:rPr>
        <w:t>《中华人民共和国广告法》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_Toc22640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287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_Toc5988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《医疗广告管理办法》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_Toc5988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301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_Toc12684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zh-CN" w:eastAsia="zh-CN"/>
        </w:rPr>
        <w:t>《房地产广告发布规定》</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_Toc12684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302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_Toc7418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zh-CN" w:eastAsia="zh-CN"/>
        </w:rPr>
        <w:t>《农药广告审查发布规定》</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_Toc7418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303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_Toc12331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zh-CN" w:eastAsia="zh-CN"/>
        </w:rPr>
        <w:t>《兽药广告审查发布规定》</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_Toc12331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304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_Toc11416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《互联网广告管理办法》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_Toc11416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305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_Toc12802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《药品、医疗器械、保健食品、特殊医学用途配方食品广告审查管理暂行办法》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_Toc12802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309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0"/>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fldChar w:fldCharType="begin"/>
      </w:r>
      <w:r>
        <w:rPr>
          <w:rFonts w:hint="eastAsia" w:ascii="仿宋_GB2312" w:hAnsi="仿宋_GB2312" w:eastAsia="仿宋_GB2312" w:cs="仿宋_GB2312"/>
          <w:b/>
          <w:bCs/>
          <w:sz w:val="32"/>
          <w:szCs w:val="32"/>
          <w:lang w:val="en-US" w:eastAsia="zh-CN"/>
        </w:rPr>
        <w:instrText xml:space="preserve"> HYPERLINK \l _Toc7071 </w:instrText>
      </w:r>
      <w:r>
        <w:rPr>
          <w:rFonts w:hint="eastAsia" w:ascii="仿宋_GB2312" w:hAnsi="仿宋_GB2312" w:eastAsia="仿宋_GB2312" w:cs="仿宋_GB2312"/>
          <w:b/>
          <w:bCs/>
          <w:sz w:val="32"/>
          <w:szCs w:val="32"/>
          <w:lang w:val="en-US" w:eastAsia="zh-CN"/>
        </w:rPr>
        <w:fldChar w:fldCharType="separate"/>
      </w:r>
      <w:r>
        <w:rPr>
          <w:rFonts w:hint="eastAsia" w:ascii="仿宋_GB2312" w:hAnsi="仿宋_GB2312" w:eastAsia="仿宋_GB2312" w:cs="仿宋_GB2312"/>
          <w:b/>
          <w:bCs/>
          <w:sz w:val="32"/>
          <w:szCs w:val="32"/>
        </w:rPr>
        <w:t>第十章</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计量</w:t>
      </w:r>
      <w:r>
        <w:rPr>
          <w:rFonts w:hint="eastAsia" w:ascii="仿宋_GB2312" w:hAnsi="仿宋_GB2312" w:eastAsia="仿宋_GB2312" w:cs="仿宋_GB2312"/>
          <w:b/>
          <w:bCs/>
          <w:sz w:val="32"/>
          <w:szCs w:val="32"/>
          <w:lang w:eastAsia="zh-CN"/>
        </w:rPr>
        <w:t>类</w:t>
      </w:r>
      <w:r>
        <w:rPr>
          <w:rFonts w:hint="default" w:eastAsia="仿宋_GB2312" w:cs="仿宋_GB2312" w:asciiTheme="minorAscii" w:hAnsiTheme="minorAscii"/>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_Toc7071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310</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_Toc29546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《中华人民共和国计量法实施细则》</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_Toc29546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310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_Toc26521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《安徽省计量监督管理条例》</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_Toc26521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316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_Toc11273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《集贸市场计量监督管理办法》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_Toc11273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320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_Toc179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《商品量计量违法行为处罚规定》</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_Toc19958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《加油站计量监督管理办法》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_Toc19958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325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_Toc12507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《进口计量器具监督管理办法实施细则》</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_Toc12507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329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_Toc25294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《定量包装商品计量监督管理办法》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_Toc25294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330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_Toc19708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《眼镜制配计量监督管理办法》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_Toc19708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333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_Toc7824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《能源计量监督管理办法》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_Toc7824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337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0"/>
        <w:tabs>
          <w:tab w:val="right" w:leader="dot" w:pos="9026"/>
        </w:tabs>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fldChar w:fldCharType="begin"/>
      </w:r>
      <w:r>
        <w:rPr>
          <w:rFonts w:hint="eastAsia" w:ascii="仿宋_GB2312" w:hAnsi="仿宋_GB2312" w:eastAsia="仿宋_GB2312" w:cs="仿宋_GB2312"/>
          <w:b/>
          <w:bCs/>
          <w:sz w:val="32"/>
          <w:szCs w:val="32"/>
          <w:lang w:val="en-US" w:eastAsia="zh-CN"/>
        </w:rPr>
        <w:instrText xml:space="preserve"> HYPERLINK \l _Toc2285 </w:instrText>
      </w:r>
      <w:r>
        <w:rPr>
          <w:rFonts w:hint="eastAsia" w:ascii="仿宋_GB2312" w:hAnsi="仿宋_GB2312" w:eastAsia="仿宋_GB2312" w:cs="仿宋_GB2312"/>
          <w:b/>
          <w:bCs/>
          <w:sz w:val="32"/>
          <w:szCs w:val="32"/>
          <w:lang w:val="en-US" w:eastAsia="zh-CN"/>
        </w:rPr>
        <w:fldChar w:fldCharType="separate"/>
      </w:r>
      <w:r>
        <w:rPr>
          <w:rFonts w:hint="eastAsia" w:ascii="仿宋_GB2312" w:hAnsi="仿宋_GB2312" w:eastAsia="仿宋_GB2312" w:cs="仿宋_GB2312"/>
          <w:b/>
          <w:bCs/>
          <w:sz w:val="32"/>
          <w:szCs w:val="32"/>
          <w:lang w:val="zh-CN"/>
        </w:rPr>
        <w:t>第十一章</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lang w:val="zh-CN"/>
        </w:rPr>
        <w:t>标准化监督管</w:t>
      </w:r>
      <w:r>
        <w:rPr>
          <w:rFonts w:hint="eastAsia" w:ascii="仿宋_GB2312" w:hAnsi="仿宋_GB2312" w:eastAsia="仿宋_GB2312" w:cs="仿宋_GB2312"/>
          <w:b/>
          <w:bCs/>
          <w:sz w:val="32"/>
          <w:szCs w:val="32"/>
        </w:rPr>
        <w:t>理</w:t>
      </w:r>
      <w:r>
        <w:rPr>
          <w:rFonts w:hint="default" w:eastAsia="仿宋_GB2312" w:cs="仿宋_GB2312" w:asciiTheme="minorAscii" w:hAnsiTheme="minorAscii"/>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_Toc2285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338</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_Toc15931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《中华人民共和国标准化法实施条例》</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_Toc15931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338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_Toc19473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《商品条码管理办法》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_Toc19473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340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0"/>
        <w:tabs>
          <w:tab w:val="right" w:leader="dot" w:pos="9026"/>
        </w:tabs>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fldChar w:fldCharType="begin"/>
      </w:r>
      <w:r>
        <w:rPr>
          <w:rFonts w:hint="eastAsia" w:ascii="仿宋_GB2312" w:hAnsi="仿宋_GB2312" w:eastAsia="仿宋_GB2312" w:cs="仿宋_GB2312"/>
          <w:b/>
          <w:bCs/>
          <w:sz w:val="32"/>
          <w:szCs w:val="32"/>
          <w:lang w:val="en-US" w:eastAsia="zh-CN"/>
        </w:rPr>
        <w:instrText xml:space="preserve"> HYPERLINK \l _Toc14469 </w:instrText>
      </w:r>
      <w:r>
        <w:rPr>
          <w:rFonts w:hint="eastAsia" w:ascii="仿宋_GB2312" w:hAnsi="仿宋_GB2312" w:eastAsia="仿宋_GB2312" w:cs="仿宋_GB2312"/>
          <w:b/>
          <w:bCs/>
          <w:sz w:val="32"/>
          <w:szCs w:val="32"/>
          <w:lang w:val="en-US" w:eastAsia="zh-CN"/>
        </w:rPr>
        <w:fldChar w:fldCharType="separate"/>
      </w:r>
      <w:r>
        <w:rPr>
          <w:rFonts w:hint="eastAsia" w:ascii="仿宋_GB2312" w:hAnsi="仿宋_GB2312" w:eastAsia="仿宋_GB2312" w:cs="仿宋_GB2312"/>
          <w:b/>
          <w:bCs/>
          <w:sz w:val="32"/>
          <w:szCs w:val="32"/>
        </w:rPr>
        <w:t>第十二章</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认证认可检验检测监督管理</w:t>
      </w:r>
      <w:r>
        <w:rPr>
          <w:rFonts w:hint="default" w:eastAsia="仿宋_GB2312" w:cs="仿宋_GB2312" w:asciiTheme="minorAscii" w:hAnsiTheme="minorAscii"/>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_Toc14469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341</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_Toc5047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《中华人民共和国认证认可条例》</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_Toc5047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341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_Toc14629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《认证证书和认证标志管理办法》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_Toc14629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348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_Toc6588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《有机产品认证管理办法》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_Toc6588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349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_Toc25474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《强制性产品认证管理规定》</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_Toc25474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_Toc26880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《检验检测机构资质认定管理办法》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_Toc26880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_Toc32711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eastAsia="zh-CN"/>
        </w:rPr>
        <w:t>《检验检测机构监督管理办法》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_Toc32711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0"/>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fldChar w:fldCharType="begin"/>
      </w:r>
      <w:r>
        <w:rPr>
          <w:rFonts w:hint="eastAsia" w:ascii="仿宋_GB2312" w:hAnsi="仿宋_GB2312" w:eastAsia="仿宋_GB2312" w:cs="仿宋_GB2312"/>
          <w:b/>
          <w:bCs/>
          <w:sz w:val="32"/>
          <w:szCs w:val="32"/>
          <w:lang w:val="en-US" w:eastAsia="zh-CN"/>
        </w:rPr>
        <w:instrText xml:space="preserve"> HYPERLINK \l _Toc5795 </w:instrText>
      </w:r>
      <w:r>
        <w:rPr>
          <w:rFonts w:hint="eastAsia" w:ascii="仿宋_GB2312" w:hAnsi="仿宋_GB2312" w:eastAsia="仿宋_GB2312" w:cs="仿宋_GB2312"/>
          <w:b/>
          <w:bCs/>
          <w:sz w:val="32"/>
          <w:szCs w:val="32"/>
          <w:lang w:val="en-US" w:eastAsia="zh-CN"/>
        </w:rPr>
        <w:fldChar w:fldCharType="separate"/>
      </w:r>
      <w:r>
        <w:rPr>
          <w:rFonts w:hint="eastAsia" w:ascii="仿宋_GB2312" w:hAnsi="仿宋_GB2312" w:eastAsia="仿宋_GB2312" w:cs="仿宋_GB2312"/>
          <w:b/>
          <w:bCs/>
          <w:sz w:val="32"/>
          <w:szCs w:val="32"/>
        </w:rPr>
        <w:t>第十三章</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其他类的行政处罚</w:t>
      </w:r>
      <w:r>
        <w:rPr>
          <w:rFonts w:hint="default" w:eastAsia="仿宋_GB2312" w:cs="仿宋_GB2312" w:asciiTheme="minorAscii" w:hAnsiTheme="minorAscii"/>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_Toc5795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361</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_Toc3498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中华人民共和国</w:t>
      </w:r>
      <w:r>
        <w:rPr>
          <w:rFonts w:hint="eastAsia" w:ascii="仿宋_GB2312" w:hAnsi="仿宋_GB2312" w:eastAsia="仿宋_GB2312" w:cs="仿宋_GB2312"/>
          <w:sz w:val="32"/>
          <w:szCs w:val="32"/>
        </w:rPr>
        <w:t>节约能源法》</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_Toc3498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361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_Toc20019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《危险化学品安全管理条例》</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_Toc20019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367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pStyle w:val="11"/>
        <w:tabs>
          <w:tab w:val="right" w:leader="dot" w:pos="9026"/>
        </w:tabs>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_Toc21103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rPr>
        <w:t>《中华人民共和国烟草专卖法实施条例》</w:t>
      </w:r>
      <w:r>
        <w:rPr>
          <w:rFonts w:hint="default" w:eastAsia="仿宋_GB2312" w:cs="仿宋_GB2312" w:asciiTheme="minorAscii" w:hAnsiTheme="minorAscii"/>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_Toc21103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371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fldChar w:fldCharType="end"/>
      </w:r>
    </w:p>
    <w:p>
      <w:pPr>
        <w:jc w:val="both"/>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Cs w:val="44"/>
          <w:lang w:val="en-US" w:eastAsia="zh-CN"/>
        </w:rPr>
        <w:fldChar w:fldCharType="end"/>
      </w:r>
    </w:p>
    <w:p/>
    <w:p>
      <w:pPr>
        <w:pStyle w:val="15"/>
        <w:keepNext w:val="0"/>
        <w:keepLines w:val="0"/>
        <w:pageBreakBefore w:val="0"/>
        <w:widowControl w:val="0"/>
        <w:kinsoku/>
        <w:wordWrap/>
        <w:overflowPunct/>
        <w:topLinePunct w:val="0"/>
        <w:autoSpaceDE w:val="0"/>
        <w:autoSpaceDN w:val="0"/>
        <w:bidi w:val="0"/>
        <w:adjustRightInd w:val="0"/>
        <w:snapToGrid/>
        <w:spacing w:beforeLines="0" w:afterLines="0" w:line="520" w:lineRule="exact"/>
        <w:ind w:right="0" w:rightChars="0"/>
        <w:jc w:val="both"/>
        <w:textAlignment w:val="center"/>
        <w:outlineLvl w:val="9"/>
        <w:rPr>
          <w:rFonts w:hint="eastAsia" w:hAnsi="宋体" w:cs="宋体"/>
          <w:b w:val="0"/>
          <w:bCs w:val="0"/>
          <w:color w:val="auto"/>
          <w:sz w:val="28"/>
          <w:szCs w:val="28"/>
          <w:lang w:val="en-US" w:eastAsia="zh-CN"/>
        </w:rPr>
      </w:pPr>
    </w:p>
    <w:p>
      <w:pPr>
        <w:pStyle w:val="15"/>
        <w:keepNext w:val="0"/>
        <w:keepLines w:val="0"/>
        <w:pageBreakBefore w:val="0"/>
        <w:widowControl w:val="0"/>
        <w:kinsoku/>
        <w:wordWrap/>
        <w:overflowPunct/>
        <w:topLinePunct w:val="0"/>
        <w:autoSpaceDE w:val="0"/>
        <w:autoSpaceDN w:val="0"/>
        <w:bidi w:val="0"/>
        <w:adjustRightInd w:val="0"/>
        <w:snapToGrid/>
        <w:spacing w:beforeLines="0" w:afterLines="0" w:line="520" w:lineRule="exact"/>
        <w:ind w:right="0" w:rightChars="0" w:firstLine="952" w:firstLineChars="200"/>
        <w:jc w:val="center"/>
        <w:textAlignment w:val="center"/>
        <w:outlineLvl w:val="9"/>
        <w:rPr>
          <w:rFonts w:hint="eastAsia" w:ascii="方正小标宋简体" w:hAnsi="方正小标宋简体" w:eastAsia="方正小标宋简体" w:cs="方正小标宋简体"/>
          <w:b w:val="0"/>
          <w:bCs w:val="0"/>
          <w:color w:val="auto"/>
          <w:sz w:val="44"/>
          <w:szCs w:val="44"/>
        </w:rPr>
      </w:pPr>
    </w:p>
    <w:p>
      <w:pPr>
        <w:pStyle w:val="15"/>
        <w:keepNext w:val="0"/>
        <w:keepLines w:val="0"/>
        <w:pageBreakBefore w:val="0"/>
        <w:widowControl w:val="0"/>
        <w:kinsoku/>
        <w:wordWrap/>
        <w:overflowPunct/>
        <w:topLinePunct w:val="0"/>
        <w:autoSpaceDE w:val="0"/>
        <w:autoSpaceDN w:val="0"/>
        <w:bidi w:val="0"/>
        <w:adjustRightInd w:val="0"/>
        <w:snapToGrid/>
        <w:spacing w:beforeLines="0" w:afterLines="0" w:line="520" w:lineRule="exact"/>
        <w:ind w:right="0" w:rightChars="0" w:firstLine="952" w:firstLineChars="200"/>
        <w:jc w:val="center"/>
        <w:textAlignment w:val="center"/>
        <w:outlineLvl w:val="9"/>
        <w:rPr>
          <w:rFonts w:hint="eastAsia" w:ascii="方正小标宋简体" w:hAnsi="方正小标宋简体" w:eastAsia="方正小标宋简体" w:cs="方正小标宋简体"/>
          <w:b w:val="0"/>
          <w:bCs w:val="0"/>
          <w:color w:val="auto"/>
          <w:sz w:val="44"/>
          <w:szCs w:val="44"/>
        </w:rPr>
      </w:pPr>
    </w:p>
    <w:p>
      <w:pPr>
        <w:pStyle w:val="15"/>
        <w:keepNext w:val="0"/>
        <w:keepLines w:val="0"/>
        <w:pageBreakBefore w:val="0"/>
        <w:widowControl w:val="0"/>
        <w:kinsoku/>
        <w:wordWrap/>
        <w:overflowPunct/>
        <w:topLinePunct w:val="0"/>
        <w:autoSpaceDE w:val="0"/>
        <w:autoSpaceDN w:val="0"/>
        <w:bidi w:val="0"/>
        <w:adjustRightInd w:val="0"/>
        <w:snapToGrid/>
        <w:spacing w:beforeLines="0" w:afterLines="0" w:line="520" w:lineRule="exact"/>
        <w:ind w:right="0" w:rightChars="0" w:firstLine="952" w:firstLineChars="200"/>
        <w:jc w:val="center"/>
        <w:textAlignment w:val="center"/>
        <w:outlineLvl w:val="9"/>
        <w:rPr>
          <w:rFonts w:hint="eastAsia" w:ascii="方正小标宋简体" w:hAnsi="方正小标宋简体" w:eastAsia="方正小标宋简体" w:cs="方正小标宋简体"/>
          <w:b w:val="0"/>
          <w:bCs w:val="0"/>
          <w:color w:val="auto"/>
          <w:sz w:val="44"/>
          <w:szCs w:val="44"/>
        </w:rPr>
      </w:pPr>
    </w:p>
    <w:p>
      <w:pPr>
        <w:pStyle w:val="15"/>
        <w:keepNext w:val="0"/>
        <w:keepLines w:val="0"/>
        <w:pageBreakBefore w:val="0"/>
        <w:widowControl w:val="0"/>
        <w:kinsoku/>
        <w:wordWrap/>
        <w:overflowPunct/>
        <w:topLinePunct w:val="0"/>
        <w:autoSpaceDE w:val="0"/>
        <w:autoSpaceDN w:val="0"/>
        <w:bidi w:val="0"/>
        <w:adjustRightInd w:val="0"/>
        <w:snapToGrid/>
        <w:spacing w:beforeLines="0" w:afterLines="0" w:line="520" w:lineRule="exact"/>
        <w:ind w:right="0" w:rightChars="0"/>
        <w:jc w:val="both"/>
        <w:textAlignment w:val="center"/>
        <w:outlineLvl w:val="9"/>
        <w:rPr>
          <w:rFonts w:hint="eastAsia" w:ascii="方正小标宋简体" w:hAnsi="方正小标宋简体" w:eastAsia="方正小标宋简体" w:cs="方正小标宋简体"/>
          <w:b w:val="0"/>
          <w:bCs w:val="0"/>
          <w:color w:val="auto"/>
          <w:sz w:val="44"/>
          <w:szCs w:val="44"/>
        </w:rPr>
      </w:pPr>
    </w:p>
    <w:p>
      <w:pPr>
        <w:pStyle w:val="15"/>
        <w:keepNext w:val="0"/>
        <w:keepLines w:val="0"/>
        <w:pageBreakBefore w:val="0"/>
        <w:widowControl w:val="0"/>
        <w:kinsoku/>
        <w:wordWrap/>
        <w:overflowPunct/>
        <w:topLinePunct w:val="0"/>
        <w:autoSpaceDE w:val="0"/>
        <w:autoSpaceDN w:val="0"/>
        <w:bidi w:val="0"/>
        <w:adjustRightInd w:val="0"/>
        <w:snapToGrid/>
        <w:spacing w:beforeLines="0" w:afterLines="0" w:line="520" w:lineRule="exact"/>
        <w:ind w:right="0" w:rightChars="0" w:firstLine="952" w:firstLineChars="200"/>
        <w:jc w:val="center"/>
        <w:textAlignment w:val="center"/>
        <w:outlineLvl w:val="9"/>
        <w:rPr>
          <w:rFonts w:hint="eastAsia" w:ascii="方正小标宋简体" w:hAnsi="方正小标宋简体" w:eastAsia="方正小标宋简体" w:cs="方正小标宋简体"/>
          <w:b w:val="0"/>
          <w:bCs w:val="0"/>
          <w:color w:val="auto"/>
          <w:sz w:val="44"/>
          <w:szCs w:val="44"/>
        </w:rPr>
        <w:sectPr>
          <w:footerReference r:id="rId3" w:type="default"/>
          <w:pgSz w:w="11906" w:h="16838"/>
          <w:pgMar w:top="1803" w:right="1440" w:bottom="1803" w:left="1440" w:header="851" w:footer="992" w:gutter="0"/>
          <w:pgNumType w:fmt="numberInDash"/>
          <w:cols w:space="720" w:num="1"/>
          <w:docGrid w:type="lines" w:linePitch="312" w:charSpace="0"/>
        </w:sectPr>
      </w:pPr>
    </w:p>
    <w:p>
      <w:pPr>
        <w:pStyle w:val="20"/>
        <w:bidi w:val="0"/>
        <w:rPr>
          <w:rFonts w:hint="eastAsia"/>
          <w:lang w:eastAsia="zh-CN"/>
        </w:rPr>
      </w:pPr>
      <w:bookmarkStart w:id="0" w:name="_Toc23732"/>
      <w:r>
        <w:rPr>
          <w:rFonts w:hint="eastAsia"/>
          <w:lang w:val="zh-CN" w:eastAsia="zh-CN"/>
        </w:rPr>
        <w:t>第一章</w:t>
      </w:r>
      <w:r>
        <w:rPr>
          <w:rFonts w:hint="eastAsia"/>
          <w:lang w:val="en-US" w:eastAsia="zh-CN"/>
        </w:rPr>
        <w:t xml:space="preserve">  </w:t>
      </w:r>
      <w:r>
        <w:rPr>
          <w:rFonts w:hint="eastAsia"/>
        </w:rPr>
        <w:t>注册登记</w:t>
      </w:r>
      <w:r>
        <w:rPr>
          <w:rFonts w:hint="eastAsia"/>
          <w:lang w:eastAsia="zh-CN"/>
        </w:rPr>
        <w:t>类</w:t>
      </w:r>
      <w:bookmarkEnd w:id="0"/>
    </w:p>
    <w:p>
      <w:pPr>
        <w:keepNext w:val="0"/>
        <w:keepLines w:val="0"/>
        <w:pageBreakBefore w:val="0"/>
        <w:widowControl w:val="0"/>
        <w:kinsoku/>
        <w:wordWrap/>
        <w:overflowPunct/>
        <w:topLinePunct w:val="0"/>
        <w:autoSpaceDE w:val="0"/>
        <w:autoSpaceDN w:val="0"/>
        <w:bidi w:val="0"/>
        <w:adjustRightInd w:val="0"/>
        <w:snapToGrid/>
        <w:spacing w:line="240" w:lineRule="exact"/>
        <w:textAlignment w:val="center"/>
        <w:rPr>
          <w:rFonts w:hint="eastAsia" w:ascii="楷体_GB2312" w:hAnsi="楷体_GB2312" w:eastAsia="楷体_GB2312" w:cs="楷体_GB2312"/>
          <w:sz w:val="32"/>
          <w:szCs w:val="32"/>
          <w:lang w:val="zh-CN" w:eastAsia="zh-CN"/>
        </w:rPr>
      </w:pPr>
    </w:p>
    <w:p>
      <w:pPr>
        <w:pStyle w:val="27"/>
        <w:bidi w:val="0"/>
        <w:rPr>
          <w:rFonts w:hint="eastAsia"/>
          <w:lang w:val="zh-CN" w:eastAsia="zh-CN"/>
        </w:rPr>
      </w:pPr>
      <w:bookmarkStart w:id="1" w:name="_Toc28828"/>
      <w:r>
        <w:rPr>
          <w:rFonts w:hint="eastAsia"/>
          <w:lang w:val="zh-CN" w:eastAsia="zh-CN"/>
        </w:rPr>
        <w:t>《中华人民共和国公司法》</w:t>
      </w:r>
      <w:bookmarkEnd w:id="1"/>
    </w:p>
    <w:p>
      <w:pPr>
        <w:pStyle w:val="17"/>
        <w:keepNext w:val="0"/>
        <w:keepLines w:val="0"/>
        <w:pageBreakBefore w:val="0"/>
        <w:widowControl w:val="0"/>
        <w:kinsoku/>
        <w:wordWrap/>
        <w:overflowPunct/>
        <w:topLinePunct w:val="0"/>
        <w:autoSpaceDE w:val="0"/>
        <w:autoSpaceDN w:val="0"/>
        <w:bidi w:val="0"/>
        <w:adjustRightInd w:val="0"/>
        <w:snapToGrid/>
        <w:spacing w:beforeLines="0" w:afterLines="0" w:line="400" w:lineRule="exact"/>
        <w:ind w:left="0" w:leftChars="0" w:right="0" w:rightChars="0" w:firstLine="0" w:firstLineChars="0"/>
        <w:jc w:val="center"/>
        <w:textAlignment w:val="center"/>
        <w:rPr>
          <w:rFonts w:hint="eastAsia" w:ascii="楷体_GB2312" w:hAnsi="楷体_GB2312" w:eastAsia="楷体_GB2312" w:cs="楷体_GB2312"/>
          <w:b w:val="0"/>
          <w:bCs w:val="0"/>
          <w:color w:val="auto"/>
          <w:kern w:val="0"/>
          <w:sz w:val="32"/>
          <w:szCs w:val="32"/>
          <w:lang w:val="zh-CN" w:eastAsia="zh-CN" w:bidi="ar-SA"/>
        </w:rPr>
      </w:pPr>
    </w:p>
    <w:p>
      <w:pPr>
        <w:pStyle w:val="21"/>
        <w:bidi w:val="0"/>
        <w:rPr>
          <w:rFonts w:hint="eastAsia"/>
          <w:lang w:val="zh-CN" w:eastAsia="zh-CN"/>
        </w:rPr>
      </w:pPr>
      <w:r>
        <w:rPr>
          <w:rFonts w:hint="eastAsia"/>
          <w:lang w:val="zh-CN" w:eastAsia="zh-CN"/>
        </w:rPr>
        <w:t>【</w:t>
      </w:r>
      <w:r>
        <w:rPr>
          <w:rFonts w:hint="eastAsia"/>
          <w:lang w:val="en-US" w:eastAsia="zh-CN"/>
        </w:rPr>
        <w:t>1</w:t>
      </w:r>
      <w:r>
        <w:rPr>
          <w:rFonts w:hint="eastAsia"/>
          <w:lang w:val="zh-CN" w:eastAsia="zh-CN"/>
        </w:rPr>
        <w:t>】</w:t>
      </w:r>
      <w:r>
        <w:rPr>
          <w:rFonts w:hint="eastAsia"/>
          <w:b/>
          <w:bCs/>
          <w:lang w:val="zh-CN" w:eastAsia="zh-CN"/>
        </w:rPr>
        <w:t>第</w:t>
      </w:r>
      <w:r>
        <w:rPr>
          <w:rFonts w:hint="eastAsia"/>
          <w:b/>
          <w:bCs/>
          <w:lang w:val="en-US" w:eastAsia="zh-CN"/>
        </w:rPr>
        <w:t>二</w:t>
      </w:r>
      <w:r>
        <w:rPr>
          <w:rFonts w:hint="eastAsia"/>
          <w:b/>
          <w:bCs/>
          <w:lang w:val="zh-CN" w:eastAsia="zh-CN"/>
        </w:rPr>
        <w:t>百</w:t>
      </w:r>
      <w:r>
        <w:rPr>
          <w:rFonts w:hint="eastAsia"/>
          <w:b/>
          <w:bCs/>
          <w:lang w:val="en-US" w:eastAsia="zh-CN"/>
        </w:rPr>
        <w:t>五</w:t>
      </w:r>
      <w:r>
        <w:rPr>
          <w:rFonts w:hint="eastAsia"/>
          <w:b/>
          <w:bCs/>
          <w:lang w:val="zh-CN" w:eastAsia="zh-CN"/>
        </w:rPr>
        <w:t>十条：</w:t>
      </w:r>
      <w:r>
        <w:rPr>
          <w:rFonts w:hint="eastAsia"/>
          <w:lang w:val="zh-CN" w:eastAsia="zh-CN"/>
        </w:rPr>
        <w:t>违反本法规定，虚报注册资本、提交虚假材料或者采取其他欺诈手段隐瞒重要事实取得公司登记的，由公司登记机关责令改正，对虚报注册资本的公司，处以虚报注册资本金额百分之五以上百分之十五以下的罚款；对提交虚假材料或者采取其他欺诈手段隐瞒重要事实的公司，处以五万元以上</w:t>
      </w:r>
      <w:r>
        <w:rPr>
          <w:rFonts w:hint="eastAsia"/>
          <w:lang w:val="en-US" w:eastAsia="zh-CN"/>
        </w:rPr>
        <w:t>二百</w:t>
      </w:r>
      <w:r>
        <w:rPr>
          <w:rFonts w:hint="eastAsia"/>
          <w:lang w:val="zh-CN" w:eastAsia="zh-CN"/>
        </w:rPr>
        <w:t>万元以下的罚款；情节严重的，撤销公司登记或者吊销营业执照。</w:t>
      </w:r>
      <w:r>
        <w:rPr>
          <w:rFonts w:hint="eastAsia"/>
          <w:lang w:val="en-US" w:eastAsia="zh-CN"/>
        </w:rPr>
        <w:t>对直接负责的主管人员和其他直接责任人员处以三万元以上三十万元以下的罚款。</w:t>
      </w:r>
    </w:p>
    <w:p>
      <w:pPr>
        <w:pStyle w:val="21"/>
        <w:bidi w:val="0"/>
        <w:rPr>
          <w:rFonts w:hint="default"/>
          <w:lang w:val="en-US" w:eastAsia="zh-CN"/>
        </w:rPr>
      </w:pPr>
      <w:r>
        <w:rPr>
          <w:rFonts w:hint="eastAsia"/>
          <w:lang w:val="zh-CN" w:eastAsia="zh-CN"/>
        </w:rPr>
        <w:t>（一）对虚报注册资本的公司，处以虚报注册资本金额百分之五以上百分之十五以下的罚款</w:t>
      </w:r>
      <w:r>
        <w:rPr>
          <w:rFonts w:hint="eastAsia"/>
          <w:lang w:val="en-US" w:eastAsia="zh-CN"/>
        </w:rPr>
        <w:t>:</w:t>
      </w:r>
    </w:p>
    <w:p>
      <w:pPr>
        <w:pStyle w:val="21"/>
        <w:bidi w:val="0"/>
        <w:rPr>
          <w:rFonts w:hint="eastAsia"/>
          <w:lang w:val="zh-CN" w:eastAsia="zh-CN"/>
        </w:rPr>
      </w:pPr>
      <w:r>
        <w:rPr>
          <w:rFonts w:hint="eastAsia"/>
          <w:lang w:val="en-US" w:eastAsia="zh-CN"/>
        </w:rPr>
        <w:t>1.</w:t>
      </w:r>
      <w:r>
        <w:rPr>
          <w:rFonts w:hint="eastAsia"/>
          <w:lang w:val="zh-CN" w:eastAsia="zh-CN"/>
        </w:rPr>
        <w:t>虚报数额占出资金额</w:t>
      </w:r>
      <w:r>
        <w:rPr>
          <w:rFonts w:hint="eastAsia"/>
          <w:lang w:val="en-US" w:eastAsia="zh"/>
        </w:rPr>
        <w:t>30%</w:t>
      </w:r>
      <w:r>
        <w:rPr>
          <w:rFonts w:hint="eastAsia"/>
          <w:lang w:val="zh-CN" w:eastAsia="zh-CN"/>
        </w:rPr>
        <w:t>以下的，责令改正，处虚报注册资本5％以上</w:t>
      </w:r>
      <w:r>
        <w:rPr>
          <w:rFonts w:hint="eastAsia"/>
          <w:lang w:val="en-US" w:eastAsia="zh-CN"/>
        </w:rPr>
        <w:t>8</w:t>
      </w:r>
      <w:r>
        <w:rPr>
          <w:rFonts w:hint="eastAsia"/>
          <w:lang w:val="zh-CN" w:eastAsia="zh-CN"/>
        </w:rPr>
        <w:t>％以下的罚款；</w:t>
      </w:r>
    </w:p>
    <w:p>
      <w:pPr>
        <w:pStyle w:val="21"/>
        <w:bidi w:val="0"/>
        <w:rPr>
          <w:rFonts w:hint="eastAsia"/>
          <w:lang w:val="zh-CN" w:eastAsia="zh-CN"/>
        </w:rPr>
      </w:pPr>
      <w:r>
        <w:rPr>
          <w:rFonts w:hint="eastAsia"/>
          <w:lang w:val="en-US" w:eastAsia="zh-CN"/>
        </w:rPr>
        <w:t>2.</w:t>
      </w:r>
      <w:r>
        <w:rPr>
          <w:rFonts w:hint="eastAsia"/>
          <w:lang w:val="zh-CN" w:eastAsia="zh-CN"/>
        </w:rPr>
        <w:t>虚报数额占出资金额30%以上</w:t>
      </w:r>
      <w:r>
        <w:rPr>
          <w:rFonts w:hint="eastAsia"/>
          <w:lang w:val="en-US" w:eastAsia="zh-CN"/>
        </w:rPr>
        <w:t>70%以下</w:t>
      </w:r>
      <w:r>
        <w:rPr>
          <w:rFonts w:hint="eastAsia"/>
          <w:lang w:val="zh-CN" w:eastAsia="zh-CN"/>
        </w:rPr>
        <w:t>的，责令改正，处虚报注册资本</w:t>
      </w:r>
      <w:r>
        <w:rPr>
          <w:rFonts w:hint="eastAsia"/>
          <w:lang w:val="en-US" w:eastAsia="zh-CN"/>
        </w:rPr>
        <w:t>8</w:t>
      </w:r>
      <w:r>
        <w:rPr>
          <w:rFonts w:hint="eastAsia"/>
          <w:lang w:val="zh-CN" w:eastAsia="zh-CN"/>
        </w:rPr>
        <w:t>％以上</w:t>
      </w:r>
      <w:r>
        <w:rPr>
          <w:rFonts w:hint="eastAsia"/>
          <w:lang w:val="en-US" w:eastAsia="zh-CN"/>
        </w:rPr>
        <w:t>12</w:t>
      </w:r>
      <w:r>
        <w:rPr>
          <w:rFonts w:hint="eastAsia"/>
          <w:lang w:val="zh-CN" w:eastAsia="zh-CN"/>
        </w:rPr>
        <w:t>％以下的罚款；</w:t>
      </w:r>
    </w:p>
    <w:p>
      <w:pPr>
        <w:pStyle w:val="21"/>
        <w:bidi w:val="0"/>
        <w:rPr>
          <w:rFonts w:hint="eastAsia"/>
          <w:lang w:val="zh-CN" w:eastAsia="zh-CN"/>
        </w:rPr>
      </w:pPr>
      <w:r>
        <w:rPr>
          <w:rFonts w:hint="eastAsia"/>
          <w:lang w:val="en-US" w:eastAsia="zh-CN"/>
        </w:rPr>
        <w:t>3.</w:t>
      </w:r>
      <w:r>
        <w:rPr>
          <w:rFonts w:hint="eastAsia"/>
          <w:lang w:val="zh-CN" w:eastAsia="zh-CN"/>
        </w:rPr>
        <w:t>虚报数额占出资金额</w:t>
      </w:r>
      <w:r>
        <w:rPr>
          <w:rFonts w:hint="eastAsia"/>
          <w:lang w:val="en-US" w:eastAsia="zh-CN"/>
        </w:rPr>
        <w:t>7</w:t>
      </w:r>
      <w:r>
        <w:rPr>
          <w:rFonts w:hint="eastAsia"/>
          <w:lang w:val="zh-CN" w:eastAsia="zh-CN"/>
        </w:rPr>
        <w:t>0%以上的，责令改正，处虚报注册资本</w:t>
      </w:r>
      <w:r>
        <w:rPr>
          <w:rFonts w:hint="eastAsia"/>
          <w:lang w:val="en-US" w:eastAsia="zh-CN"/>
        </w:rPr>
        <w:t>12</w:t>
      </w:r>
      <w:r>
        <w:rPr>
          <w:rFonts w:hint="eastAsia"/>
          <w:lang w:val="zh-CN" w:eastAsia="zh-CN"/>
        </w:rPr>
        <w:t>％以上</w:t>
      </w:r>
      <w:r>
        <w:rPr>
          <w:rFonts w:hint="eastAsia"/>
          <w:lang w:val="en-US" w:eastAsia="zh-CN"/>
        </w:rPr>
        <w:t>15</w:t>
      </w:r>
      <w:r>
        <w:rPr>
          <w:rFonts w:hint="eastAsia"/>
          <w:lang w:val="zh-CN" w:eastAsia="zh-CN"/>
        </w:rPr>
        <w:t>％以下的罚款。</w:t>
      </w:r>
    </w:p>
    <w:p>
      <w:pPr>
        <w:pStyle w:val="30"/>
        <w:bidi w:val="0"/>
        <w:rPr>
          <w:rFonts w:hint="eastAsia"/>
          <w:lang w:val="zh-CN" w:eastAsia="zh-CN"/>
        </w:rPr>
      </w:pPr>
      <w:r>
        <w:rPr>
          <w:rFonts w:hint="eastAsia"/>
          <w:lang w:val="zh-CN" w:eastAsia="zh-CN"/>
        </w:rPr>
        <w:t>情节严重的，撤销公司登记或者吊销营业执照。</w:t>
      </w:r>
    </w:p>
    <w:p>
      <w:pPr>
        <w:pStyle w:val="21"/>
        <w:bidi w:val="0"/>
        <w:rPr>
          <w:rFonts w:hint="default"/>
          <w:lang w:val="en-US" w:eastAsia="zh-CN"/>
        </w:rPr>
      </w:pPr>
      <w:r>
        <w:rPr>
          <w:rFonts w:hint="eastAsia"/>
          <w:lang w:val="en-US" w:eastAsia="zh-CN"/>
        </w:rPr>
        <w:t>（二）对提交虚假材料或者采取其他欺诈手段隐瞒重要事实的公司，处以5万元以上二百万元以下的罚款:</w:t>
      </w:r>
    </w:p>
    <w:p>
      <w:pPr>
        <w:pStyle w:val="21"/>
        <w:bidi w:val="0"/>
        <w:rPr>
          <w:rFonts w:hint="eastAsia"/>
          <w:lang w:val="en-US" w:eastAsia="zh-CN"/>
        </w:rPr>
      </w:pPr>
      <w:r>
        <w:rPr>
          <w:rFonts w:hint="eastAsia"/>
          <w:lang w:val="en-US" w:eastAsia="zh-CN"/>
        </w:rPr>
        <w:t>1.提交涉及住所证明等一般虚假证明文件或隐瞒重要事实，未造成明显危害后果的，责令改正，处5万元以上74万元以下罚款；</w:t>
      </w:r>
    </w:p>
    <w:p>
      <w:pPr>
        <w:pStyle w:val="21"/>
        <w:bidi w:val="0"/>
        <w:rPr>
          <w:rFonts w:hint="eastAsia"/>
          <w:lang w:val="en-US" w:eastAsia="zh-CN"/>
        </w:rPr>
      </w:pPr>
      <w:r>
        <w:rPr>
          <w:rFonts w:hint="eastAsia"/>
          <w:lang w:val="en-US" w:eastAsia="zh-CN"/>
        </w:rPr>
        <w:t>2.提交涉及股权转让、前置许可经营项目、身份证明等实质性虚假证明文件的；提交涉及住所证明等一般虚假证明文件或隐瞒重要事实，造成一定危害后果的，责令改正，处74万元以上146万元以下罚款；</w:t>
      </w:r>
    </w:p>
    <w:p>
      <w:pPr>
        <w:pStyle w:val="21"/>
        <w:bidi w:val="0"/>
        <w:rPr>
          <w:rFonts w:hint="eastAsia"/>
          <w:lang w:val="en-US" w:eastAsia="zh-CN"/>
        </w:rPr>
      </w:pPr>
      <w:r>
        <w:rPr>
          <w:rFonts w:hint="eastAsia"/>
          <w:lang w:val="en-US" w:eastAsia="zh-CN"/>
        </w:rPr>
        <w:t>3.提交涉及股权转让、前置许可经营项目、身份证明等实质性虚假证明文件或提交涉及住所证明等一般虚假文件或隐瞒重要事实，造成严重危害后果的，责令改正，处146万元以上200万元以下罚款。</w:t>
      </w:r>
    </w:p>
    <w:p>
      <w:pPr>
        <w:pStyle w:val="30"/>
        <w:bidi w:val="0"/>
        <w:rPr>
          <w:rFonts w:hint="eastAsia"/>
          <w:lang w:val="zh-CN" w:eastAsia="zh-CN"/>
        </w:rPr>
      </w:pPr>
      <w:r>
        <w:rPr>
          <w:rFonts w:hint="eastAsia"/>
          <w:lang w:val="zh-CN" w:eastAsia="zh-CN"/>
        </w:rPr>
        <w:t>情节严重的，撤销公司登记或者吊销营业执照。</w:t>
      </w:r>
    </w:p>
    <w:p>
      <w:pPr>
        <w:pStyle w:val="21"/>
        <w:bidi w:val="0"/>
        <w:rPr>
          <w:rFonts w:hint="eastAsia"/>
          <w:lang w:val="zh-CN" w:eastAsia="zh-CN"/>
        </w:rPr>
      </w:pPr>
      <w:r>
        <w:rPr>
          <w:rFonts w:hint="eastAsia"/>
          <w:lang w:val="zh-CN" w:eastAsia="zh-CN"/>
        </w:rPr>
        <w:t>【</w:t>
      </w:r>
      <w:r>
        <w:rPr>
          <w:rFonts w:hint="eastAsia"/>
          <w:lang w:val="en-US" w:eastAsia="zh-CN"/>
        </w:rPr>
        <w:t>2</w:t>
      </w:r>
      <w:r>
        <w:rPr>
          <w:rFonts w:hint="eastAsia"/>
          <w:lang w:val="zh-CN" w:eastAsia="zh-CN"/>
        </w:rPr>
        <w:t>】</w:t>
      </w:r>
      <w:r>
        <w:rPr>
          <w:rFonts w:hint="eastAsia"/>
          <w:b/>
          <w:bCs/>
          <w:lang w:val="zh-CN" w:eastAsia="zh-CN"/>
        </w:rPr>
        <w:t>第</w:t>
      </w:r>
      <w:r>
        <w:rPr>
          <w:rFonts w:hint="eastAsia"/>
          <w:b/>
          <w:bCs/>
          <w:lang w:val="en-US" w:eastAsia="zh-CN"/>
        </w:rPr>
        <w:t>二</w:t>
      </w:r>
      <w:r>
        <w:rPr>
          <w:rFonts w:hint="eastAsia"/>
          <w:b/>
          <w:bCs/>
          <w:lang w:val="zh-CN" w:eastAsia="zh-CN"/>
        </w:rPr>
        <w:t>百</w:t>
      </w:r>
      <w:r>
        <w:rPr>
          <w:rFonts w:hint="eastAsia"/>
          <w:b/>
          <w:bCs/>
          <w:lang w:val="en-US" w:eastAsia="zh-CN"/>
        </w:rPr>
        <w:t>五</w:t>
      </w:r>
      <w:r>
        <w:rPr>
          <w:rFonts w:hint="eastAsia"/>
          <w:b/>
          <w:bCs/>
          <w:lang w:val="zh-CN" w:eastAsia="zh-CN"/>
        </w:rPr>
        <w:t>十</w:t>
      </w:r>
      <w:r>
        <w:rPr>
          <w:rFonts w:hint="eastAsia"/>
          <w:b/>
          <w:bCs/>
          <w:lang w:val="en-US" w:eastAsia="zh-CN"/>
        </w:rPr>
        <w:t>二</w:t>
      </w:r>
      <w:r>
        <w:rPr>
          <w:rFonts w:hint="eastAsia"/>
          <w:b/>
          <w:bCs/>
          <w:lang w:val="zh-CN" w:eastAsia="zh-CN"/>
        </w:rPr>
        <w:t>条：</w:t>
      </w:r>
      <w:r>
        <w:rPr>
          <w:rFonts w:hint="eastAsia"/>
          <w:lang w:val="zh-CN" w:eastAsia="zh-CN"/>
        </w:rPr>
        <w:t>公司的发起人、股东虚假出资，未交付或者未按期交付作为出资的货币或者非货币财产的，由公司登记机关责令改正，</w:t>
      </w:r>
      <w:r>
        <w:rPr>
          <w:rFonts w:hint="eastAsia"/>
          <w:lang w:val="en-US" w:eastAsia="zh-CN"/>
        </w:rPr>
        <w:t>可以处五万以上二十万元以下的罚款；情节严重的，</w:t>
      </w:r>
      <w:r>
        <w:rPr>
          <w:rFonts w:hint="eastAsia"/>
          <w:lang w:val="zh-CN" w:eastAsia="zh-CN"/>
        </w:rPr>
        <w:t>处以虚假出资金额百分之五以上百分之十五以下的罚款。</w:t>
      </w:r>
      <w:r>
        <w:rPr>
          <w:rFonts w:hint="eastAsia"/>
          <w:lang w:val="en-US" w:eastAsia="zh-CN"/>
        </w:rPr>
        <w:t>对直接负责的主管人员和其他直接责任人员处以一万元以上十万元以下的罚款。</w:t>
      </w:r>
    </w:p>
    <w:p>
      <w:pPr>
        <w:pStyle w:val="30"/>
        <w:bidi w:val="0"/>
        <w:rPr>
          <w:rFonts w:hint="eastAsia"/>
          <w:lang w:val="zh-CN" w:eastAsia="zh-CN"/>
        </w:rPr>
      </w:pPr>
      <w:r>
        <w:rPr>
          <w:rFonts w:hint="eastAsia"/>
          <w:lang w:val="zh-CN" w:eastAsia="zh-CN"/>
        </w:rPr>
        <w:t>情节严重的，吊销营业执照。</w:t>
      </w:r>
    </w:p>
    <w:p>
      <w:pPr>
        <w:pStyle w:val="21"/>
        <w:bidi w:val="0"/>
        <w:rPr>
          <w:rFonts w:hint="eastAsia"/>
          <w:lang w:val="zh-CN" w:eastAsia="zh-CN"/>
        </w:rPr>
      </w:pPr>
      <w:r>
        <w:rPr>
          <w:rFonts w:hint="eastAsia"/>
          <w:lang w:val="en-US" w:eastAsia="zh-CN"/>
        </w:rPr>
        <w:t>（一）</w:t>
      </w:r>
      <w:r>
        <w:rPr>
          <w:rFonts w:hint="eastAsia"/>
          <w:lang w:val="zh-CN" w:eastAsia="zh-CN"/>
        </w:rPr>
        <w:t>虚假出资，未交付或者未按期交付作为出资的货币或者非货币财产占应出资额的</w:t>
      </w:r>
      <w:r>
        <w:rPr>
          <w:rFonts w:hint="eastAsia"/>
          <w:lang w:val="en" w:eastAsia="zh-CN"/>
        </w:rPr>
        <w:t>3</w:t>
      </w:r>
      <w:r>
        <w:rPr>
          <w:rFonts w:hint="eastAsia"/>
          <w:lang w:val="zh-CN" w:eastAsia="zh-CN"/>
        </w:rPr>
        <w:t>0%以下，责令改正，处虚假出资金额5%以上</w:t>
      </w:r>
      <w:r>
        <w:rPr>
          <w:rFonts w:hint="eastAsia"/>
          <w:lang w:val="en-US" w:eastAsia="zh-CN"/>
        </w:rPr>
        <w:t>8</w:t>
      </w:r>
      <w:r>
        <w:rPr>
          <w:rFonts w:hint="eastAsia"/>
          <w:lang w:val="zh-CN" w:eastAsia="zh-CN"/>
        </w:rPr>
        <w:t>%以下的罚款；</w:t>
      </w:r>
    </w:p>
    <w:p>
      <w:pPr>
        <w:pStyle w:val="21"/>
        <w:bidi w:val="0"/>
        <w:rPr>
          <w:rFonts w:hint="eastAsia"/>
          <w:lang w:val="zh-CN" w:eastAsia="zh-CN"/>
        </w:rPr>
      </w:pPr>
      <w:r>
        <w:rPr>
          <w:rFonts w:hint="eastAsia"/>
          <w:lang w:val="en-US" w:eastAsia="zh-CN"/>
        </w:rPr>
        <w:t>（二）</w:t>
      </w:r>
      <w:r>
        <w:rPr>
          <w:rFonts w:hint="eastAsia"/>
          <w:lang w:val="zh-CN" w:eastAsia="zh-CN"/>
        </w:rPr>
        <w:t>虚假出资，未交付或者未按期交付作为出资的货币或者非货币财产占应出资额的</w:t>
      </w:r>
      <w:r>
        <w:rPr>
          <w:rFonts w:hint="eastAsia"/>
          <w:lang w:val="en" w:eastAsia="zh-CN"/>
        </w:rPr>
        <w:t>3</w:t>
      </w:r>
      <w:r>
        <w:rPr>
          <w:rFonts w:hint="eastAsia"/>
          <w:lang w:val="zh-CN" w:eastAsia="zh-CN"/>
        </w:rPr>
        <w:t>0%以上</w:t>
      </w:r>
      <w:r>
        <w:rPr>
          <w:rFonts w:hint="eastAsia"/>
          <w:lang w:val="en-US" w:eastAsia="zh-CN"/>
        </w:rPr>
        <w:t>70%以下</w:t>
      </w:r>
      <w:r>
        <w:rPr>
          <w:rFonts w:hint="eastAsia"/>
          <w:lang w:val="zh-CN" w:eastAsia="zh-CN"/>
        </w:rPr>
        <w:t>，责令改正，处虚假出资金额</w:t>
      </w:r>
      <w:r>
        <w:rPr>
          <w:rFonts w:hint="eastAsia"/>
          <w:lang w:val="en-US" w:eastAsia="zh-CN"/>
        </w:rPr>
        <w:t>8</w:t>
      </w:r>
      <w:r>
        <w:rPr>
          <w:rFonts w:hint="eastAsia"/>
          <w:lang w:val="zh-CN" w:eastAsia="zh-CN"/>
        </w:rPr>
        <w:t>%以上</w:t>
      </w:r>
      <w:r>
        <w:rPr>
          <w:rFonts w:hint="eastAsia"/>
          <w:lang w:val="en-US" w:eastAsia="zh-CN"/>
        </w:rPr>
        <w:t>12</w:t>
      </w:r>
      <w:r>
        <w:rPr>
          <w:rFonts w:hint="eastAsia"/>
          <w:lang w:val="zh-CN" w:eastAsia="zh-CN"/>
        </w:rPr>
        <w:t>%以下的罚款；</w:t>
      </w:r>
    </w:p>
    <w:p>
      <w:pPr>
        <w:pStyle w:val="21"/>
        <w:bidi w:val="0"/>
        <w:rPr>
          <w:rFonts w:hint="eastAsia"/>
          <w:lang w:val="zh-CN" w:eastAsia="zh-CN"/>
        </w:rPr>
      </w:pPr>
      <w:r>
        <w:rPr>
          <w:rFonts w:hint="eastAsia"/>
          <w:lang w:val="en-US" w:eastAsia="zh-CN"/>
        </w:rPr>
        <w:t>（三）</w:t>
      </w:r>
      <w:r>
        <w:rPr>
          <w:rFonts w:hint="eastAsia"/>
          <w:lang w:val="zh-CN" w:eastAsia="zh-CN"/>
        </w:rPr>
        <w:t>虚假出资，未交付或者未按期交付作为出资的货币或者非货币财产占应出资额的</w:t>
      </w:r>
      <w:r>
        <w:rPr>
          <w:rFonts w:hint="eastAsia"/>
          <w:lang w:val="en-US" w:eastAsia="zh-CN"/>
        </w:rPr>
        <w:t>7</w:t>
      </w:r>
      <w:r>
        <w:rPr>
          <w:rFonts w:hint="eastAsia"/>
          <w:lang w:val="zh-CN" w:eastAsia="zh-CN"/>
        </w:rPr>
        <w:t>0%以上，责令改正，处虚假出资金额</w:t>
      </w:r>
      <w:r>
        <w:rPr>
          <w:rFonts w:hint="eastAsia"/>
          <w:lang w:val="en-US" w:eastAsia="zh-CN"/>
        </w:rPr>
        <w:t>12</w:t>
      </w:r>
      <w:r>
        <w:rPr>
          <w:rFonts w:hint="eastAsia"/>
          <w:lang w:val="zh-CN" w:eastAsia="zh-CN"/>
        </w:rPr>
        <w:t>%以上</w:t>
      </w:r>
      <w:r>
        <w:rPr>
          <w:rFonts w:hint="eastAsia"/>
          <w:lang w:val="en-US" w:eastAsia="zh-CN"/>
        </w:rPr>
        <w:t>15</w:t>
      </w:r>
      <w:r>
        <w:rPr>
          <w:rFonts w:hint="eastAsia"/>
          <w:lang w:val="zh-CN" w:eastAsia="zh-CN"/>
        </w:rPr>
        <w:t>%以下的罚款。</w:t>
      </w:r>
    </w:p>
    <w:p>
      <w:pPr>
        <w:pStyle w:val="21"/>
        <w:bidi w:val="0"/>
        <w:rPr>
          <w:rFonts w:hint="eastAsia"/>
          <w:lang w:val="zh-CN" w:eastAsia="zh-CN"/>
        </w:rPr>
      </w:pPr>
      <w:r>
        <w:rPr>
          <w:rFonts w:hint="eastAsia"/>
          <w:lang w:val="zh-CN" w:eastAsia="zh-CN"/>
        </w:rPr>
        <w:t>【</w:t>
      </w:r>
      <w:r>
        <w:rPr>
          <w:rFonts w:hint="eastAsia"/>
          <w:lang w:val="en-US" w:eastAsia="zh-CN"/>
        </w:rPr>
        <w:t>3</w:t>
      </w:r>
      <w:r>
        <w:rPr>
          <w:rFonts w:hint="eastAsia"/>
          <w:lang w:val="zh-CN" w:eastAsia="zh-CN"/>
        </w:rPr>
        <w:t>】</w:t>
      </w:r>
      <w:r>
        <w:rPr>
          <w:rFonts w:hint="eastAsia"/>
          <w:b/>
          <w:bCs/>
          <w:lang w:val="zh-CN" w:eastAsia="zh-CN"/>
        </w:rPr>
        <w:t>第</w:t>
      </w:r>
      <w:r>
        <w:rPr>
          <w:rFonts w:hint="eastAsia"/>
          <w:b/>
          <w:bCs/>
          <w:lang w:val="en-US" w:eastAsia="zh-CN"/>
        </w:rPr>
        <w:t>二</w:t>
      </w:r>
      <w:r>
        <w:rPr>
          <w:rFonts w:hint="eastAsia"/>
          <w:b/>
          <w:bCs/>
          <w:lang w:val="zh-CN" w:eastAsia="zh-CN"/>
        </w:rPr>
        <w:t>百</w:t>
      </w:r>
      <w:r>
        <w:rPr>
          <w:rFonts w:hint="eastAsia"/>
          <w:b/>
          <w:bCs/>
          <w:lang w:val="en-US" w:eastAsia="zh-CN"/>
        </w:rPr>
        <w:t>五</w:t>
      </w:r>
      <w:r>
        <w:rPr>
          <w:rFonts w:hint="eastAsia"/>
          <w:b/>
          <w:bCs/>
          <w:lang w:val="zh-CN" w:eastAsia="zh-CN"/>
        </w:rPr>
        <w:t>十</w:t>
      </w:r>
      <w:r>
        <w:rPr>
          <w:rFonts w:hint="eastAsia"/>
          <w:b/>
          <w:bCs/>
          <w:lang w:val="en-US" w:eastAsia="zh-CN"/>
        </w:rPr>
        <w:t>三</w:t>
      </w:r>
      <w:r>
        <w:rPr>
          <w:rFonts w:hint="eastAsia"/>
          <w:b/>
          <w:bCs/>
          <w:lang w:val="zh-CN" w:eastAsia="zh-CN"/>
        </w:rPr>
        <w:t>条：</w:t>
      </w:r>
      <w:r>
        <w:rPr>
          <w:rFonts w:hint="eastAsia"/>
          <w:lang w:val="zh-CN" w:eastAsia="zh-CN"/>
        </w:rPr>
        <w:t>公司的发起人、股东在公司成立后，抽逃其出资的，由公司登记机关责令改正，处以所抽逃出资金额百分之五以上百分之十五以下的罚款。</w:t>
      </w:r>
      <w:r>
        <w:rPr>
          <w:rFonts w:hint="eastAsia"/>
          <w:lang w:val="en-US" w:eastAsia="zh-CN"/>
        </w:rPr>
        <w:t>对直接负责的主管人员和其他直接责任人员处以三万元以上三十万元以下的罚款。</w:t>
      </w:r>
    </w:p>
    <w:p>
      <w:pPr>
        <w:pStyle w:val="21"/>
        <w:bidi w:val="0"/>
        <w:rPr>
          <w:rFonts w:hint="eastAsia"/>
          <w:lang w:val="zh-CN" w:eastAsia="zh-CN"/>
        </w:rPr>
      </w:pPr>
      <w:r>
        <w:rPr>
          <w:rFonts w:hint="eastAsia"/>
          <w:lang w:val="en-US" w:eastAsia="zh-CN"/>
        </w:rPr>
        <w:t>（一）</w:t>
      </w:r>
      <w:r>
        <w:rPr>
          <w:rFonts w:hint="eastAsia"/>
          <w:lang w:val="zh-CN" w:eastAsia="zh-CN"/>
        </w:rPr>
        <w:t>抽逃出资金额占应出资金额</w:t>
      </w:r>
      <w:r>
        <w:rPr>
          <w:rFonts w:hint="eastAsia"/>
          <w:lang w:val="en" w:eastAsia="zh-CN"/>
        </w:rPr>
        <w:t>3</w:t>
      </w:r>
      <w:r>
        <w:rPr>
          <w:rFonts w:hint="eastAsia"/>
          <w:lang w:val="zh-CN" w:eastAsia="zh-CN"/>
        </w:rPr>
        <w:t>0%以下，责令改正，处抽逃</w:t>
      </w:r>
      <w:r>
        <w:rPr>
          <w:rFonts w:hint="eastAsia"/>
          <w:lang w:val="en-US" w:eastAsia="zh-CN"/>
        </w:rPr>
        <w:t>出资金额</w:t>
      </w:r>
      <w:r>
        <w:rPr>
          <w:rFonts w:hint="eastAsia"/>
          <w:lang w:val="zh-CN" w:eastAsia="zh-CN"/>
        </w:rPr>
        <w:t>5%以上</w:t>
      </w:r>
      <w:r>
        <w:rPr>
          <w:rFonts w:hint="eastAsia"/>
          <w:lang w:val="en-US" w:eastAsia="zh-CN"/>
        </w:rPr>
        <w:t>8</w:t>
      </w:r>
      <w:r>
        <w:rPr>
          <w:rFonts w:hint="eastAsia"/>
          <w:lang w:val="zh-CN" w:eastAsia="zh-CN"/>
        </w:rPr>
        <w:t>%以下的罚款；</w:t>
      </w:r>
    </w:p>
    <w:p>
      <w:pPr>
        <w:pStyle w:val="21"/>
        <w:bidi w:val="0"/>
        <w:rPr>
          <w:rFonts w:hint="eastAsia"/>
          <w:lang w:val="zh-CN" w:eastAsia="zh-CN"/>
        </w:rPr>
      </w:pPr>
      <w:r>
        <w:rPr>
          <w:rFonts w:hint="eastAsia"/>
          <w:lang w:val="en-US" w:eastAsia="zh-CN"/>
        </w:rPr>
        <w:t>（二）</w:t>
      </w:r>
      <w:r>
        <w:rPr>
          <w:rFonts w:hint="eastAsia"/>
          <w:lang w:val="zh-CN" w:eastAsia="zh-CN"/>
        </w:rPr>
        <w:t>抽逃出资金额占应出资金额</w:t>
      </w:r>
      <w:r>
        <w:rPr>
          <w:rFonts w:hint="eastAsia"/>
          <w:lang w:val="en" w:eastAsia="zh-CN"/>
        </w:rPr>
        <w:t>3</w:t>
      </w:r>
      <w:r>
        <w:rPr>
          <w:rFonts w:hint="eastAsia"/>
          <w:lang w:val="zh-CN" w:eastAsia="zh-CN"/>
        </w:rPr>
        <w:t>0%以上</w:t>
      </w:r>
      <w:r>
        <w:rPr>
          <w:rFonts w:hint="eastAsia"/>
          <w:lang w:val="en-US" w:eastAsia="zh-CN"/>
        </w:rPr>
        <w:t>70%以下</w:t>
      </w:r>
      <w:r>
        <w:rPr>
          <w:rFonts w:hint="eastAsia"/>
          <w:lang w:val="zh-CN" w:eastAsia="zh-CN"/>
        </w:rPr>
        <w:t>，责令改正，处</w:t>
      </w:r>
      <w:r>
        <w:rPr>
          <w:rFonts w:hint="eastAsia"/>
          <w:lang w:val="en-US" w:eastAsia="zh-CN"/>
        </w:rPr>
        <w:t>抽逃出资金额8</w:t>
      </w:r>
      <w:r>
        <w:rPr>
          <w:rFonts w:hint="eastAsia"/>
          <w:lang w:val="zh-CN" w:eastAsia="zh-CN"/>
        </w:rPr>
        <w:t>%以上</w:t>
      </w:r>
      <w:r>
        <w:rPr>
          <w:rFonts w:hint="eastAsia"/>
          <w:lang w:val="en-US" w:eastAsia="zh-CN"/>
        </w:rPr>
        <w:t>12</w:t>
      </w:r>
      <w:r>
        <w:rPr>
          <w:rFonts w:hint="eastAsia"/>
          <w:lang w:val="zh-CN" w:eastAsia="zh-CN"/>
        </w:rPr>
        <w:t>%以下的罚款；</w:t>
      </w:r>
    </w:p>
    <w:p>
      <w:pPr>
        <w:pStyle w:val="21"/>
        <w:bidi w:val="0"/>
        <w:rPr>
          <w:rFonts w:hint="eastAsia"/>
          <w:lang w:val="en-US" w:eastAsia="zh-CN"/>
        </w:rPr>
      </w:pPr>
      <w:r>
        <w:rPr>
          <w:rFonts w:hint="eastAsia"/>
          <w:lang w:val="en-US" w:eastAsia="zh-CN"/>
        </w:rPr>
        <w:t>（三）</w:t>
      </w:r>
      <w:r>
        <w:rPr>
          <w:rFonts w:hint="eastAsia"/>
          <w:lang w:val="zh-CN" w:eastAsia="zh-CN"/>
        </w:rPr>
        <w:t>抽逃出资金额占应出资金额</w:t>
      </w:r>
      <w:r>
        <w:rPr>
          <w:rFonts w:hint="eastAsia"/>
          <w:lang w:val="en-US" w:eastAsia="zh-CN"/>
        </w:rPr>
        <w:t>7</w:t>
      </w:r>
      <w:r>
        <w:rPr>
          <w:rFonts w:hint="eastAsia"/>
          <w:lang w:val="zh-CN" w:eastAsia="zh-CN"/>
        </w:rPr>
        <w:t>0%以上，责令改正，处</w:t>
      </w:r>
      <w:r>
        <w:rPr>
          <w:rFonts w:hint="eastAsia"/>
          <w:lang w:val="en-US" w:eastAsia="zh-CN"/>
        </w:rPr>
        <w:t>抽逃出资金额12</w:t>
      </w:r>
      <w:r>
        <w:rPr>
          <w:rFonts w:hint="eastAsia"/>
          <w:lang w:val="zh-CN" w:eastAsia="zh-CN"/>
        </w:rPr>
        <w:t>%以上</w:t>
      </w:r>
      <w:r>
        <w:rPr>
          <w:rFonts w:hint="eastAsia"/>
          <w:lang w:val="en-US" w:eastAsia="zh-CN"/>
        </w:rPr>
        <w:t>15</w:t>
      </w:r>
      <w:r>
        <w:rPr>
          <w:rFonts w:hint="eastAsia"/>
          <w:lang w:val="zh-CN" w:eastAsia="zh-CN"/>
        </w:rPr>
        <w:t>%以下的罚款。</w:t>
      </w:r>
    </w:p>
    <w:p>
      <w:pPr>
        <w:pStyle w:val="21"/>
        <w:bidi w:val="0"/>
        <w:rPr>
          <w:rFonts w:hint="eastAsia"/>
          <w:lang w:val="en-US" w:eastAsia="zh-CN"/>
        </w:rPr>
      </w:pPr>
      <w:r>
        <w:rPr>
          <w:rFonts w:hint="eastAsia"/>
          <w:lang w:val="en-US" w:eastAsia="zh-CN"/>
        </w:rPr>
        <w:t>【4】</w:t>
      </w:r>
      <w:r>
        <w:rPr>
          <w:rStyle w:val="25"/>
          <w:rFonts w:hint="eastAsia"/>
          <w:lang w:val="zh-CN" w:eastAsia="zh-CN"/>
        </w:rPr>
        <w:t>第</w:t>
      </w:r>
      <w:r>
        <w:rPr>
          <w:rStyle w:val="25"/>
          <w:rFonts w:hint="eastAsia"/>
          <w:lang w:val="en-US" w:eastAsia="zh-CN"/>
        </w:rPr>
        <w:t>二</w:t>
      </w:r>
      <w:r>
        <w:rPr>
          <w:rStyle w:val="25"/>
          <w:rFonts w:hint="eastAsia"/>
          <w:lang w:val="zh-CN" w:eastAsia="zh-CN"/>
        </w:rPr>
        <w:t>百</w:t>
      </w:r>
      <w:r>
        <w:rPr>
          <w:rStyle w:val="25"/>
          <w:rFonts w:hint="eastAsia"/>
          <w:lang w:val="en-US" w:eastAsia="zh-CN"/>
        </w:rPr>
        <w:t>五</w:t>
      </w:r>
      <w:r>
        <w:rPr>
          <w:rStyle w:val="25"/>
          <w:rFonts w:hint="eastAsia"/>
          <w:lang w:val="zh-CN" w:eastAsia="zh-CN"/>
        </w:rPr>
        <w:t>十</w:t>
      </w:r>
      <w:r>
        <w:rPr>
          <w:rStyle w:val="25"/>
          <w:rFonts w:hint="eastAsia"/>
          <w:lang w:val="en-US" w:eastAsia="zh-CN"/>
        </w:rPr>
        <w:t>五</w:t>
      </w:r>
      <w:r>
        <w:rPr>
          <w:rStyle w:val="25"/>
          <w:rFonts w:hint="eastAsia"/>
          <w:lang w:val="zh-CN" w:eastAsia="zh-CN"/>
        </w:rPr>
        <w:t>条</w:t>
      </w:r>
      <w:r>
        <w:rPr>
          <w:rStyle w:val="25"/>
          <w:rFonts w:hint="eastAsia"/>
          <w:lang w:val="en-US" w:eastAsia="zh-CN"/>
        </w:rPr>
        <w:t>：</w:t>
      </w:r>
      <w:r>
        <w:rPr>
          <w:rFonts w:hint="eastAsia"/>
          <w:lang w:val="en-US" w:eastAsia="zh-CN"/>
        </w:rPr>
        <w:t>公司在合并、分立、减少注册资本或者进行清算时，不依照本法规定通知或者公告债权人的，由公司登记机关责令改正，对公司处以一万元以上十万元以下的罚款。</w:t>
      </w:r>
    </w:p>
    <w:p>
      <w:pPr>
        <w:pStyle w:val="21"/>
        <w:bidi w:val="0"/>
        <w:rPr>
          <w:rFonts w:hint="eastAsia"/>
          <w:lang w:val="en-US" w:eastAsia="zh-CN"/>
        </w:rPr>
      </w:pPr>
      <w:r>
        <w:rPr>
          <w:rFonts w:hint="eastAsia"/>
          <w:lang w:val="en-US" w:eastAsia="zh-CN"/>
        </w:rPr>
        <w:t>（一）逾期60日以内，或者情节轻微的，责令改正，处1万元以上3.7万元以下的罚款；</w:t>
      </w:r>
    </w:p>
    <w:p>
      <w:pPr>
        <w:pStyle w:val="21"/>
        <w:bidi w:val="0"/>
        <w:rPr>
          <w:rFonts w:hint="eastAsia"/>
          <w:lang w:val="en-US" w:eastAsia="zh-CN"/>
        </w:rPr>
      </w:pPr>
      <w:r>
        <w:rPr>
          <w:rFonts w:hint="eastAsia"/>
          <w:lang w:val="en-US" w:eastAsia="zh-CN"/>
        </w:rPr>
        <w:t>（二）逾期60日以上90日以内，或给债权人造成损失的，责令改正，处3.7万元以上7.3万元以下的罚款；</w:t>
      </w:r>
    </w:p>
    <w:p>
      <w:pPr>
        <w:pStyle w:val="21"/>
        <w:bidi w:val="0"/>
        <w:rPr>
          <w:rFonts w:hint="eastAsia"/>
          <w:lang w:val="en-US" w:eastAsia="zh-CN"/>
        </w:rPr>
      </w:pPr>
      <w:r>
        <w:rPr>
          <w:rFonts w:hint="eastAsia"/>
          <w:lang w:val="en-US" w:eastAsia="zh-CN"/>
        </w:rPr>
        <w:t>（三）逾期90日以上，或给债权人造成严重损失的，责令改正，处7.3万元以上10万元以下的罚款。</w:t>
      </w:r>
    </w:p>
    <w:p>
      <w:pPr>
        <w:pStyle w:val="21"/>
        <w:bidi w:val="0"/>
        <w:rPr>
          <w:rFonts w:hint="eastAsia"/>
          <w:lang w:val="en-US" w:eastAsia="zh-CN"/>
        </w:rPr>
      </w:pPr>
      <w:r>
        <w:rPr>
          <w:rFonts w:hint="eastAsia"/>
          <w:lang w:val="en-US" w:eastAsia="zh-CN"/>
        </w:rPr>
        <w:t>【5】</w:t>
      </w:r>
      <w:r>
        <w:rPr>
          <w:rStyle w:val="25"/>
          <w:rFonts w:hint="eastAsia"/>
          <w:lang w:val="zh-CN" w:eastAsia="zh-CN"/>
        </w:rPr>
        <w:t>第</w:t>
      </w:r>
      <w:r>
        <w:rPr>
          <w:rStyle w:val="25"/>
          <w:rFonts w:hint="eastAsia"/>
          <w:lang w:val="en-US" w:eastAsia="zh-CN"/>
        </w:rPr>
        <w:t>二</w:t>
      </w:r>
      <w:r>
        <w:rPr>
          <w:rStyle w:val="25"/>
          <w:rFonts w:hint="eastAsia"/>
          <w:lang w:val="zh-CN" w:eastAsia="zh-CN"/>
        </w:rPr>
        <w:t>百</w:t>
      </w:r>
      <w:r>
        <w:rPr>
          <w:rStyle w:val="25"/>
          <w:rFonts w:hint="eastAsia"/>
          <w:lang w:val="en-US" w:eastAsia="zh-CN"/>
        </w:rPr>
        <w:t>五</w:t>
      </w:r>
      <w:r>
        <w:rPr>
          <w:rStyle w:val="25"/>
          <w:rFonts w:hint="eastAsia"/>
          <w:lang w:val="zh-CN" w:eastAsia="zh-CN"/>
        </w:rPr>
        <w:t>十</w:t>
      </w:r>
      <w:r>
        <w:rPr>
          <w:rStyle w:val="25"/>
          <w:rFonts w:hint="eastAsia"/>
          <w:lang w:val="en-US" w:eastAsia="zh-CN"/>
        </w:rPr>
        <w:t>六</w:t>
      </w:r>
      <w:r>
        <w:rPr>
          <w:rStyle w:val="25"/>
          <w:rFonts w:hint="eastAsia"/>
          <w:lang w:val="zh-CN" w:eastAsia="zh-CN"/>
        </w:rPr>
        <w:t>条</w:t>
      </w:r>
      <w:r>
        <w:rPr>
          <w:rStyle w:val="25"/>
          <w:rFonts w:hint="eastAsia"/>
          <w:lang w:val="en-US" w:eastAsia="zh-CN"/>
        </w:rPr>
        <w:t>：</w:t>
      </w:r>
      <w:r>
        <w:rPr>
          <w:rFonts w:hint="eastAsia"/>
          <w:lang w:val="en-US" w:eastAsia="zh-CN"/>
        </w:rPr>
        <w:t>公司在进行清算时，隐匿财产，对资产负债表或者财产清单作虚假记载，或者在未清偿债务前分配公司财产的，由公司登记机关责令改正，对公司处以隐匿财产或者未清偿债务前分配公司财产金额百分之五以上百分之十以下的罚款；对直接负责的主管人员和其他直接责任人员处以一万元以上十万元以下的罚款。</w:t>
      </w:r>
    </w:p>
    <w:p>
      <w:pPr>
        <w:pStyle w:val="21"/>
        <w:bidi w:val="0"/>
        <w:rPr>
          <w:rFonts w:hint="eastAsia"/>
          <w:lang w:val="en-US" w:eastAsia="zh-CN"/>
        </w:rPr>
      </w:pPr>
      <w:r>
        <w:rPr>
          <w:rFonts w:hint="eastAsia"/>
          <w:lang w:val="en-US" w:eastAsia="zh-CN"/>
        </w:rPr>
        <w:t>（一）隐匿财产或未清偿债务前分配公司财产金额不满清算财产30％的，责令改正，对公司处以隐匿财产或者未清偿债务前分配公司财产金额5%以上6.5%以下的罚款；对直接负责的主管人员和其他直接责任人员处以1万元以上3.7万元以下的罚款；</w:t>
      </w:r>
    </w:p>
    <w:p>
      <w:pPr>
        <w:pStyle w:val="21"/>
        <w:bidi w:val="0"/>
        <w:rPr>
          <w:rFonts w:hint="eastAsia"/>
          <w:lang w:val="en-US" w:eastAsia="zh-CN"/>
        </w:rPr>
      </w:pPr>
      <w:r>
        <w:rPr>
          <w:rFonts w:hint="eastAsia"/>
          <w:lang w:val="en-US" w:eastAsia="zh-CN"/>
        </w:rPr>
        <w:t>（二）隐匿财产或未清偿债务前分配公司财产金额占清算财产30％以上不满70％的，责令改正，对公司处以隐匿财产或者未清偿债务前分配公司财产金额6.5%以上8.5%以下的罚款；对直接负责的主管人员和其他直接责任人员处以3.7万元以上7.3万元以下的罚款；</w:t>
      </w:r>
    </w:p>
    <w:p>
      <w:pPr>
        <w:pStyle w:val="21"/>
        <w:bidi w:val="0"/>
        <w:rPr>
          <w:rFonts w:hint="eastAsia"/>
          <w:lang w:val="en-US" w:eastAsia="zh-CN"/>
        </w:rPr>
      </w:pPr>
      <w:r>
        <w:rPr>
          <w:rFonts w:hint="eastAsia"/>
          <w:lang w:val="en-US" w:eastAsia="zh-CN"/>
        </w:rPr>
        <w:t>（三）隐匿财产或未清偿债务前分配公司财产金额占清算财产70％以上的，责令改正，对公司处以隐匿财产或者未清偿债务前分配公司财产金额8.5%以上10%以下的罚款；对直接负责的主管人员和其他直接责任人员处以7.3万元以上10万元以下的罚款。</w:t>
      </w:r>
    </w:p>
    <w:p>
      <w:pPr>
        <w:pStyle w:val="21"/>
        <w:bidi w:val="0"/>
        <w:rPr>
          <w:rFonts w:hint="eastAsia"/>
          <w:lang w:val="en-US" w:eastAsia="zh-CN"/>
        </w:rPr>
      </w:pPr>
      <w:r>
        <w:rPr>
          <w:rFonts w:hint="eastAsia"/>
          <w:lang w:val="en-US" w:eastAsia="zh-CN"/>
        </w:rPr>
        <w:t>【6】</w:t>
      </w:r>
      <w:r>
        <w:rPr>
          <w:rStyle w:val="25"/>
          <w:rFonts w:hint="eastAsia"/>
          <w:lang w:val="en-US" w:eastAsia="zh-CN"/>
        </w:rPr>
        <w:t>第二百五十九条：</w:t>
      </w:r>
      <w:r>
        <w:rPr>
          <w:rFonts w:hint="eastAsia"/>
          <w:lang w:val="en-US" w:eastAsia="zh-CN"/>
        </w:rPr>
        <w:t>未依法登记为有限责任公司或者股份有限公司，而冒用有限责任公司或者股份有限公司名义的，或者未依法登记为有限责任公司或者股份有限公司的分公司，而冒用有限责任公司或者股份有限公司的分公司名义的，由公司登记机关责令改正或者予以取缔，可以并处十万元以下的罚款。</w:t>
      </w:r>
    </w:p>
    <w:p>
      <w:pPr>
        <w:pStyle w:val="21"/>
        <w:bidi w:val="0"/>
        <w:rPr>
          <w:rFonts w:hint="eastAsia"/>
          <w:lang w:val="en-US" w:eastAsia="zh-CN"/>
        </w:rPr>
      </w:pPr>
      <w:r>
        <w:rPr>
          <w:rFonts w:hint="eastAsia"/>
          <w:lang w:val="en-US" w:eastAsia="zh-CN"/>
        </w:rPr>
        <w:t>（一）经营额在10万元以下或者冒用公司、分公司名义经营时间在3个月以内的，责令改正或者予以取缔，可以并处3万元以下的罚款；</w:t>
      </w:r>
    </w:p>
    <w:p>
      <w:pPr>
        <w:pStyle w:val="21"/>
        <w:bidi w:val="0"/>
        <w:rPr>
          <w:rFonts w:hint="eastAsia"/>
          <w:lang w:val="en-US" w:eastAsia="zh-CN"/>
        </w:rPr>
      </w:pPr>
      <w:r>
        <w:rPr>
          <w:rFonts w:hint="eastAsia"/>
          <w:lang w:val="en-US" w:eastAsia="zh-CN"/>
        </w:rPr>
        <w:t>（二）经营额在10万元以上30万元以下或者冒用公司、分公司名义经营时间在3个月以上6个月以下的，责令改正或者予以取缔，可以并处3万元以上7万元以下的罚款；</w:t>
      </w:r>
    </w:p>
    <w:p>
      <w:pPr>
        <w:pStyle w:val="21"/>
        <w:bidi w:val="0"/>
        <w:rPr>
          <w:rFonts w:hint="eastAsia"/>
          <w:lang w:val="en-US" w:eastAsia="zh-CN"/>
        </w:rPr>
      </w:pPr>
      <w:r>
        <w:rPr>
          <w:rFonts w:hint="eastAsia"/>
          <w:lang w:val="en-US" w:eastAsia="zh-CN"/>
        </w:rPr>
        <w:t>（三）经营额在30万元以上或者冒用公司、分公司名义经营时间在6个月以上的，责令改正或者予以取缔，可以并处7万元以上10万元以下的罚款。</w:t>
      </w:r>
    </w:p>
    <w:p>
      <w:pPr>
        <w:pStyle w:val="21"/>
        <w:bidi w:val="0"/>
        <w:rPr>
          <w:rFonts w:hint="eastAsia"/>
          <w:lang w:val="en-US" w:eastAsia="zh-CN"/>
        </w:rPr>
      </w:pPr>
      <w:r>
        <w:rPr>
          <w:rFonts w:hint="eastAsia"/>
          <w:lang w:val="en-US" w:eastAsia="zh-CN"/>
        </w:rPr>
        <w:t>【7】</w:t>
      </w:r>
      <w:r>
        <w:rPr>
          <w:rStyle w:val="25"/>
          <w:rFonts w:hint="eastAsia"/>
          <w:lang w:val="en-US" w:eastAsia="zh-CN"/>
        </w:rPr>
        <w:t>第二百六十条第二款：</w:t>
      </w:r>
      <w:r>
        <w:rPr>
          <w:rFonts w:hint="eastAsia"/>
          <w:lang w:val="en-US" w:eastAsia="zh-CN"/>
        </w:rPr>
        <w:t>公司登记事项发生变更时，未依照本法规定办理有关变更登记的，由公司登记机关责令限期登记；逾期不登记的，处以一万元以上十万元以下的罚款。</w:t>
      </w:r>
    </w:p>
    <w:p>
      <w:pPr>
        <w:pStyle w:val="21"/>
        <w:bidi w:val="0"/>
        <w:rPr>
          <w:rFonts w:hint="eastAsia"/>
          <w:lang w:val="zh-CN" w:eastAsia="zh-CN"/>
        </w:rPr>
      </w:pPr>
      <w:r>
        <w:rPr>
          <w:rFonts w:hint="eastAsia"/>
          <w:lang w:val="zh-CN" w:eastAsia="zh-CN"/>
        </w:rPr>
        <w:t>（一）</w:t>
      </w:r>
      <w:r>
        <w:rPr>
          <w:rFonts w:hint="eastAsia"/>
          <w:lang w:val="en-US"/>
        </w:rPr>
        <w:t>自作出变更决议、决定或者法定变更事项发生之日起30日内向登记机关申请变更登记。</w:t>
      </w:r>
      <w:r>
        <w:rPr>
          <w:rFonts w:hint="eastAsia"/>
          <w:lang w:val="zh-CN" w:eastAsia="zh-CN"/>
        </w:rPr>
        <w:t>逾期</w:t>
      </w:r>
      <w:r>
        <w:rPr>
          <w:rFonts w:hint="eastAsia"/>
          <w:lang w:val="en-US" w:eastAsia="zh-CN"/>
        </w:rPr>
        <w:t>3</w:t>
      </w:r>
      <w:r>
        <w:rPr>
          <w:rFonts w:hint="eastAsia"/>
          <w:lang w:val="zh-CN" w:eastAsia="zh-CN"/>
        </w:rPr>
        <w:t>个月以下的，由登记机关责令</w:t>
      </w:r>
      <w:r>
        <w:rPr>
          <w:rFonts w:hint="eastAsia"/>
          <w:lang w:val="en-US" w:eastAsia="zh-CN"/>
        </w:rPr>
        <w:t>限期登记；逾期不登记的，</w:t>
      </w:r>
      <w:r>
        <w:rPr>
          <w:rFonts w:hint="eastAsia"/>
          <w:lang w:val="zh-CN" w:eastAsia="zh-CN"/>
        </w:rPr>
        <w:t>处</w:t>
      </w:r>
      <w:r>
        <w:rPr>
          <w:rFonts w:hint="eastAsia"/>
          <w:lang w:val="en-US" w:eastAsia="zh-CN"/>
        </w:rPr>
        <w:t>1</w:t>
      </w:r>
      <w:r>
        <w:rPr>
          <w:rFonts w:hint="eastAsia"/>
          <w:lang w:val="zh-CN" w:eastAsia="zh-CN"/>
        </w:rPr>
        <w:t>万元以上</w:t>
      </w:r>
      <w:r>
        <w:rPr>
          <w:rFonts w:hint="eastAsia"/>
          <w:lang w:val="en-US" w:eastAsia="zh-CN"/>
        </w:rPr>
        <w:t>3.7</w:t>
      </w:r>
      <w:r>
        <w:rPr>
          <w:rFonts w:hint="eastAsia"/>
          <w:lang w:val="zh-CN" w:eastAsia="zh-CN"/>
        </w:rPr>
        <w:t>万元以下的罚款；</w:t>
      </w:r>
    </w:p>
    <w:p>
      <w:pPr>
        <w:pStyle w:val="21"/>
        <w:bidi w:val="0"/>
        <w:rPr>
          <w:rFonts w:hint="eastAsia"/>
          <w:lang w:val="zh-CN" w:eastAsia="zh-CN"/>
        </w:rPr>
      </w:pPr>
      <w:r>
        <w:rPr>
          <w:rFonts w:hint="eastAsia"/>
          <w:lang w:val="en-US" w:eastAsia="zh-CN"/>
        </w:rPr>
        <w:t>（二）</w:t>
      </w:r>
      <w:r>
        <w:rPr>
          <w:rFonts w:hint="eastAsia"/>
          <w:lang w:val="en-US"/>
        </w:rPr>
        <w:t>自作出变更决议、决定或者法定变更事项发生之日起30日内向登记机关申请变更登记。</w:t>
      </w:r>
      <w:r>
        <w:rPr>
          <w:rFonts w:hint="eastAsia"/>
          <w:lang w:val="zh-CN" w:eastAsia="zh-CN"/>
        </w:rPr>
        <w:t>逾期</w:t>
      </w:r>
      <w:r>
        <w:rPr>
          <w:rFonts w:hint="eastAsia"/>
          <w:lang w:val="en-US" w:eastAsia="zh-CN"/>
        </w:rPr>
        <w:t>3</w:t>
      </w:r>
      <w:r>
        <w:rPr>
          <w:rFonts w:hint="eastAsia"/>
          <w:lang w:val="zh-CN" w:eastAsia="zh-CN"/>
        </w:rPr>
        <w:t>个月以上不足</w:t>
      </w:r>
      <w:r>
        <w:rPr>
          <w:rFonts w:hint="eastAsia"/>
          <w:lang w:val="en-US" w:eastAsia="zh-CN"/>
        </w:rPr>
        <w:t>6</w:t>
      </w:r>
      <w:r>
        <w:rPr>
          <w:rFonts w:hint="eastAsia"/>
          <w:lang w:val="zh-CN" w:eastAsia="zh-CN"/>
        </w:rPr>
        <w:t>个月的，由登记机关</w:t>
      </w:r>
      <w:r>
        <w:rPr>
          <w:rFonts w:hint="eastAsia"/>
          <w:lang w:val="en-US" w:eastAsia="zh-CN"/>
        </w:rPr>
        <w:t>限期登记；逾期不登记的，</w:t>
      </w:r>
      <w:r>
        <w:rPr>
          <w:rFonts w:hint="eastAsia"/>
          <w:lang w:val="zh-CN" w:eastAsia="zh-CN"/>
        </w:rPr>
        <w:t>处</w:t>
      </w:r>
      <w:r>
        <w:rPr>
          <w:rFonts w:hint="eastAsia"/>
          <w:lang w:val="en-US" w:eastAsia="zh-CN"/>
        </w:rPr>
        <w:t>3.7</w:t>
      </w:r>
      <w:r>
        <w:rPr>
          <w:rFonts w:hint="eastAsia"/>
          <w:lang w:val="zh-CN" w:eastAsia="zh-CN"/>
        </w:rPr>
        <w:t>万元以上</w:t>
      </w:r>
      <w:r>
        <w:rPr>
          <w:rFonts w:hint="eastAsia"/>
          <w:lang w:val="en-US" w:eastAsia="zh-CN"/>
        </w:rPr>
        <w:t>7.3</w:t>
      </w:r>
      <w:r>
        <w:rPr>
          <w:rFonts w:hint="eastAsia"/>
          <w:lang w:val="zh-CN" w:eastAsia="zh-CN"/>
        </w:rPr>
        <w:t>万元以下的罚款；</w:t>
      </w:r>
    </w:p>
    <w:p>
      <w:pPr>
        <w:pStyle w:val="21"/>
        <w:bidi w:val="0"/>
        <w:rPr>
          <w:rFonts w:hint="eastAsia"/>
          <w:lang w:val="en-US" w:eastAsia="zh-CN"/>
        </w:rPr>
      </w:pPr>
      <w:r>
        <w:rPr>
          <w:rFonts w:hint="eastAsia"/>
          <w:lang w:val="en-US" w:eastAsia="zh-CN"/>
        </w:rPr>
        <w:t>（三）</w:t>
      </w:r>
      <w:r>
        <w:rPr>
          <w:rFonts w:hint="eastAsia"/>
          <w:lang w:val="en-US"/>
        </w:rPr>
        <w:t>自作出变更决议、决定或者法定变更事项发生之日起30日内向登记机关申请变更登记。</w:t>
      </w:r>
      <w:r>
        <w:rPr>
          <w:rFonts w:hint="eastAsia"/>
          <w:lang w:val="zh-CN" w:eastAsia="zh-CN"/>
        </w:rPr>
        <w:t>逾期</w:t>
      </w:r>
      <w:r>
        <w:rPr>
          <w:rFonts w:hint="eastAsia"/>
          <w:lang w:val="en-US" w:eastAsia="zh-CN"/>
        </w:rPr>
        <w:t>6</w:t>
      </w:r>
      <w:r>
        <w:rPr>
          <w:rFonts w:hint="eastAsia"/>
          <w:lang w:val="zh-CN" w:eastAsia="zh-CN"/>
        </w:rPr>
        <w:t>个月以上的，由登记机关</w:t>
      </w:r>
      <w:r>
        <w:rPr>
          <w:rFonts w:hint="eastAsia"/>
          <w:lang w:val="en-US" w:eastAsia="zh-CN"/>
        </w:rPr>
        <w:t>限期登记；逾期不登记的，</w:t>
      </w:r>
      <w:r>
        <w:rPr>
          <w:rFonts w:hint="eastAsia"/>
          <w:lang w:val="zh-CN" w:eastAsia="zh-CN"/>
        </w:rPr>
        <w:t>处</w:t>
      </w:r>
      <w:r>
        <w:rPr>
          <w:rFonts w:hint="eastAsia"/>
          <w:lang w:val="en-US" w:eastAsia="zh-CN"/>
        </w:rPr>
        <w:t>7.3</w:t>
      </w:r>
      <w:r>
        <w:rPr>
          <w:rFonts w:hint="eastAsia"/>
          <w:lang w:val="zh-CN" w:eastAsia="zh-CN"/>
        </w:rPr>
        <w:t>万元以上</w:t>
      </w:r>
      <w:r>
        <w:rPr>
          <w:rFonts w:hint="eastAsia"/>
          <w:lang w:val="en-US" w:eastAsia="zh-CN"/>
        </w:rPr>
        <w:t>10</w:t>
      </w:r>
      <w:r>
        <w:rPr>
          <w:rFonts w:hint="eastAsia"/>
          <w:lang w:val="zh-CN" w:eastAsia="zh-CN"/>
        </w:rPr>
        <w:t>万元以下的罚款。</w:t>
      </w:r>
    </w:p>
    <w:p>
      <w:pPr>
        <w:pStyle w:val="21"/>
        <w:bidi w:val="0"/>
        <w:rPr>
          <w:rFonts w:hint="eastAsia"/>
          <w:lang w:val="en-US" w:eastAsia="zh-CN"/>
        </w:rPr>
      </w:pPr>
      <w:r>
        <w:rPr>
          <w:rFonts w:hint="eastAsia"/>
          <w:lang w:val="en-US" w:eastAsia="zh-CN"/>
        </w:rPr>
        <w:t>【8】</w:t>
      </w:r>
      <w:r>
        <w:rPr>
          <w:rStyle w:val="25"/>
          <w:rFonts w:hint="eastAsia"/>
          <w:lang w:val="en-US" w:eastAsia="zh-CN"/>
        </w:rPr>
        <w:t>第二百六十一条：</w:t>
      </w:r>
      <w:r>
        <w:rPr>
          <w:rFonts w:hint="eastAsia"/>
          <w:lang w:val="en-US" w:eastAsia="zh-CN"/>
        </w:rPr>
        <w:t>外国公司违反本法规定，擅自在中国境内设立分支机构的，由公司登记机关责令改正或者关闭，可以并处五万元以上二十万元以下的罚款。</w:t>
      </w:r>
    </w:p>
    <w:p>
      <w:pPr>
        <w:pStyle w:val="21"/>
        <w:bidi w:val="0"/>
        <w:rPr>
          <w:rFonts w:hint="eastAsia"/>
          <w:lang w:val="en-US" w:eastAsia="zh-CN"/>
        </w:rPr>
      </w:pPr>
      <w:r>
        <w:rPr>
          <w:rFonts w:hint="eastAsia"/>
          <w:lang w:val="en-US" w:eastAsia="zh-CN"/>
        </w:rPr>
        <w:t>（一）经营额在10万元以下，或者经营时间3个月以下的，责令改正或者关闭，可以并处5万元以上9.5万元以下的罚款；</w:t>
      </w:r>
    </w:p>
    <w:p>
      <w:pPr>
        <w:pStyle w:val="21"/>
        <w:bidi w:val="0"/>
        <w:rPr>
          <w:rFonts w:hint="eastAsia"/>
          <w:lang w:val="en-US" w:eastAsia="zh-CN"/>
        </w:rPr>
      </w:pPr>
      <w:r>
        <w:rPr>
          <w:rFonts w:hint="eastAsia"/>
          <w:lang w:val="en-US" w:eastAsia="zh-CN"/>
        </w:rPr>
        <w:t>（二）经营额在10万元以上30万元以下，或者经营时间3个月以上6个月以下的，责令改正或者关闭，可以并处9.5万元以上15.5万元以下的罚款；</w:t>
      </w:r>
    </w:p>
    <w:p>
      <w:pPr>
        <w:pStyle w:val="21"/>
        <w:bidi w:val="0"/>
        <w:rPr>
          <w:rFonts w:hint="eastAsia"/>
          <w:lang w:val="en-US" w:eastAsia="zh-CN"/>
        </w:rPr>
      </w:pPr>
      <w:r>
        <w:rPr>
          <w:rFonts w:hint="eastAsia"/>
          <w:lang w:val="en-US" w:eastAsia="zh-CN"/>
        </w:rPr>
        <w:t>（三）经营额在30万元以上，或者经营时间6个月以上的，责令改正或者关闭，可以并处15.5万元以上20万元以下的罚款。</w:t>
      </w: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zh-CN"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zh-CN"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zh-CN"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zh-CN"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zh-CN"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zh-CN"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zh-CN"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zh-CN" w:eastAsia="zh-CN" w:bidi="ar-SA"/>
        </w:rPr>
      </w:pPr>
    </w:p>
    <w:p>
      <w:pPr>
        <w:pStyle w:val="27"/>
        <w:bidi w:val="0"/>
        <w:rPr>
          <w:rFonts w:hint="eastAsia"/>
          <w:lang w:val="zh-CN" w:eastAsia="zh-CN"/>
        </w:rPr>
      </w:pPr>
      <w:bookmarkStart w:id="2" w:name="_Toc16347"/>
      <w:r>
        <w:rPr>
          <w:rFonts w:hint="eastAsia"/>
          <w:lang w:val="zh-CN" w:eastAsia="zh-CN"/>
        </w:rPr>
        <w:t>《中华人民共和国市场主体登记管理条例》</w:t>
      </w:r>
      <w:bookmarkEnd w:id="2"/>
    </w:p>
    <w:p>
      <w:pPr>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zh-CN" w:eastAsia="zh-CN"/>
        </w:rPr>
      </w:pPr>
    </w:p>
    <w:p>
      <w:pPr>
        <w:pStyle w:val="21"/>
        <w:bidi w:val="0"/>
        <w:rPr>
          <w:rFonts w:hint="eastAsia"/>
          <w:lang w:val="zh-CN" w:eastAsia="zh-CN"/>
        </w:rPr>
      </w:pPr>
      <w:r>
        <w:rPr>
          <w:rFonts w:hint="eastAsia"/>
          <w:lang w:val="en-US" w:eastAsia="zh-CN"/>
        </w:rPr>
        <w:t>【9</w:t>
      </w:r>
      <w:r>
        <w:rPr>
          <w:rFonts w:hint="eastAsia"/>
          <w:lang w:val="zh-CN" w:eastAsia="zh-CN"/>
        </w:rPr>
        <w:t>】</w:t>
      </w:r>
      <w:r>
        <w:rPr>
          <w:rStyle w:val="25"/>
          <w:rFonts w:hint="eastAsia"/>
          <w:lang w:val="zh-CN" w:eastAsia="zh-CN"/>
        </w:rPr>
        <w:t>第四十三条：</w:t>
      </w:r>
      <w:r>
        <w:rPr>
          <w:rFonts w:hint="eastAsia"/>
          <w:lang w:val="zh-CN" w:eastAsia="zh-CN"/>
        </w:rPr>
        <w:t>未经设立登记从事经营活动的，由登记机关责令改正，没收违法所得；拒不改正的，处1万元以上10万元以下的罚款；情节严重的，依法责令关闭停业，并处10万元以上50万元以下的罚款。</w:t>
      </w:r>
    </w:p>
    <w:p>
      <w:pPr>
        <w:pStyle w:val="21"/>
        <w:bidi w:val="0"/>
        <w:rPr>
          <w:rFonts w:hint="eastAsia"/>
          <w:lang w:val="zh-CN" w:eastAsia="zh-CN"/>
        </w:rPr>
      </w:pPr>
      <w:r>
        <w:rPr>
          <w:rFonts w:hint="eastAsia"/>
          <w:lang w:val="zh-CN" w:eastAsia="zh-CN"/>
        </w:rPr>
        <w:t>（一）持续</w:t>
      </w:r>
      <w:r>
        <w:rPr>
          <w:rFonts w:hint="eastAsia"/>
          <w:lang w:val="en-US" w:eastAsia="zh-CN"/>
        </w:rPr>
        <w:t>3</w:t>
      </w:r>
      <w:r>
        <w:rPr>
          <w:rFonts w:hint="eastAsia"/>
          <w:lang w:val="zh-CN" w:eastAsia="zh-CN"/>
        </w:rPr>
        <w:t>个月以下的，责令改正，没收违法所得；拒不改正的，处</w:t>
      </w:r>
      <w:r>
        <w:rPr>
          <w:rFonts w:hint="eastAsia"/>
          <w:lang w:val="en-US" w:eastAsia="zh-CN"/>
        </w:rPr>
        <w:t>1</w:t>
      </w:r>
      <w:r>
        <w:rPr>
          <w:rFonts w:hint="eastAsia"/>
          <w:lang w:val="zh-CN" w:eastAsia="zh-CN"/>
        </w:rPr>
        <w:t>万元以上</w:t>
      </w:r>
      <w:r>
        <w:rPr>
          <w:rFonts w:hint="eastAsia"/>
          <w:lang w:val="en-US" w:eastAsia="zh-CN"/>
        </w:rPr>
        <w:t>3.7</w:t>
      </w:r>
      <w:r>
        <w:rPr>
          <w:rFonts w:hint="eastAsia"/>
          <w:lang w:val="zh-CN" w:eastAsia="zh-CN"/>
        </w:rPr>
        <w:t>万元以下的罚款；</w:t>
      </w:r>
    </w:p>
    <w:p>
      <w:pPr>
        <w:pStyle w:val="21"/>
        <w:bidi w:val="0"/>
        <w:rPr>
          <w:rFonts w:hint="eastAsia"/>
          <w:lang w:val="zh-CN" w:eastAsia="zh-CN"/>
        </w:rPr>
      </w:pPr>
      <w:r>
        <w:rPr>
          <w:rFonts w:hint="eastAsia"/>
          <w:lang w:val="en-US" w:eastAsia="zh-CN"/>
        </w:rPr>
        <w:t>（二）</w:t>
      </w:r>
      <w:r>
        <w:rPr>
          <w:rFonts w:hint="eastAsia"/>
          <w:lang w:val="zh-CN" w:eastAsia="zh-CN"/>
        </w:rPr>
        <w:t>持续</w:t>
      </w:r>
      <w:r>
        <w:rPr>
          <w:rFonts w:hint="eastAsia"/>
          <w:lang w:val="en-US" w:eastAsia="zh-CN"/>
        </w:rPr>
        <w:t>3</w:t>
      </w:r>
      <w:r>
        <w:rPr>
          <w:rFonts w:hint="eastAsia"/>
          <w:lang w:val="zh-CN" w:eastAsia="zh-CN"/>
        </w:rPr>
        <w:t>个月以上</w:t>
      </w:r>
      <w:r>
        <w:rPr>
          <w:rFonts w:hint="eastAsia"/>
          <w:lang w:val="en-US" w:eastAsia="zh-CN"/>
        </w:rPr>
        <w:t>6个月以内</w:t>
      </w:r>
      <w:r>
        <w:rPr>
          <w:rFonts w:hint="eastAsia"/>
          <w:lang w:val="zh-CN" w:eastAsia="zh-CN"/>
        </w:rPr>
        <w:t>的，责令改正，没收违法所得；拒不改正的，处</w:t>
      </w:r>
      <w:r>
        <w:rPr>
          <w:rFonts w:hint="eastAsia"/>
          <w:lang w:val="en-US" w:eastAsia="zh-CN"/>
        </w:rPr>
        <w:t>3.7</w:t>
      </w:r>
      <w:r>
        <w:rPr>
          <w:rFonts w:hint="eastAsia"/>
          <w:lang w:val="zh-CN" w:eastAsia="zh-CN"/>
        </w:rPr>
        <w:t>万元以上</w:t>
      </w:r>
      <w:r>
        <w:rPr>
          <w:rFonts w:hint="eastAsia"/>
          <w:lang w:val="en-US" w:eastAsia="zh-CN"/>
        </w:rPr>
        <w:t>7.3</w:t>
      </w:r>
      <w:r>
        <w:rPr>
          <w:rFonts w:hint="eastAsia"/>
          <w:lang w:val="zh-CN" w:eastAsia="zh-CN"/>
        </w:rPr>
        <w:t>万元以下的罚款；</w:t>
      </w:r>
    </w:p>
    <w:p>
      <w:pPr>
        <w:pStyle w:val="21"/>
        <w:bidi w:val="0"/>
        <w:rPr>
          <w:rFonts w:hint="eastAsia"/>
          <w:lang w:val="zh-CN" w:eastAsia="zh-CN"/>
        </w:rPr>
      </w:pPr>
      <w:r>
        <w:rPr>
          <w:rFonts w:hint="eastAsia"/>
          <w:lang w:val="en-US" w:eastAsia="zh-CN"/>
        </w:rPr>
        <w:t>（三）持续6</w:t>
      </w:r>
      <w:r>
        <w:rPr>
          <w:rFonts w:hint="eastAsia"/>
          <w:lang w:val="zh-CN" w:eastAsia="zh-CN"/>
        </w:rPr>
        <w:t>个月以上的，责令改正，没收违法所得；拒不改正的，处</w:t>
      </w:r>
      <w:r>
        <w:rPr>
          <w:rFonts w:hint="eastAsia"/>
          <w:lang w:val="en-US" w:eastAsia="zh-CN"/>
        </w:rPr>
        <w:t>7.3</w:t>
      </w:r>
      <w:r>
        <w:rPr>
          <w:rFonts w:hint="eastAsia"/>
          <w:lang w:val="zh-CN" w:eastAsia="zh-CN"/>
        </w:rPr>
        <w:t>万元以上</w:t>
      </w:r>
      <w:r>
        <w:rPr>
          <w:rFonts w:hint="eastAsia"/>
          <w:lang w:val="en-US" w:eastAsia="zh-CN"/>
        </w:rPr>
        <w:t>10</w:t>
      </w:r>
      <w:r>
        <w:rPr>
          <w:rFonts w:hint="eastAsia"/>
          <w:lang w:val="zh-CN" w:eastAsia="zh-CN"/>
        </w:rPr>
        <w:t>万元以下的罚款。</w:t>
      </w:r>
    </w:p>
    <w:p>
      <w:pPr>
        <w:pStyle w:val="30"/>
        <w:bidi w:val="0"/>
        <w:rPr>
          <w:rFonts w:hint="eastAsia"/>
          <w:lang w:val="zh-CN" w:eastAsia="zh-CN"/>
        </w:rPr>
      </w:pPr>
      <w:r>
        <w:rPr>
          <w:rFonts w:hint="eastAsia"/>
          <w:lang w:val="zh-CN" w:eastAsia="zh-CN"/>
        </w:rPr>
        <w:t>情节严重的，依法责令关闭停业，并处10万元以上50万元以下的罚款。</w:t>
      </w:r>
    </w:p>
    <w:p>
      <w:pPr>
        <w:pStyle w:val="21"/>
        <w:bidi w:val="0"/>
        <w:rPr>
          <w:rFonts w:hint="eastAsia"/>
          <w:lang w:val="en-US" w:eastAsia="zh-CN"/>
        </w:rPr>
      </w:pPr>
      <w:r>
        <w:rPr>
          <w:rFonts w:hint="eastAsia"/>
          <w:lang w:val="en-US" w:eastAsia="zh-CN"/>
        </w:rPr>
        <w:t>【10</w:t>
      </w:r>
      <w:r>
        <w:rPr>
          <w:rFonts w:hint="eastAsia"/>
          <w:lang w:val="zh-CN" w:eastAsia="zh-CN"/>
        </w:rPr>
        <w:t>】</w:t>
      </w:r>
      <w:r>
        <w:rPr>
          <w:rStyle w:val="25"/>
          <w:rFonts w:hint="eastAsia"/>
          <w:lang w:val="en-US" w:eastAsia="zh-CN"/>
        </w:rPr>
        <w:t>第四十四条：</w:t>
      </w:r>
      <w:r>
        <w:rPr>
          <w:rFonts w:hint="eastAsia"/>
          <w:lang w:val="en-US" w:eastAsia="zh-CN"/>
        </w:rPr>
        <w:t>提交虚假材料或者采取其他欺诈手段隐瞒重要事实取得市场主体登记的，由登记机关责令改正，没收违法所得，并处5万元以上20万元以下的罚款；情节严重的，处20万元以上100万元以下的罚款，吊销营业执照。</w:t>
      </w:r>
    </w:p>
    <w:p>
      <w:pPr>
        <w:pStyle w:val="21"/>
        <w:bidi w:val="0"/>
        <w:rPr>
          <w:rFonts w:hint="eastAsia"/>
          <w:lang w:val="en-US" w:eastAsia="zh-CN"/>
        </w:rPr>
      </w:pPr>
      <w:r>
        <w:rPr>
          <w:rFonts w:hint="eastAsia"/>
          <w:lang w:val="en-US" w:eastAsia="zh-CN"/>
        </w:rPr>
        <w:t>（一）</w:t>
      </w:r>
      <w:r>
        <w:rPr>
          <w:rFonts w:hint="eastAsia"/>
          <w:lang w:val="zh-CN" w:eastAsia="zh-CN"/>
        </w:rPr>
        <w:t>提交涉及住所证明等一般虚假证明文件或隐瞒重要事实，未造成危害后果的，责令改正，没收违法所得，并</w:t>
      </w:r>
      <w:r>
        <w:rPr>
          <w:rFonts w:hint="eastAsia"/>
          <w:lang w:val="en-US" w:eastAsia="zh-CN"/>
        </w:rPr>
        <w:t>处5万元以上9.5万元以下罚款；</w:t>
      </w:r>
    </w:p>
    <w:p>
      <w:pPr>
        <w:pStyle w:val="21"/>
        <w:bidi w:val="0"/>
        <w:rPr>
          <w:rFonts w:hint="eastAsia"/>
          <w:lang w:val="en-US" w:eastAsia="zh-CN"/>
        </w:rPr>
      </w:pPr>
      <w:r>
        <w:rPr>
          <w:rFonts w:hint="eastAsia"/>
          <w:lang w:val="en-US" w:eastAsia="zh-CN"/>
        </w:rPr>
        <w:t>（二）</w:t>
      </w:r>
      <w:r>
        <w:rPr>
          <w:rFonts w:hint="eastAsia"/>
          <w:lang w:val="zh-CN" w:eastAsia="zh-CN"/>
        </w:rPr>
        <w:t>提交涉及股权转让、前置许可经营项目、身份证明等实质性虚假证明文件的；提交涉及住所证明等一般虚假证明文件或隐瞒重要事实，造成危害后果的，责令改正，没收违法所得，并</w:t>
      </w:r>
      <w:r>
        <w:rPr>
          <w:rFonts w:hint="eastAsia"/>
          <w:lang w:val="en-US" w:eastAsia="zh-CN"/>
        </w:rPr>
        <w:t>处9.5万元以上15.5万元以下罚款；</w:t>
      </w:r>
    </w:p>
    <w:p>
      <w:pPr>
        <w:pStyle w:val="21"/>
        <w:bidi w:val="0"/>
        <w:rPr>
          <w:rFonts w:hint="eastAsia"/>
          <w:lang w:val="en-US" w:eastAsia="zh-CN"/>
        </w:rPr>
      </w:pPr>
      <w:r>
        <w:rPr>
          <w:rFonts w:hint="eastAsia"/>
          <w:lang w:val="en-US" w:eastAsia="zh-CN"/>
        </w:rPr>
        <w:t>（三）提交涉及股权转让、前置许可经营项目、身份证明等实质性虚假证明文件或提交涉及住所证明等一般虚假证明文件或隐瞒重要事实，造成严重危害后果的，</w:t>
      </w:r>
      <w:r>
        <w:rPr>
          <w:rFonts w:hint="eastAsia"/>
          <w:lang w:val="zh-CN" w:eastAsia="zh-CN"/>
        </w:rPr>
        <w:t>责令改正，没收违法所得，并</w:t>
      </w:r>
      <w:r>
        <w:rPr>
          <w:rFonts w:hint="eastAsia"/>
          <w:lang w:val="en-US" w:eastAsia="zh-CN"/>
        </w:rPr>
        <w:t>处15.5万元以上20万元以下的罚款。</w:t>
      </w:r>
    </w:p>
    <w:p>
      <w:pPr>
        <w:pStyle w:val="30"/>
        <w:bidi w:val="0"/>
        <w:rPr>
          <w:rFonts w:hint="eastAsia"/>
          <w:lang w:val="en-US" w:eastAsia="zh-CN"/>
        </w:rPr>
      </w:pPr>
      <w:r>
        <w:rPr>
          <w:rFonts w:hint="eastAsia"/>
          <w:lang w:val="en-US" w:eastAsia="zh-CN"/>
        </w:rPr>
        <w:t>情节严重的，处20万元以上100万元以下的罚款，吊销营业执照。</w:t>
      </w:r>
    </w:p>
    <w:p>
      <w:pPr>
        <w:pStyle w:val="21"/>
        <w:bidi w:val="0"/>
        <w:rPr>
          <w:rFonts w:hint="eastAsia"/>
          <w:lang w:val="zh-CN" w:eastAsia="zh-CN"/>
        </w:rPr>
      </w:pPr>
      <w:r>
        <w:rPr>
          <w:rFonts w:hint="eastAsia"/>
          <w:lang w:val="zh-CN" w:eastAsia="zh-CN"/>
        </w:rPr>
        <w:t>【</w:t>
      </w:r>
      <w:r>
        <w:rPr>
          <w:rFonts w:hint="eastAsia"/>
          <w:lang w:val="en-US" w:eastAsia="zh-CN"/>
        </w:rPr>
        <w:t>11</w:t>
      </w:r>
      <w:r>
        <w:rPr>
          <w:rFonts w:hint="eastAsia"/>
          <w:lang w:val="zh-CN" w:eastAsia="zh-CN"/>
        </w:rPr>
        <w:t>】</w:t>
      </w:r>
      <w:r>
        <w:rPr>
          <w:rStyle w:val="25"/>
          <w:rFonts w:hint="eastAsia"/>
          <w:lang w:val="zh-CN" w:eastAsia="zh-CN"/>
        </w:rPr>
        <w:t>第四十五条第一款：</w:t>
      </w:r>
      <w:r>
        <w:rPr>
          <w:rFonts w:hint="eastAsia"/>
          <w:lang w:val="zh-CN" w:eastAsia="zh-CN"/>
        </w:rPr>
        <w:t>实行注册资本实缴登记制的市场主体虚报注册资本取得市场主体登记的，由登记机关责令改正，处虚报注册资本金额5%以上15%以下的罚款；情节严重的，吊销营业执照。</w:t>
      </w:r>
    </w:p>
    <w:p>
      <w:pPr>
        <w:pStyle w:val="21"/>
        <w:bidi w:val="0"/>
        <w:rPr>
          <w:rFonts w:hint="eastAsia"/>
          <w:lang w:val="zh-CN" w:eastAsia="zh-CN"/>
        </w:rPr>
      </w:pPr>
      <w:r>
        <w:rPr>
          <w:rFonts w:hint="eastAsia"/>
          <w:lang w:val="en-US" w:eastAsia="zh-CN"/>
        </w:rPr>
        <w:t>（一）</w:t>
      </w:r>
      <w:r>
        <w:rPr>
          <w:rFonts w:hint="eastAsia"/>
          <w:lang w:val="zh-CN" w:eastAsia="zh-CN"/>
        </w:rPr>
        <w:t>虚报注册资本</w:t>
      </w:r>
      <w:r>
        <w:rPr>
          <w:rFonts w:hint="eastAsia"/>
          <w:lang w:val="en" w:eastAsia="zh-CN"/>
        </w:rPr>
        <w:t>3</w:t>
      </w:r>
      <w:r>
        <w:rPr>
          <w:rFonts w:hint="eastAsia"/>
          <w:lang w:val="zh-CN" w:eastAsia="zh-CN"/>
        </w:rPr>
        <w:t>0%以下，由登记机关责令改正，处虚报注册资本金额5%以上</w:t>
      </w:r>
      <w:r>
        <w:rPr>
          <w:rFonts w:hint="eastAsia"/>
          <w:lang w:val="en-US" w:eastAsia="zh-CN"/>
        </w:rPr>
        <w:t>8</w:t>
      </w:r>
      <w:r>
        <w:rPr>
          <w:rFonts w:hint="eastAsia"/>
          <w:lang w:val="zh-CN" w:eastAsia="zh-CN"/>
        </w:rPr>
        <w:t>%以下的罚款；</w:t>
      </w:r>
    </w:p>
    <w:p>
      <w:pPr>
        <w:pStyle w:val="21"/>
        <w:bidi w:val="0"/>
        <w:rPr>
          <w:rFonts w:hint="eastAsia"/>
          <w:lang w:val="zh-CN" w:eastAsia="zh-CN"/>
        </w:rPr>
      </w:pPr>
      <w:r>
        <w:rPr>
          <w:rFonts w:hint="eastAsia"/>
          <w:lang w:val="en-US" w:eastAsia="zh-CN"/>
        </w:rPr>
        <w:t>（二）</w:t>
      </w:r>
      <w:r>
        <w:rPr>
          <w:rFonts w:hint="eastAsia"/>
          <w:lang w:val="zh-CN" w:eastAsia="zh-CN"/>
        </w:rPr>
        <w:t>虚报注册资本</w:t>
      </w:r>
      <w:r>
        <w:rPr>
          <w:rFonts w:hint="eastAsia"/>
          <w:lang w:val="en" w:eastAsia="zh-CN"/>
        </w:rPr>
        <w:t>3</w:t>
      </w:r>
      <w:r>
        <w:rPr>
          <w:rFonts w:hint="eastAsia"/>
          <w:lang w:val="zh-CN" w:eastAsia="zh-CN"/>
        </w:rPr>
        <w:t>0%以上</w:t>
      </w:r>
      <w:r>
        <w:rPr>
          <w:rFonts w:hint="eastAsia"/>
          <w:lang w:val="en-US" w:eastAsia="zh-CN"/>
        </w:rPr>
        <w:t>70%以下</w:t>
      </w:r>
      <w:r>
        <w:rPr>
          <w:rFonts w:hint="eastAsia"/>
          <w:lang w:val="zh-CN" w:eastAsia="zh-CN"/>
        </w:rPr>
        <w:t>，由登记机关责令改正，处虚报注册资本金额</w:t>
      </w:r>
      <w:r>
        <w:rPr>
          <w:rFonts w:hint="eastAsia"/>
          <w:lang w:val="en-US" w:eastAsia="zh-CN"/>
        </w:rPr>
        <w:t>8</w:t>
      </w:r>
      <w:r>
        <w:rPr>
          <w:rFonts w:hint="eastAsia"/>
          <w:lang w:val="zh-CN" w:eastAsia="zh-CN"/>
        </w:rPr>
        <w:t>%以上</w:t>
      </w:r>
      <w:r>
        <w:rPr>
          <w:rFonts w:hint="eastAsia"/>
          <w:lang w:val="en-US" w:eastAsia="zh-CN"/>
        </w:rPr>
        <w:t>12</w:t>
      </w:r>
      <w:r>
        <w:rPr>
          <w:rFonts w:hint="eastAsia"/>
          <w:lang w:val="zh-CN" w:eastAsia="zh-CN"/>
        </w:rPr>
        <w:t>%以下的罚款；</w:t>
      </w:r>
    </w:p>
    <w:p>
      <w:pPr>
        <w:pStyle w:val="21"/>
        <w:bidi w:val="0"/>
        <w:rPr>
          <w:rFonts w:hint="eastAsia"/>
          <w:lang w:val="zh-CN" w:eastAsia="zh-CN"/>
        </w:rPr>
      </w:pPr>
      <w:r>
        <w:rPr>
          <w:rFonts w:hint="eastAsia"/>
          <w:lang w:val="en-US" w:eastAsia="zh-CN"/>
        </w:rPr>
        <w:t>（三）</w:t>
      </w:r>
      <w:r>
        <w:rPr>
          <w:rFonts w:hint="eastAsia"/>
          <w:lang w:val="zh-CN" w:eastAsia="zh-CN"/>
        </w:rPr>
        <w:t>虚报注册资本</w:t>
      </w:r>
      <w:r>
        <w:rPr>
          <w:rFonts w:hint="eastAsia"/>
          <w:lang w:val="en-US" w:eastAsia="zh-CN"/>
        </w:rPr>
        <w:t>7</w:t>
      </w:r>
      <w:r>
        <w:rPr>
          <w:rFonts w:hint="eastAsia"/>
          <w:lang w:val="zh-CN" w:eastAsia="zh-CN"/>
        </w:rPr>
        <w:t>0%以上，由登记机关责令改正，处虚报注册资本金额</w:t>
      </w:r>
      <w:r>
        <w:rPr>
          <w:rFonts w:hint="eastAsia"/>
          <w:lang w:val="en-US" w:eastAsia="zh-CN"/>
        </w:rPr>
        <w:t>12</w:t>
      </w:r>
      <w:r>
        <w:rPr>
          <w:rFonts w:hint="eastAsia"/>
          <w:lang w:val="zh-CN" w:eastAsia="zh-CN"/>
        </w:rPr>
        <w:t>%以上</w:t>
      </w:r>
      <w:r>
        <w:rPr>
          <w:rFonts w:hint="eastAsia"/>
          <w:lang w:val="en-US" w:eastAsia="zh-CN"/>
        </w:rPr>
        <w:t>15</w:t>
      </w:r>
      <w:r>
        <w:rPr>
          <w:rFonts w:hint="eastAsia"/>
          <w:lang w:val="zh-CN" w:eastAsia="zh-CN"/>
        </w:rPr>
        <w:t>%以下的罚款。</w:t>
      </w:r>
    </w:p>
    <w:p>
      <w:pPr>
        <w:pStyle w:val="30"/>
        <w:bidi w:val="0"/>
        <w:rPr>
          <w:rFonts w:hint="eastAsia"/>
          <w:lang w:val="zh-CN" w:eastAsia="zh-CN"/>
        </w:rPr>
      </w:pPr>
      <w:r>
        <w:rPr>
          <w:rFonts w:hint="eastAsia"/>
          <w:lang w:val="zh-CN" w:eastAsia="zh-CN"/>
        </w:rPr>
        <w:t>情节严重的，吊销营业执照。</w:t>
      </w:r>
    </w:p>
    <w:p>
      <w:pPr>
        <w:pStyle w:val="21"/>
        <w:bidi w:val="0"/>
        <w:rPr>
          <w:rFonts w:hint="eastAsia"/>
          <w:lang w:val="en-US" w:eastAsia="zh-CN"/>
        </w:rPr>
      </w:pPr>
      <w:r>
        <w:rPr>
          <w:rFonts w:hint="eastAsia"/>
          <w:lang w:val="zh-CN" w:eastAsia="zh-CN"/>
        </w:rPr>
        <w:t>【</w:t>
      </w:r>
      <w:r>
        <w:rPr>
          <w:rFonts w:hint="eastAsia"/>
          <w:lang w:val="en-US" w:eastAsia="zh-CN"/>
        </w:rPr>
        <w:t>12</w:t>
      </w:r>
      <w:r>
        <w:rPr>
          <w:rFonts w:hint="eastAsia"/>
          <w:lang w:val="zh-CN" w:eastAsia="zh-CN"/>
        </w:rPr>
        <w:t>】</w:t>
      </w:r>
      <w:r>
        <w:rPr>
          <w:rStyle w:val="25"/>
          <w:rFonts w:hint="eastAsia"/>
          <w:lang w:val="en-US" w:eastAsia="zh-CN"/>
        </w:rPr>
        <w:t>第四十五条第二款：</w:t>
      </w:r>
      <w:r>
        <w:rPr>
          <w:rFonts w:hint="eastAsia"/>
          <w:lang w:val="en-US" w:eastAsia="zh-CN"/>
        </w:rPr>
        <w:t>实行注册资本实缴登记制的市场主体发起人、股东虚假出资，未交付或者未按期交付作为出资的货币或者非货币财产的，或者在市场主体成立后抽逃出资的，由登记机关责令改正，处以虚假出资金额5％以上15％以下的罚款。</w:t>
      </w:r>
    </w:p>
    <w:p>
      <w:pPr>
        <w:pStyle w:val="21"/>
        <w:bidi w:val="0"/>
        <w:rPr>
          <w:rFonts w:hint="eastAsia"/>
          <w:lang w:val="zh-CN" w:eastAsia="zh-CN"/>
        </w:rPr>
      </w:pPr>
      <w:r>
        <w:rPr>
          <w:rFonts w:hint="eastAsia"/>
          <w:lang w:val="en-US" w:eastAsia="zh-CN"/>
        </w:rPr>
        <w:t>（一）</w:t>
      </w:r>
      <w:r>
        <w:rPr>
          <w:rFonts w:hint="eastAsia"/>
          <w:lang w:val="zh-CN" w:eastAsia="zh-CN"/>
        </w:rPr>
        <w:t>虚假出资或抽逃出资</w:t>
      </w:r>
      <w:r>
        <w:rPr>
          <w:rFonts w:hint="eastAsia"/>
          <w:lang w:val="en" w:eastAsia="zh-CN"/>
        </w:rPr>
        <w:t>3</w:t>
      </w:r>
      <w:r>
        <w:rPr>
          <w:rFonts w:hint="eastAsia"/>
          <w:lang w:val="zh-CN" w:eastAsia="zh-CN"/>
        </w:rPr>
        <w:t>0%以下，由登记机关责令改正，处</w:t>
      </w:r>
      <w:r>
        <w:rPr>
          <w:rFonts w:hint="eastAsia"/>
          <w:lang w:val="en-US" w:eastAsia="zh-CN"/>
        </w:rPr>
        <w:t>虚假出资金额</w:t>
      </w:r>
      <w:r>
        <w:rPr>
          <w:rFonts w:hint="eastAsia"/>
          <w:lang w:val="zh-CN" w:eastAsia="zh-CN"/>
        </w:rPr>
        <w:t>5%以上</w:t>
      </w:r>
      <w:r>
        <w:rPr>
          <w:rFonts w:hint="eastAsia"/>
          <w:lang w:val="en-US" w:eastAsia="zh-CN"/>
        </w:rPr>
        <w:t>8</w:t>
      </w:r>
      <w:r>
        <w:rPr>
          <w:rFonts w:hint="eastAsia"/>
          <w:lang w:val="zh-CN" w:eastAsia="zh-CN"/>
        </w:rPr>
        <w:t>%以下的罚款；</w:t>
      </w:r>
    </w:p>
    <w:p>
      <w:pPr>
        <w:pStyle w:val="21"/>
        <w:bidi w:val="0"/>
        <w:rPr>
          <w:rFonts w:hint="eastAsia"/>
          <w:lang w:val="zh-CN" w:eastAsia="zh-CN"/>
        </w:rPr>
      </w:pPr>
      <w:r>
        <w:rPr>
          <w:rFonts w:hint="eastAsia"/>
          <w:lang w:val="en-US" w:eastAsia="zh-CN"/>
        </w:rPr>
        <w:t>（二）</w:t>
      </w:r>
      <w:r>
        <w:rPr>
          <w:rFonts w:hint="eastAsia"/>
          <w:lang w:val="zh-CN" w:eastAsia="zh-CN"/>
        </w:rPr>
        <w:t>虚假出资或抽逃出资</w:t>
      </w:r>
      <w:r>
        <w:rPr>
          <w:rFonts w:hint="eastAsia"/>
          <w:lang w:val="en" w:eastAsia="zh-CN"/>
        </w:rPr>
        <w:t>3</w:t>
      </w:r>
      <w:r>
        <w:rPr>
          <w:rFonts w:hint="eastAsia"/>
          <w:lang w:val="zh-CN" w:eastAsia="zh-CN"/>
        </w:rPr>
        <w:t>0%以上</w:t>
      </w:r>
      <w:r>
        <w:rPr>
          <w:rFonts w:hint="eastAsia"/>
          <w:lang w:val="en-US" w:eastAsia="zh-CN"/>
        </w:rPr>
        <w:t>70%以下</w:t>
      </w:r>
      <w:r>
        <w:rPr>
          <w:rFonts w:hint="eastAsia"/>
          <w:lang w:val="zh-CN" w:eastAsia="zh-CN"/>
        </w:rPr>
        <w:t>，由登记机关责令改正，处</w:t>
      </w:r>
      <w:r>
        <w:rPr>
          <w:rFonts w:hint="eastAsia"/>
          <w:lang w:val="en-US" w:eastAsia="zh-CN"/>
        </w:rPr>
        <w:t>虚假出资金额8</w:t>
      </w:r>
      <w:r>
        <w:rPr>
          <w:rFonts w:hint="eastAsia"/>
          <w:lang w:val="zh-CN" w:eastAsia="zh-CN"/>
        </w:rPr>
        <w:t>%以上</w:t>
      </w:r>
      <w:r>
        <w:rPr>
          <w:rFonts w:hint="eastAsia"/>
          <w:lang w:val="en-US" w:eastAsia="zh-CN"/>
        </w:rPr>
        <w:t>12</w:t>
      </w:r>
      <w:r>
        <w:rPr>
          <w:rFonts w:hint="eastAsia"/>
          <w:lang w:val="zh-CN" w:eastAsia="zh-CN"/>
        </w:rPr>
        <w:t>%以下的罚款；</w:t>
      </w:r>
    </w:p>
    <w:p>
      <w:pPr>
        <w:pStyle w:val="21"/>
        <w:bidi w:val="0"/>
        <w:rPr>
          <w:rFonts w:hint="eastAsia"/>
          <w:lang w:val="zh-CN" w:eastAsia="zh-CN"/>
        </w:rPr>
      </w:pPr>
      <w:r>
        <w:rPr>
          <w:rFonts w:hint="eastAsia"/>
          <w:lang w:val="en-US" w:eastAsia="zh-CN"/>
        </w:rPr>
        <w:t>（三）</w:t>
      </w:r>
      <w:r>
        <w:rPr>
          <w:rFonts w:hint="eastAsia"/>
          <w:lang w:val="zh-CN" w:eastAsia="zh-CN"/>
        </w:rPr>
        <w:t>虚假出资或抽逃出资</w:t>
      </w:r>
      <w:r>
        <w:rPr>
          <w:rFonts w:hint="eastAsia"/>
          <w:lang w:val="en-US" w:eastAsia="zh-CN"/>
        </w:rPr>
        <w:t>7</w:t>
      </w:r>
      <w:r>
        <w:rPr>
          <w:rFonts w:hint="eastAsia"/>
          <w:lang w:val="zh-CN" w:eastAsia="zh-CN"/>
        </w:rPr>
        <w:t>0%以上，由登记机关责令改正，处</w:t>
      </w:r>
      <w:r>
        <w:rPr>
          <w:rFonts w:hint="eastAsia"/>
          <w:lang w:val="en-US" w:eastAsia="zh-CN"/>
        </w:rPr>
        <w:t>虚假出资金额12</w:t>
      </w:r>
      <w:r>
        <w:rPr>
          <w:rFonts w:hint="eastAsia"/>
          <w:lang w:val="zh-CN" w:eastAsia="zh-CN"/>
        </w:rPr>
        <w:t>%以上</w:t>
      </w:r>
      <w:r>
        <w:rPr>
          <w:rFonts w:hint="eastAsia"/>
          <w:lang w:val="en-US" w:eastAsia="zh-CN"/>
        </w:rPr>
        <w:t>15</w:t>
      </w:r>
      <w:r>
        <w:rPr>
          <w:rFonts w:hint="eastAsia"/>
          <w:lang w:val="zh-CN" w:eastAsia="zh-CN"/>
        </w:rPr>
        <w:t>%以下的罚款。</w:t>
      </w:r>
    </w:p>
    <w:p>
      <w:pPr>
        <w:pStyle w:val="21"/>
        <w:bidi w:val="0"/>
        <w:rPr>
          <w:rFonts w:hint="eastAsia"/>
          <w:lang w:val="zh-CN" w:eastAsia="zh-CN"/>
        </w:rPr>
      </w:pPr>
      <w:r>
        <w:rPr>
          <w:rFonts w:hint="eastAsia"/>
          <w:lang w:val="zh-CN" w:eastAsia="zh-CN"/>
        </w:rPr>
        <w:t>【</w:t>
      </w:r>
      <w:r>
        <w:rPr>
          <w:rFonts w:hint="eastAsia"/>
          <w:lang w:val="en-US" w:eastAsia="zh-CN"/>
        </w:rPr>
        <w:t>13</w:t>
      </w:r>
      <w:r>
        <w:rPr>
          <w:rFonts w:hint="eastAsia"/>
          <w:lang w:val="zh-CN" w:eastAsia="zh-CN"/>
        </w:rPr>
        <w:t>】</w:t>
      </w:r>
      <w:r>
        <w:rPr>
          <w:rStyle w:val="25"/>
          <w:rFonts w:hint="eastAsia"/>
          <w:lang w:val="zh-CN" w:eastAsia="zh-CN"/>
        </w:rPr>
        <w:t>第四十六条：</w:t>
      </w:r>
      <w:r>
        <w:rPr>
          <w:rFonts w:hint="eastAsia"/>
          <w:lang w:val="zh-CN" w:eastAsia="zh-CN"/>
        </w:rPr>
        <w:t>市场主体未依照本条例办理变更登记的，由登记机关责令改正；拒不改正的，处1万元以上10万元以下的罚款；情节严重的，吊销营业执照。</w:t>
      </w:r>
    </w:p>
    <w:p>
      <w:pPr>
        <w:pStyle w:val="21"/>
        <w:bidi w:val="0"/>
        <w:rPr>
          <w:rFonts w:hint="eastAsia"/>
          <w:lang w:val="zh-CN" w:eastAsia="zh-CN"/>
        </w:rPr>
      </w:pPr>
      <w:r>
        <w:rPr>
          <w:rFonts w:hint="eastAsia"/>
          <w:lang w:val="zh-CN" w:eastAsia="zh-CN"/>
        </w:rPr>
        <w:t>（一）</w:t>
      </w:r>
      <w:r>
        <w:rPr>
          <w:rFonts w:hint="eastAsia"/>
          <w:lang w:val="en-US"/>
        </w:rPr>
        <w:t>市场主体变更登记事项，应当自作出变更决议、决定或者法定变更事项发生之日起30日内向登记机关申请变更登记。</w:t>
      </w:r>
      <w:r>
        <w:rPr>
          <w:rFonts w:hint="eastAsia"/>
          <w:lang w:val="zh-CN" w:eastAsia="zh-CN"/>
        </w:rPr>
        <w:t>逾期</w:t>
      </w:r>
      <w:r>
        <w:rPr>
          <w:rFonts w:hint="eastAsia"/>
          <w:lang w:val="en-US" w:eastAsia="zh-CN"/>
        </w:rPr>
        <w:t>3</w:t>
      </w:r>
      <w:r>
        <w:rPr>
          <w:rFonts w:hint="eastAsia"/>
          <w:lang w:val="zh-CN" w:eastAsia="zh-CN"/>
        </w:rPr>
        <w:t>个月以下的，由登记机关责令改正；拒不改正的，处</w:t>
      </w:r>
      <w:r>
        <w:rPr>
          <w:rFonts w:hint="eastAsia"/>
          <w:lang w:val="en-US" w:eastAsia="zh-CN"/>
        </w:rPr>
        <w:t>1</w:t>
      </w:r>
      <w:r>
        <w:rPr>
          <w:rFonts w:hint="eastAsia"/>
          <w:lang w:val="zh-CN" w:eastAsia="zh-CN"/>
        </w:rPr>
        <w:t>万元以上</w:t>
      </w:r>
      <w:r>
        <w:rPr>
          <w:rFonts w:hint="eastAsia"/>
          <w:lang w:val="en-US" w:eastAsia="zh-CN"/>
        </w:rPr>
        <w:t>3.7</w:t>
      </w:r>
      <w:r>
        <w:rPr>
          <w:rFonts w:hint="eastAsia"/>
          <w:lang w:val="zh-CN" w:eastAsia="zh-CN"/>
        </w:rPr>
        <w:t>万元以下的罚款；</w:t>
      </w:r>
    </w:p>
    <w:p>
      <w:pPr>
        <w:pStyle w:val="21"/>
        <w:bidi w:val="0"/>
        <w:rPr>
          <w:rFonts w:hint="eastAsia"/>
          <w:lang w:val="zh-CN" w:eastAsia="zh-CN"/>
        </w:rPr>
      </w:pPr>
      <w:r>
        <w:rPr>
          <w:rFonts w:hint="eastAsia"/>
          <w:lang w:val="en-US" w:eastAsia="zh-CN"/>
        </w:rPr>
        <w:t>（二）</w:t>
      </w:r>
      <w:r>
        <w:rPr>
          <w:rFonts w:hint="eastAsia"/>
          <w:lang w:val="en-US"/>
        </w:rPr>
        <w:t>市场主体变更登记事项，应当自作出变更决议、决定或者法定变更事项发生之日起30日内向登记机关申请变更登记。</w:t>
      </w:r>
      <w:r>
        <w:rPr>
          <w:rFonts w:hint="eastAsia"/>
          <w:lang w:val="zh-CN" w:eastAsia="zh-CN"/>
        </w:rPr>
        <w:t>逾期</w:t>
      </w:r>
      <w:r>
        <w:rPr>
          <w:rFonts w:hint="eastAsia"/>
          <w:lang w:val="en-US" w:eastAsia="zh-CN"/>
        </w:rPr>
        <w:t>3</w:t>
      </w:r>
      <w:r>
        <w:rPr>
          <w:rFonts w:hint="eastAsia"/>
          <w:lang w:val="zh-CN" w:eastAsia="zh-CN"/>
        </w:rPr>
        <w:t>个月以上不足</w:t>
      </w:r>
      <w:r>
        <w:rPr>
          <w:rFonts w:hint="eastAsia"/>
          <w:lang w:val="en-US" w:eastAsia="zh-CN"/>
        </w:rPr>
        <w:t>6</w:t>
      </w:r>
      <w:r>
        <w:rPr>
          <w:rFonts w:hint="eastAsia"/>
          <w:lang w:val="zh-CN" w:eastAsia="zh-CN"/>
        </w:rPr>
        <w:t>个月的，由登记机关责令改正；拒不改正的，处</w:t>
      </w:r>
      <w:r>
        <w:rPr>
          <w:rFonts w:hint="eastAsia"/>
          <w:lang w:val="en-US" w:eastAsia="zh-CN"/>
        </w:rPr>
        <w:t>3.7</w:t>
      </w:r>
      <w:r>
        <w:rPr>
          <w:rFonts w:hint="eastAsia"/>
          <w:lang w:val="zh-CN" w:eastAsia="zh-CN"/>
        </w:rPr>
        <w:t>万元以上</w:t>
      </w:r>
      <w:r>
        <w:rPr>
          <w:rFonts w:hint="eastAsia"/>
          <w:lang w:val="en-US" w:eastAsia="zh-CN"/>
        </w:rPr>
        <w:t>7.3</w:t>
      </w:r>
      <w:r>
        <w:rPr>
          <w:rFonts w:hint="eastAsia"/>
          <w:lang w:val="zh-CN" w:eastAsia="zh-CN"/>
        </w:rPr>
        <w:t>万元以下的罚款；</w:t>
      </w:r>
    </w:p>
    <w:p>
      <w:pPr>
        <w:pStyle w:val="21"/>
        <w:bidi w:val="0"/>
        <w:rPr>
          <w:rFonts w:hint="eastAsia"/>
          <w:lang w:val="zh-CN" w:eastAsia="zh-CN"/>
        </w:rPr>
      </w:pPr>
      <w:r>
        <w:rPr>
          <w:rFonts w:hint="eastAsia"/>
          <w:lang w:val="en-US" w:eastAsia="zh-CN"/>
        </w:rPr>
        <w:t>（三）</w:t>
      </w:r>
      <w:r>
        <w:rPr>
          <w:rFonts w:hint="eastAsia"/>
          <w:lang w:val="en-US"/>
        </w:rPr>
        <w:t>市场主体变更登记事项，应当自作出变更决议、决定或者法定变更事项发生之日起30日内向登记机关申请变更登记。</w:t>
      </w:r>
      <w:r>
        <w:rPr>
          <w:rFonts w:hint="eastAsia"/>
          <w:lang w:val="zh-CN" w:eastAsia="zh-CN"/>
        </w:rPr>
        <w:t>逾期</w:t>
      </w:r>
      <w:r>
        <w:rPr>
          <w:rFonts w:hint="eastAsia"/>
          <w:lang w:val="en-US" w:eastAsia="zh-CN"/>
        </w:rPr>
        <w:t>6</w:t>
      </w:r>
      <w:r>
        <w:rPr>
          <w:rFonts w:hint="eastAsia"/>
          <w:lang w:val="zh-CN" w:eastAsia="zh-CN"/>
        </w:rPr>
        <w:t>个月以上的，由登记机关责令改正；拒不改正的，处</w:t>
      </w:r>
      <w:r>
        <w:rPr>
          <w:rFonts w:hint="eastAsia"/>
          <w:lang w:val="en-US" w:eastAsia="zh-CN"/>
        </w:rPr>
        <w:t>7.3</w:t>
      </w:r>
      <w:r>
        <w:rPr>
          <w:rFonts w:hint="eastAsia"/>
          <w:lang w:val="zh-CN" w:eastAsia="zh-CN"/>
        </w:rPr>
        <w:t>万元以上</w:t>
      </w:r>
      <w:r>
        <w:rPr>
          <w:rFonts w:hint="eastAsia"/>
          <w:lang w:val="en-US" w:eastAsia="zh-CN"/>
        </w:rPr>
        <w:t>10</w:t>
      </w:r>
      <w:r>
        <w:rPr>
          <w:rFonts w:hint="eastAsia"/>
          <w:lang w:val="zh-CN" w:eastAsia="zh-CN"/>
        </w:rPr>
        <w:t>万元以下的罚款。</w:t>
      </w:r>
    </w:p>
    <w:p>
      <w:pPr>
        <w:pStyle w:val="30"/>
        <w:bidi w:val="0"/>
        <w:rPr>
          <w:rFonts w:hint="eastAsia"/>
          <w:lang w:val="en-US"/>
        </w:rPr>
      </w:pPr>
      <w:r>
        <w:rPr>
          <w:rFonts w:hint="eastAsia"/>
          <w:lang w:val="zh-CN" w:eastAsia="zh-CN"/>
        </w:rPr>
        <w:t>情节严重的，吊销营业执照。</w:t>
      </w:r>
    </w:p>
    <w:p>
      <w:pPr>
        <w:pStyle w:val="21"/>
        <w:bidi w:val="0"/>
        <w:rPr>
          <w:rFonts w:hint="eastAsia"/>
          <w:lang w:val="zh-CN" w:eastAsia="zh-CN"/>
        </w:rPr>
      </w:pPr>
      <w:r>
        <w:rPr>
          <w:rFonts w:hint="eastAsia"/>
          <w:lang w:val="zh-CN" w:eastAsia="zh-CN"/>
        </w:rPr>
        <w:t>【</w:t>
      </w:r>
      <w:r>
        <w:rPr>
          <w:rFonts w:hint="eastAsia"/>
          <w:lang w:val="en-US" w:eastAsia="zh-CN"/>
        </w:rPr>
        <w:t>14</w:t>
      </w:r>
      <w:r>
        <w:rPr>
          <w:rFonts w:hint="eastAsia"/>
          <w:lang w:val="zh-CN" w:eastAsia="zh-CN"/>
        </w:rPr>
        <w:t>】</w:t>
      </w:r>
      <w:r>
        <w:rPr>
          <w:rStyle w:val="25"/>
          <w:rFonts w:hint="eastAsia"/>
          <w:lang w:val="zh-CN" w:eastAsia="zh-CN"/>
        </w:rPr>
        <w:t>第四十七条：</w:t>
      </w:r>
      <w:r>
        <w:rPr>
          <w:rFonts w:hint="eastAsia"/>
          <w:lang w:val="zh-CN" w:eastAsia="zh-CN"/>
        </w:rPr>
        <w:t>市场主体未依照本条例办理备案的，由登记机关责令改正；拒不改正的，处5万元以下的罚款。</w:t>
      </w:r>
    </w:p>
    <w:p>
      <w:pPr>
        <w:pStyle w:val="21"/>
        <w:bidi w:val="0"/>
        <w:rPr>
          <w:rFonts w:hint="eastAsia"/>
          <w:lang w:val="en-US" w:eastAsia="zh-CN"/>
        </w:rPr>
      </w:pPr>
      <w:r>
        <w:rPr>
          <w:rFonts w:hint="eastAsia"/>
          <w:lang w:val="en-US" w:eastAsia="zh-CN"/>
        </w:rPr>
        <w:t>（一）</w:t>
      </w:r>
      <w:r>
        <w:rPr>
          <w:rFonts w:hint="eastAsia"/>
          <w:lang w:val="en-US"/>
        </w:rPr>
        <w:t>应当自作出变更决议、决定或者法定变更事项发生之日起30日内向登记机关办理备案。</w:t>
      </w:r>
      <w:r>
        <w:rPr>
          <w:rFonts w:hint="eastAsia"/>
          <w:lang w:val="en-US" w:eastAsia="zh-CN"/>
        </w:rPr>
        <w:t>逾期3</w:t>
      </w:r>
      <w:r>
        <w:rPr>
          <w:rFonts w:hint="eastAsia"/>
          <w:lang w:val="zh-CN" w:eastAsia="zh-CN"/>
        </w:rPr>
        <w:t>个月以下的</w:t>
      </w:r>
      <w:r>
        <w:rPr>
          <w:rFonts w:hint="eastAsia"/>
          <w:lang w:val="en-US" w:eastAsia="zh-CN"/>
        </w:rPr>
        <w:t>，</w:t>
      </w:r>
      <w:r>
        <w:rPr>
          <w:rFonts w:hint="eastAsia"/>
          <w:lang w:val="zh-CN" w:eastAsia="zh-CN"/>
        </w:rPr>
        <w:t>由登记机关责令改正；拒不改正的，</w:t>
      </w:r>
      <w:r>
        <w:rPr>
          <w:rFonts w:hint="eastAsia"/>
          <w:lang w:val="en-US" w:eastAsia="zh-CN"/>
        </w:rPr>
        <w:t>处1.5万元以下的罚款；</w:t>
      </w:r>
    </w:p>
    <w:p>
      <w:pPr>
        <w:pStyle w:val="21"/>
        <w:bidi w:val="0"/>
        <w:rPr>
          <w:rFonts w:hint="eastAsia"/>
          <w:lang w:val="en-US" w:eastAsia="zh-CN"/>
        </w:rPr>
      </w:pPr>
      <w:r>
        <w:rPr>
          <w:rFonts w:hint="eastAsia"/>
          <w:lang w:val="en-US" w:eastAsia="zh-CN"/>
        </w:rPr>
        <w:t>（二）</w:t>
      </w:r>
      <w:r>
        <w:rPr>
          <w:rFonts w:hint="eastAsia"/>
          <w:lang w:val="en-US"/>
        </w:rPr>
        <w:t>应当自作出变更决议、决定或者法定变更事项发生之日起30日内向登记机关办理备案。</w:t>
      </w:r>
      <w:r>
        <w:rPr>
          <w:rFonts w:hint="eastAsia"/>
          <w:lang w:val="en-US" w:eastAsia="zh-CN"/>
        </w:rPr>
        <w:t>逾期3</w:t>
      </w:r>
      <w:r>
        <w:rPr>
          <w:rFonts w:hint="eastAsia"/>
          <w:lang w:val="zh-CN" w:eastAsia="zh-CN"/>
        </w:rPr>
        <w:t>个月以上不足</w:t>
      </w:r>
      <w:r>
        <w:rPr>
          <w:rFonts w:hint="eastAsia"/>
          <w:lang w:val="en-US" w:eastAsia="zh-CN"/>
        </w:rPr>
        <w:t>6</w:t>
      </w:r>
      <w:r>
        <w:rPr>
          <w:rFonts w:hint="eastAsia"/>
          <w:lang w:val="zh-CN" w:eastAsia="zh-CN"/>
        </w:rPr>
        <w:t>个月的</w:t>
      </w:r>
      <w:r>
        <w:rPr>
          <w:rFonts w:hint="eastAsia"/>
          <w:lang w:val="en-US" w:eastAsia="zh-CN"/>
        </w:rPr>
        <w:t>，</w:t>
      </w:r>
      <w:r>
        <w:rPr>
          <w:rFonts w:hint="eastAsia"/>
          <w:lang w:val="zh-CN" w:eastAsia="zh-CN"/>
        </w:rPr>
        <w:t>由登记机关责令改正；拒不改正的，</w:t>
      </w:r>
      <w:r>
        <w:rPr>
          <w:rFonts w:hint="eastAsia"/>
          <w:lang w:val="en-US" w:eastAsia="zh-CN"/>
        </w:rPr>
        <w:t>处1.5万元以上3.5万元以下罚款；</w:t>
      </w:r>
    </w:p>
    <w:p>
      <w:pPr>
        <w:pStyle w:val="21"/>
        <w:bidi w:val="0"/>
        <w:rPr>
          <w:rFonts w:hint="eastAsia"/>
          <w:lang w:val="en-US" w:eastAsia="zh-CN"/>
        </w:rPr>
      </w:pPr>
      <w:r>
        <w:rPr>
          <w:rFonts w:hint="eastAsia"/>
          <w:lang w:val="en-US" w:eastAsia="zh-CN"/>
        </w:rPr>
        <w:t>（三）</w:t>
      </w:r>
      <w:r>
        <w:rPr>
          <w:rFonts w:hint="eastAsia"/>
          <w:lang w:val="en-US"/>
        </w:rPr>
        <w:t>应当自作出变更决议、决定或者法定变更事项发生之日起30日内向登记机关办理备案。</w:t>
      </w:r>
      <w:r>
        <w:rPr>
          <w:rFonts w:hint="eastAsia"/>
          <w:lang w:val="en-US" w:eastAsia="zh-CN"/>
        </w:rPr>
        <w:t>逾期6</w:t>
      </w:r>
      <w:r>
        <w:rPr>
          <w:rFonts w:hint="eastAsia"/>
          <w:lang w:val="zh-CN" w:eastAsia="zh-CN"/>
        </w:rPr>
        <w:t>个月以上</w:t>
      </w:r>
      <w:r>
        <w:rPr>
          <w:rFonts w:hint="eastAsia"/>
          <w:lang w:val="en-US" w:eastAsia="zh-CN"/>
        </w:rPr>
        <w:t>的，</w:t>
      </w:r>
      <w:r>
        <w:rPr>
          <w:rFonts w:hint="eastAsia"/>
          <w:lang w:val="zh-CN" w:eastAsia="zh-CN"/>
        </w:rPr>
        <w:t>由登记机关责令改正；拒不改正的，</w:t>
      </w:r>
      <w:r>
        <w:rPr>
          <w:rFonts w:hint="eastAsia"/>
          <w:lang w:val="en-US" w:eastAsia="zh-CN"/>
        </w:rPr>
        <w:t>处3.5万元以上5万元以下的罚款。</w:t>
      </w:r>
    </w:p>
    <w:p>
      <w:pPr>
        <w:pStyle w:val="21"/>
        <w:bidi w:val="0"/>
        <w:rPr>
          <w:rFonts w:hint="eastAsia"/>
          <w:lang w:val="en-US" w:eastAsia="zh-CN"/>
        </w:rPr>
      </w:pPr>
      <w:r>
        <w:rPr>
          <w:rFonts w:hint="eastAsia"/>
          <w:lang w:val="en-US"/>
        </w:rPr>
        <w:t>农民专业合作社（联合社）成员发生变更的，按照按规定办理。</w:t>
      </w:r>
    </w:p>
    <w:p>
      <w:pPr>
        <w:pStyle w:val="21"/>
        <w:bidi w:val="0"/>
        <w:rPr>
          <w:rFonts w:hint="eastAsia"/>
          <w:lang w:val="zh-CN" w:eastAsia="zh-CN"/>
        </w:rPr>
      </w:pPr>
      <w:r>
        <w:rPr>
          <w:rFonts w:hint="eastAsia"/>
          <w:lang w:val="en-US" w:eastAsia="zh-CN"/>
        </w:rPr>
        <w:t>【15</w:t>
      </w:r>
      <w:r>
        <w:rPr>
          <w:rFonts w:hint="eastAsia"/>
          <w:lang w:val="zh-CN" w:eastAsia="zh-CN"/>
        </w:rPr>
        <w:t>】</w:t>
      </w:r>
      <w:r>
        <w:rPr>
          <w:rStyle w:val="25"/>
          <w:rFonts w:hint="eastAsia"/>
          <w:lang w:val="zh-CN" w:eastAsia="zh-CN"/>
        </w:rPr>
        <w:t>第四十八条第一款：</w:t>
      </w:r>
      <w:r>
        <w:rPr>
          <w:rFonts w:hint="eastAsia"/>
          <w:lang w:val="zh-CN" w:eastAsia="zh-CN"/>
        </w:rPr>
        <w:t>市场主体未依照本条例将营业执照置于住所或者主要经营场所醒目位置的，由登记机关责令改正；拒不改正的，处3万元以下的罚款。</w:t>
      </w:r>
    </w:p>
    <w:p>
      <w:pPr>
        <w:pStyle w:val="21"/>
        <w:bidi w:val="0"/>
        <w:rPr>
          <w:rFonts w:hint="eastAsia"/>
          <w:lang w:val="zh-CN" w:eastAsia="zh-CN"/>
        </w:rPr>
      </w:pPr>
      <w:r>
        <w:rPr>
          <w:rFonts w:hint="eastAsia"/>
          <w:lang w:val="zh-CN" w:eastAsia="zh-CN"/>
        </w:rPr>
        <w:t>（一）超过改正期限</w:t>
      </w:r>
      <w:r>
        <w:rPr>
          <w:rFonts w:hint="eastAsia"/>
          <w:lang w:val="en-US" w:eastAsia="zh-CN"/>
        </w:rPr>
        <w:t>15</w:t>
      </w:r>
      <w:r>
        <w:rPr>
          <w:rFonts w:hint="eastAsia"/>
          <w:lang w:val="zh-CN" w:eastAsia="zh-CN"/>
        </w:rPr>
        <w:t>日以内拒不改正的，处</w:t>
      </w:r>
      <w:r>
        <w:rPr>
          <w:rFonts w:hint="eastAsia"/>
          <w:lang w:val="en-US" w:eastAsia="zh-CN"/>
        </w:rPr>
        <w:t>9000</w:t>
      </w:r>
      <w:r>
        <w:rPr>
          <w:rFonts w:hint="eastAsia"/>
          <w:lang w:val="zh-CN" w:eastAsia="zh-CN"/>
        </w:rPr>
        <w:t>元以下罚款；</w:t>
      </w:r>
    </w:p>
    <w:p>
      <w:pPr>
        <w:pStyle w:val="21"/>
        <w:bidi w:val="0"/>
        <w:rPr>
          <w:rFonts w:hint="eastAsia"/>
          <w:lang w:val="zh-CN" w:eastAsia="zh-CN"/>
        </w:rPr>
      </w:pPr>
      <w:r>
        <w:rPr>
          <w:rFonts w:hint="eastAsia"/>
          <w:lang w:val="zh-CN" w:eastAsia="zh-CN"/>
        </w:rPr>
        <w:t>（二）超过改正期限</w:t>
      </w:r>
      <w:r>
        <w:rPr>
          <w:rFonts w:hint="eastAsia"/>
          <w:lang w:val="en-US" w:eastAsia="zh-CN"/>
        </w:rPr>
        <w:t>15</w:t>
      </w:r>
      <w:r>
        <w:rPr>
          <w:rFonts w:hint="eastAsia"/>
          <w:lang w:val="zh-CN" w:eastAsia="zh-CN"/>
        </w:rPr>
        <w:t>日以上</w:t>
      </w:r>
      <w:r>
        <w:rPr>
          <w:rFonts w:hint="eastAsia"/>
          <w:lang w:val="en-US" w:eastAsia="zh-CN"/>
        </w:rPr>
        <w:t>30</w:t>
      </w:r>
      <w:r>
        <w:rPr>
          <w:rFonts w:hint="eastAsia"/>
          <w:lang w:val="zh-CN" w:eastAsia="zh-CN"/>
        </w:rPr>
        <w:t>日以下拒不改正的，处</w:t>
      </w:r>
      <w:r>
        <w:rPr>
          <w:rFonts w:hint="eastAsia"/>
          <w:lang w:val="en-US" w:eastAsia="zh-CN"/>
        </w:rPr>
        <w:t>9000元以上2.1万元以下</w:t>
      </w:r>
      <w:r>
        <w:rPr>
          <w:rFonts w:hint="eastAsia"/>
          <w:lang w:val="zh-CN" w:eastAsia="zh-CN"/>
        </w:rPr>
        <w:t>罚款；</w:t>
      </w:r>
    </w:p>
    <w:p>
      <w:pPr>
        <w:pStyle w:val="21"/>
        <w:bidi w:val="0"/>
        <w:rPr>
          <w:rFonts w:hint="eastAsia"/>
          <w:lang w:val="en-US" w:eastAsia="zh-CN"/>
        </w:rPr>
      </w:pPr>
      <w:r>
        <w:rPr>
          <w:rFonts w:hint="eastAsia"/>
          <w:lang w:val="zh-CN" w:eastAsia="zh-CN"/>
        </w:rPr>
        <w:t>（三）超过改正期限</w:t>
      </w:r>
      <w:r>
        <w:rPr>
          <w:rFonts w:hint="eastAsia"/>
          <w:lang w:val="en-US" w:eastAsia="zh-CN"/>
        </w:rPr>
        <w:t>30</w:t>
      </w:r>
      <w:r>
        <w:rPr>
          <w:rFonts w:hint="eastAsia"/>
          <w:lang w:val="zh-CN" w:eastAsia="zh-CN"/>
        </w:rPr>
        <w:t>日以上拒不改正的，处</w:t>
      </w:r>
      <w:r>
        <w:rPr>
          <w:rFonts w:hint="eastAsia"/>
          <w:lang w:val="en-US" w:eastAsia="zh-CN"/>
        </w:rPr>
        <w:t>2.1万元以上3</w:t>
      </w:r>
      <w:r>
        <w:rPr>
          <w:rFonts w:hint="eastAsia"/>
          <w:lang w:val="zh-CN" w:eastAsia="zh-CN"/>
        </w:rPr>
        <w:t>万元以下罚款。</w:t>
      </w:r>
    </w:p>
    <w:p>
      <w:pPr>
        <w:pStyle w:val="21"/>
        <w:bidi w:val="0"/>
        <w:rPr>
          <w:rFonts w:hint="eastAsia"/>
          <w:lang w:val="en-US" w:eastAsia="zh-CN"/>
        </w:rPr>
      </w:pPr>
      <w:r>
        <w:rPr>
          <w:rFonts w:hint="eastAsia"/>
          <w:lang w:val="en-US" w:eastAsia="zh-CN"/>
        </w:rPr>
        <w:t>【16】</w:t>
      </w:r>
      <w:r>
        <w:rPr>
          <w:rStyle w:val="25"/>
          <w:rFonts w:hint="eastAsia"/>
          <w:lang w:val="en-US" w:eastAsia="zh-CN"/>
        </w:rPr>
        <w:t>第四十八条第三款：</w:t>
      </w:r>
      <w:r>
        <w:rPr>
          <w:rFonts w:hint="eastAsia"/>
          <w:lang w:val="en-US" w:eastAsia="zh-CN"/>
        </w:rPr>
        <w:t>市场主体伪造、涂改、出租、出借、转让营业执照的，由登记机关没收违法所得，处10万元以下的罚款；情节严重的，处10万元以上50万元以下的罚款，吊销营业执照。</w:t>
      </w:r>
    </w:p>
    <w:p>
      <w:pPr>
        <w:pStyle w:val="21"/>
        <w:bidi w:val="0"/>
        <w:rPr>
          <w:rFonts w:hint="eastAsia"/>
          <w:lang w:val="en-US" w:eastAsia="zh-CN"/>
        </w:rPr>
      </w:pPr>
      <w:r>
        <w:rPr>
          <w:rFonts w:hint="eastAsia"/>
          <w:lang w:val="en-US" w:eastAsia="zh-CN"/>
        </w:rPr>
        <w:t>（一）没有违法所得或</w:t>
      </w:r>
      <w:r>
        <w:rPr>
          <w:rFonts w:hint="eastAsia"/>
          <w:lang w:val="en-US"/>
        </w:rPr>
        <w:t>违法所得在5万元以下</w:t>
      </w:r>
      <w:r>
        <w:rPr>
          <w:rFonts w:hint="eastAsia"/>
          <w:lang w:val="en-US" w:eastAsia="zh-CN"/>
        </w:rPr>
        <w:t>，或者持续一年以内的，没收违法所得，处3万元以下罚款；</w:t>
      </w:r>
    </w:p>
    <w:p>
      <w:pPr>
        <w:pStyle w:val="21"/>
        <w:bidi w:val="0"/>
        <w:rPr>
          <w:rFonts w:hint="eastAsia"/>
          <w:lang w:val="en-US" w:eastAsia="zh-CN"/>
        </w:rPr>
      </w:pPr>
      <w:r>
        <w:rPr>
          <w:rFonts w:hint="eastAsia"/>
          <w:lang w:val="en-US" w:eastAsia="zh-CN"/>
        </w:rPr>
        <w:t>（二）违法所得在5万元以上15万元以下，或者持续一年以上两年以下的，没收违法所得，处3万元以上7万元以下罚款；</w:t>
      </w:r>
    </w:p>
    <w:p>
      <w:pPr>
        <w:pStyle w:val="21"/>
        <w:bidi w:val="0"/>
        <w:rPr>
          <w:rFonts w:hint="eastAsia"/>
          <w:lang w:val="en-US" w:eastAsia="zh-CN"/>
        </w:rPr>
      </w:pPr>
      <w:r>
        <w:rPr>
          <w:rFonts w:hint="eastAsia"/>
          <w:lang w:val="en-US" w:eastAsia="zh-CN"/>
        </w:rPr>
        <w:t>（三）违法所得在15万元以上，或者持续两年以上的，没收违法所得，</w:t>
      </w:r>
      <w:r>
        <w:rPr>
          <w:rFonts w:hint="eastAsia"/>
          <w:lang w:val="en-US"/>
        </w:rPr>
        <w:t>处7万元以上10万元以下罚款</w:t>
      </w:r>
      <w:r>
        <w:rPr>
          <w:rFonts w:hint="eastAsia"/>
          <w:lang w:val="en-US" w:eastAsia="zh-CN"/>
        </w:rPr>
        <w:t>。</w:t>
      </w:r>
    </w:p>
    <w:p>
      <w:pPr>
        <w:pStyle w:val="30"/>
        <w:bidi w:val="0"/>
        <w:rPr>
          <w:rFonts w:hint="eastAsia"/>
          <w:lang w:val="en-US" w:eastAsia="zh-CN"/>
        </w:rPr>
      </w:pPr>
      <w:r>
        <w:rPr>
          <w:rFonts w:hint="eastAsia"/>
          <w:lang w:val="en-US" w:eastAsia="zh-CN"/>
        </w:rPr>
        <w:t>情节严重的，处10万元以上50万元以下的罚款，吊销营业执照。</w:t>
      </w: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7"/>
        <w:bidi w:val="0"/>
        <w:rPr>
          <w:rFonts w:hint="eastAsia"/>
          <w:lang w:val="en-US" w:eastAsia="zh-CN"/>
        </w:rPr>
      </w:pPr>
      <w:bookmarkStart w:id="3" w:name="_Toc16425"/>
      <w:r>
        <w:rPr>
          <w:rFonts w:hint="eastAsia"/>
          <w:lang w:val="en-US" w:eastAsia="zh-CN"/>
        </w:rPr>
        <w:t>《中华人民共和国市场主体登记管理条例实施细则》</w:t>
      </w:r>
      <w:bookmarkEnd w:id="3"/>
    </w:p>
    <w:p>
      <w:pPr>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lang w:val="en-US" w:eastAsia="zh-CN"/>
        </w:rPr>
      </w:pPr>
      <w:r>
        <w:rPr>
          <w:rFonts w:hint="eastAsia"/>
          <w:lang w:val="en-US" w:eastAsia="zh-CN"/>
        </w:rPr>
        <w:t>【17】</w:t>
      </w:r>
      <w:r>
        <w:rPr>
          <w:rStyle w:val="25"/>
          <w:rFonts w:hint="eastAsia"/>
          <w:lang w:val="en-US" w:eastAsia="zh-CN"/>
        </w:rPr>
        <w:t>第七十条：</w:t>
      </w:r>
      <w:r>
        <w:rPr>
          <w:rFonts w:hint="eastAsia"/>
          <w:lang w:val="en-US" w:eastAsia="zh-CN"/>
        </w:rPr>
        <w:t>市场主体未按照法律、行政法规规定的期限公示或者报送年度报告的，由登记机关列入经营异常名录，可以处1万元以下的罚款。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（一）</w:t>
      </w:r>
      <w:r>
        <w:rPr>
          <w:rFonts w:hint="eastAsia"/>
          <w:lang w:val="en-US"/>
        </w:rPr>
        <w:t>首次未按时报送年度报告，经提示后仍未改正违法行为的，可以对个体工商户、农民专业合作社处以300元以下罚款，对企业处以3000元以下罚款；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rPr>
      </w:pPr>
      <w:r>
        <w:rPr>
          <w:rFonts w:hint="eastAsia"/>
          <w:lang w:val="en-US" w:eastAsia="zh-CN"/>
        </w:rPr>
        <w:t>（二）</w:t>
      </w:r>
      <w:r>
        <w:rPr>
          <w:rFonts w:hint="eastAsia"/>
          <w:lang w:val="en-US"/>
        </w:rPr>
        <w:t>两次未按时报送年度报告的，可以对个体工商户、农民专业合作社处以300元以上700元以下罚款，对企业处3000元以上7000元以下罚款；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rPr>
      </w:pPr>
      <w:r>
        <w:rPr>
          <w:rFonts w:hint="eastAsia"/>
          <w:lang w:val="en-US" w:eastAsia="zh-CN"/>
        </w:rPr>
        <w:t>（三）</w:t>
      </w:r>
      <w:r>
        <w:rPr>
          <w:rFonts w:hint="eastAsia"/>
          <w:lang w:val="en-US"/>
        </w:rPr>
        <w:t>三次及以上未按时报送年度报告的，可以对个体工商户、农民专业合作社处以700元以上1000元以下罚款，对企业处以7000元以上1万元以下罚款。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【18】</w:t>
      </w:r>
      <w:r>
        <w:rPr>
          <w:rStyle w:val="25"/>
          <w:rFonts w:hint="eastAsia"/>
          <w:lang w:val="en-US" w:eastAsia="zh-CN"/>
        </w:rPr>
        <w:t>第七十一条第二款：</w:t>
      </w:r>
      <w:r>
        <w:rPr>
          <w:rFonts w:hint="eastAsia"/>
          <w:lang w:val="en-US" w:eastAsia="zh-CN"/>
        </w:rPr>
        <w:t>明知或者应当知道申请人提交虚假材料或者采取其他欺诈手段隐瞒重要事实进行市场主体登记，仍接受委托代为办理，或者协助其进行虚假登记的，由登记机关没收违法所得，处10万元以下的罚款。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rPr>
      </w:pPr>
      <w:r>
        <w:rPr>
          <w:rFonts w:hint="eastAsia"/>
          <w:lang w:val="en-US" w:eastAsia="zh-CN"/>
        </w:rPr>
        <w:t>（一）</w:t>
      </w:r>
      <w:r>
        <w:rPr>
          <w:rFonts w:hint="eastAsia"/>
          <w:lang w:val="en-US"/>
        </w:rPr>
        <w:t>没有违法所得</w:t>
      </w:r>
      <w:r>
        <w:rPr>
          <w:rFonts w:hint="eastAsia"/>
          <w:lang w:val="en-US" w:eastAsia="zh-CN"/>
        </w:rPr>
        <w:t>或者违法所</w:t>
      </w:r>
      <w:r>
        <w:rPr>
          <w:rFonts w:hint="eastAsia"/>
          <w:lang w:val="en-US"/>
        </w:rPr>
        <w:t>得在3000元以下，没收违法所得，处3万元以下罚款；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rPr>
      </w:pPr>
      <w:r>
        <w:rPr>
          <w:rFonts w:hint="eastAsia"/>
          <w:lang w:val="en-US" w:eastAsia="zh-CN"/>
        </w:rPr>
        <w:t>（二）</w:t>
      </w:r>
      <w:r>
        <w:rPr>
          <w:rFonts w:hint="eastAsia"/>
          <w:lang w:val="en-US"/>
        </w:rPr>
        <w:t>违法所得在3000元以上1万元以下，没收违法所得，处3万元以上7万元以下罚款；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rPr>
      </w:pPr>
      <w:r>
        <w:rPr>
          <w:rFonts w:hint="eastAsia"/>
          <w:lang w:val="en-US" w:eastAsia="zh-CN"/>
        </w:rPr>
        <w:t>（三）</w:t>
      </w:r>
      <w:r>
        <w:rPr>
          <w:rFonts w:hint="eastAsia"/>
          <w:lang w:val="en-US"/>
        </w:rPr>
        <w:t>违法所得在1万元以上，没收违法所得，处7万元以上10万元以下罚款。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【19】</w:t>
      </w:r>
      <w:r>
        <w:rPr>
          <w:rStyle w:val="25"/>
          <w:rFonts w:hint="eastAsia"/>
          <w:lang w:val="en-US" w:eastAsia="zh-CN"/>
        </w:rPr>
        <w:t>第七十四条：</w:t>
      </w:r>
      <w:r>
        <w:rPr>
          <w:rFonts w:hint="eastAsia"/>
          <w:lang w:val="en-US" w:eastAsia="zh-CN"/>
        </w:rPr>
        <w:t>市场主体未按照本实施细则第四十二条规定公示终止歇业的，由登记机关责令改正；拒不改正的，处3万元以下的罚款。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zh-CN" w:eastAsia="zh-CN"/>
        </w:rPr>
      </w:pPr>
      <w:r>
        <w:rPr>
          <w:rFonts w:hint="eastAsia"/>
          <w:lang w:val="zh-CN" w:eastAsia="zh-CN"/>
        </w:rPr>
        <w:t>（一）超过改正期限</w:t>
      </w:r>
      <w:r>
        <w:rPr>
          <w:rFonts w:hint="eastAsia"/>
          <w:lang w:val="en-US" w:eastAsia="zh-CN"/>
        </w:rPr>
        <w:t>15</w:t>
      </w:r>
      <w:r>
        <w:rPr>
          <w:rFonts w:hint="eastAsia"/>
          <w:lang w:val="zh-CN" w:eastAsia="zh-CN"/>
        </w:rPr>
        <w:t>日以内</w:t>
      </w:r>
      <w:r>
        <w:rPr>
          <w:rFonts w:hint="eastAsia"/>
          <w:lang w:val="en-US" w:eastAsia="zh-CN"/>
        </w:rPr>
        <w:t>拒</w:t>
      </w:r>
      <w:r>
        <w:rPr>
          <w:rFonts w:hint="eastAsia"/>
          <w:lang w:val="zh-CN" w:eastAsia="zh-CN"/>
        </w:rPr>
        <w:t>不改正的，处</w:t>
      </w:r>
      <w:r>
        <w:rPr>
          <w:rFonts w:hint="eastAsia"/>
          <w:lang w:val="en-US" w:eastAsia="zh-CN"/>
        </w:rPr>
        <w:t>9000</w:t>
      </w:r>
      <w:r>
        <w:rPr>
          <w:rFonts w:hint="eastAsia"/>
          <w:lang w:val="zh-CN" w:eastAsia="zh-CN"/>
        </w:rPr>
        <w:t>元以下罚款；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zh-CN" w:eastAsia="zh-CN"/>
        </w:rPr>
      </w:pPr>
      <w:r>
        <w:rPr>
          <w:rFonts w:hint="eastAsia"/>
          <w:lang w:val="zh-CN" w:eastAsia="zh-CN"/>
        </w:rPr>
        <w:t>（二）超过改正期限</w:t>
      </w:r>
      <w:r>
        <w:rPr>
          <w:rFonts w:hint="eastAsia"/>
          <w:lang w:val="en-US" w:eastAsia="zh-CN"/>
        </w:rPr>
        <w:t>15</w:t>
      </w:r>
      <w:r>
        <w:rPr>
          <w:rFonts w:hint="eastAsia"/>
          <w:lang w:val="zh-CN" w:eastAsia="zh-CN"/>
        </w:rPr>
        <w:t>日以上</w:t>
      </w:r>
      <w:r>
        <w:rPr>
          <w:rFonts w:hint="eastAsia"/>
          <w:lang w:val="en-US" w:eastAsia="zh-CN"/>
        </w:rPr>
        <w:t>30</w:t>
      </w:r>
      <w:r>
        <w:rPr>
          <w:rFonts w:hint="eastAsia"/>
          <w:lang w:val="zh-CN" w:eastAsia="zh-CN"/>
        </w:rPr>
        <w:t>日以下</w:t>
      </w:r>
      <w:r>
        <w:rPr>
          <w:rFonts w:hint="eastAsia"/>
          <w:lang w:val="en-US" w:eastAsia="zh-CN"/>
        </w:rPr>
        <w:t>拒</w:t>
      </w:r>
      <w:r>
        <w:rPr>
          <w:rFonts w:hint="eastAsia"/>
          <w:lang w:val="zh-CN" w:eastAsia="zh-CN"/>
        </w:rPr>
        <w:t>不改正的，处</w:t>
      </w:r>
      <w:r>
        <w:rPr>
          <w:rFonts w:hint="eastAsia"/>
          <w:lang w:val="en-US" w:eastAsia="zh-CN"/>
        </w:rPr>
        <w:t>9000元以上2.1万元以下</w:t>
      </w:r>
      <w:r>
        <w:rPr>
          <w:rFonts w:hint="eastAsia"/>
          <w:lang w:val="zh-CN" w:eastAsia="zh-CN"/>
        </w:rPr>
        <w:t>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zh-CN" w:eastAsia="zh-CN"/>
        </w:rPr>
      </w:pPr>
      <w:r>
        <w:rPr>
          <w:rFonts w:hint="eastAsia"/>
          <w:lang w:val="zh-CN" w:eastAsia="zh-CN"/>
        </w:rPr>
        <w:t>（三）超过改正期限</w:t>
      </w:r>
      <w:r>
        <w:rPr>
          <w:rFonts w:hint="eastAsia"/>
          <w:lang w:val="en-US" w:eastAsia="zh-CN"/>
        </w:rPr>
        <w:t>30</w:t>
      </w:r>
      <w:r>
        <w:rPr>
          <w:rFonts w:hint="eastAsia"/>
          <w:lang w:val="zh-CN" w:eastAsia="zh-CN"/>
        </w:rPr>
        <w:t>日以上</w:t>
      </w:r>
      <w:r>
        <w:rPr>
          <w:rFonts w:hint="eastAsia"/>
          <w:lang w:val="en-US" w:eastAsia="zh-CN"/>
        </w:rPr>
        <w:t>拒</w:t>
      </w:r>
      <w:r>
        <w:rPr>
          <w:rFonts w:hint="eastAsia"/>
          <w:lang w:val="zh-CN" w:eastAsia="zh-CN"/>
        </w:rPr>
        <w:t>不改正的，处</w:t>
      </w:r>
      <w:r>
        <w:rPr>
          <w:rFonts w:hint="eastAsia"/>
          <w:lang w:val="en-US" w:eastAsia="zh-CN"/>
        </w:rPr>
        <w:t>2.1万元以上3</w:t>
      </w:r>
      <w:r>
        <w:rPr>
          <w:rFonts w:hint="eastAsia"/>
          <w:lang w:val="zh-CN" w:eastAsia="zh-CN"/>
        </w:rPr>
        <w:t>万元以下罚款。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zh-CN" w:eastAsia="zh-CN"/>
        </w:rPr>
      </w:pPr>
      <w:r>
        <w:rPr>
          <w:rFonts w:hint="eastAsia"/>
          <w:lang w:val="en-US" w:eastAsia="zh-CN"/>
        </w:rPr>
        <w:t>【20】</w:t>
      </w:r>
      <w:r>
        <w:rPr>
          <w:rStyle w:val="25"/>
          <w:rFonts w:hint="eastAsia"/>
          <w:lang w:val="en-US" w:eastAsia="zh-CN"/>
        </w:rPr>
        <w:t>第七十六条：</w:t>
      </w:r>
      <w:r>
        <w:rPr>
          <w:rFonts w:hint="eastAsia"/>
          <w:lang w:val="en-US" w:eastAsia="zh-CN"/>
        </w:rPr>
        <w:t>利用市场主体登记，牟取非法利益，扰乱市场秩序，危害国家安全、社会公共利益的，法律、行政法规有规定的，依照其规定；法律、行政法规没有规定的，由登记机关处10万元以下的罚款。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（一）</w:t>
      </w:r>
      <w:r>
        <w:rPr>
          <w:rFonts w:hint="eastAsia"/>
          <w:lang w:val="en-US"/>
        </w:rPr>
        <w:t>持续3个月以下，</w:t>
      </w:r>
      <w:r>
        <w:rPr>
          <w:rFonts w:hint="eastAsia"/>
          <w:lang w:val="en-US" w:eastAsia="zh-CN"/>
        </w:rPr>
        <w:t>或者牟取非法利益价值1万元以下，或危害后果较小的，处3万元以下的罚款；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（二）持续3个月以上不足6个月，或者牟取非法利益价值1万元以上3万元以下，或危害后果较大的，处3万元以上7万元以下的罚款；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rPr>
      </w:pPr>
      <w:r>
        <w:rPr>
          <w:rFonts w:hint="eastAsia"/>
          <w:lang w:val="en-US" w:eastAsia="zh-CN"/>
        </w:rPr>
        <w:t>（三）</w:t>
      </w:r>
      <w:r>
        <w:rPr>
          <w:rFonts w:hint="eastAsia"/>
          <w:lang w:val="en-US"/>
        </w:rPr>
        <w:t>持续6个月以上，或者牟取非法利益价值</w:t>
      </w:r>
      <w:r>
        <w:rPr>
          <w:rFonts w:hint="eastAsia"/>
          <w:lang w:val="en-US" w:eastAsia="zh-CN"/>
        </w:rPr>
        <w:t>3</w:t>
      </w:r>
      <w:r>
        <w:rPr>
          <w:rFonts w:hint="eastAsia"/>
          <w:lang w:val="en-US"/>
        </w:rPr>
        <w:t>万元以上，或危害后果严重的，处7万元以上10万元以下的罚款。</w:t>
      </w:r>
    </w:p>
    <w:p>
      <w:pPr>
        <w:pStyle w:val="27"/>
        <w:bidi w:val="0"/>
        <w:rPr>
          <w:rFonts w:hint="eastAsia"/>
          <w:lang w:val="en-US" w:eastAsia="zh-CN"/>
        </w:rPr>
      </w:pPr>
      <w:bookmarkStart w:id="4" w:name="_Toc2126"/>
      <w:r>
        <w:rPr>
          <w:rFonts w:hint="eastAsia"/>
          <w:lang w:val="en-US" w:eastAsia="zh-CN"/>
        </w:rPr>
        <w:t>《中华人民共和国合伙企业法》</w:t>
      </w:r>
      <w:bookmarkEnd w:id="4"/>
    </w:p>
    <w:p>
      <w:pPr>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【21】</w:t>
      </w:r>
      <w:r>
        <w:rPr>
          <w:rStyle w:val="25"/>
          <w:rFonts w:hint="eastAsia"/>
          <w:lang w:val="en-US" w:eastAsia="zh-CN"/>
        </w:rPr>
        <w:t>第九十三条：</w:t>
      </w:r>
      <w:r>
        <w:rPr>
          <w:rFonts w:hint="eastAsia"/>
          <w:lang w:val="en-US" w:eastAsia="zh-CN"/>
        </w:rPr>
        <w:t>违反本法规定，提交虚假文件或者采取其他欺骗手段，取得合伙企业登记的，由企业登记机关责令改正，处以五千元以上五万元以下的罚款；情节严重的，撤销企业登记，并处以五万元以上二十万元以下的罚款。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（一）</w:t>
      </w:r>
      <w:r>
        <w:rPr>
          <w:rFonts w:hint="eastAsia"/>
          <w:lang w:val="zh-CN" w:eastAsia="zh-CN"/>
        </w:rPr>
        <w:t>提交涉及住所证明等一般虚假证明文件或采取其他欺骗手段，未造成危害后果的，</w:t>
      </w:r>
      <w:r>
        <w:rPr>
          <w:rFonts w:hint="eastAsia"/>
          <w:lang w:val="en-US" w:eastAsia="zh-CN"/>
        </w:rPr>
        <w:t>责令改正，处以5000元以上1.85万元以下罚款；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default"/>
          <w:lang w:val="en-US" w:eastAsia="zh-CN"/>
        </w:rPr>
      </w:pPr>
      <w:r>
        <w:rPr>
          <w:rFonts w:hint="eastAsia"/>
          <w:lang w:val="en-US" w:eastAsia="zh-CN"/>
        </w:rPr>
        <w:t>（二）</w:t>
      </w:r>
      <w:r>
        <w:rPr>
          <w:rFonts w:hint="eastAsia"/>
          <w:lang w:val="zh-CN" w:eastAsia="zh-CN"/>
        </w:rPr>
        <w:t>提交涉及股权转让、前置许可经营项目、身份证明等实质性虚假证明文件的；提交涉及住所证明等一般虚假证明文件或采取其他欺骗手段，造成危害后果的，</w:t>
      </w:r>
      <w:r>
        <w:rPr>
          <w:rFonts w:hint="eastAsia"/>
          <w:lang w:val="en-US" w:eastAsia="zh-CN"/>
        </w:rPr>
        <w:t>责令改正</w:t>
      </w:r>
      <w:r>
        <w:rPr>
          <w:rFonts w:hint="eastAsia"/>
          <w:lang w:val="zh-CN" w:eastAsia="zh-CN"/>
        </w:rPr>
        <w:t>，</w:t>
      </w:r>
      <w:r>
        <w:rPr>
          <w:rFonts w:hint="eastAsia"/>
          <w:lang w:val="en-US" w:eastAsia="zh-CN"/>
        </w:rPr>
        <w:t>处以1.85万元以上3.65万元以下罚款;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（三）提交涉及股权转让、前置许可经营项目、身份证明等实质性虚假证明文件或提交涉及住所证明等一般虚假证明文件或采取其他欺骗手段，</w:t>
      </w:r>
      <w:r>
        <w:rPr>
          <w:rFonts w:hint="eastAsia"/>
          <w:lang w:val="zh-CN" w:eastAsia="zh-CN"/>
        </w:rPr>
        <w:t>造成较大危害后果的，</w:t>
      </w:r>
      <w:r>
        <w:rPr>
          <w:rFonts w:hint="eastAsia"/>
          <w:lang w:val="en-US" w:eastAsia="zh-CN"/>
        </w:rPr>
        <w:t>责令改正，处以3.65万元以上5万元以下的罚款；情节严重的，撤销企业登记，并处以5万元以上20万元以下的罚款。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【22】</w:t>
      </w:r>
      <w:r>
        <w:rPr>
          <w:rStyle w:val="25"/>
          <w:rFonts w:hint="eastAsia"/>
          <w:lang w:val="en-US" w:eastAsia="zh-CN"/>
        </w:rPr>
        <w:t>第九十四条：</w:t>
      </w:r>
      <w:r>
        <w:rPr>
          <w:rFonts w:hint="eastAsia"/>
          <w:lang w:val="en-US" w:eastAsia="zh-CN"/>
        </w:rPr>
        <w:t>违反本法规定，合伙企业未在其名称中标明“普通合伙”、“特殊普通合伙”或者“有限合伙”字样的，由企业登记机关责令限期改正，处以二千元以上一万元以下的罚款。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（一）</w:t>
      </w:r>
      <w:r>
        <w:rPr>
          <w:rFonts w:hint="eastAsia"/>
          <w:lang w:val="zh-CN" w:eastAsia="zh-CN"/>
        </w:rPr>
        <w:t>持续</w:t>
      </w:r>
      <w:r>
        <w:rPr>
          <w:rFonts w:hint="eastAsia"/>
          <w:lang w:val="en-US" w:eastAsia="zh-CN"/>
        </w:rPr>
        <w:t>3</w:t>
      </w:r>
      <w:r>
        <w:rPr>
          <w:rFonts w:hint="eastAsia"/>
          <w:lang w:val="zh-CN" w:eastAsia="zh-CN"/>
        </w:rPr>
        <w:t>个月以下，</w:t>
      </w:r>
      <w:r>
        <w:rPr>
          <w:rFonts w:hint="eastAsia"/>
          <w:lang w:val="en-US" w:eastAsia="zh-CN"/>
        </w:rPr>
        <w:t>责令限期改正，处以2000元以上4400元以下罚款；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（二）</w:t>
      </w:r>
      <w:r>
        <w:rPr>
          <w:rFonts w:hint="eastAsia"/>
          <w:lang w:val="zh-CN" w:eastAsia="zh-CN"/>
        </w:rPr>
        <w:t>持续</w:t>
      </w:r>
      <w:r>
        <w:rPr>
          <w:rFonts w:hint="eastAsia"/>
          <w:lang w:val="en-US" w:eastAsia="zh-CN"/>
        </w:rPr>
        <w:t>3</w:t>
      </w:r>
      <w:r>
        <w:rPr>
          <w:rFonts w:hint="eastAsia"/>
          <w:lang w:val="zh-CN" w:eastAsia="zh-CN"/>
        </w:rPr>
        <w:t>个月以上不足</w:t>
      </w:r>
      <w:r>
        <w:rPr>
          <w:rFonts w:hint="eastAsia"/>
          <w:lang w:val="en-US" w:eastAsia="zh-CN"/>
        </w:rPr>
        <w:t>6个月</w:t>
      </w:r>
      <w:r>
        <w:rPr>
          <w:rFonts w:hint="eastAsia"/>
          <w:lang w:val="zh-CN" w:eastAsia="zh-CN"/>
        </w:rPr>
        <w:t>，</w:t>
      </w:r>
      <w:r>
        <w:rPr>
          <w:rFonts w:hint="eastAsia"/>
          <w:lang w:val="en-US" w:eastAsia="zh-CN"/>
        </w:rPr>
        <w:t>责令限期改正</w:t>
      </w:r>
      <w:r>
        <w:rPr>
          <w:rFonts w:hint="eastAsia"/>
          <w:lang w:val="zh-CN" w:eastAsia="zh-CN"/>
        </w:rPr>
        <w:t>，</w:t>
      </w:r>
      <w:r>
        <w:rPr>
          <w:rFonts w:hint="eastAsia"/>
          <w:lang w:val="en-US" w:eastAsia="zh-CN"/>
        </w:rPr>
        <w:t>处以4400元以上7600元以下罚款;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（三）持续6</w:t>
      </w:r>
      <w:r>
        <w:rPr>
          <w:rFonts w:hint="eastAsia"/>
          <w:lang w:val="zh-CN" w:eastAsia="zh-CN"/>
        </w:rPr>
        <w:t>个月以上，</w:t>
      </w:r>
      <w:r>
        <w:rPr>
          <w:rFonts w:hint="eastAsia"/>
          <w:lang w:val="en-US" w:eastAsia="zh-CN"/>
        </w:rPr>
        <w:t>责令限期改正，处以7600元以上1万元以下的罚款。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【23】</w:t>
      </w:r>
      <w:r>
        <w:rPr>
          <w:rStyle w:val="25"/>
          <w:rFonts w:hint="eastAsia"/>
          <w:lang w:val="en-US" w:eastAsia="zh-CN"/>
        </w:rPr>
        <w:t>第九十五条第一款：</w:t>
      </w:r>
      <w:r>
        <w:rPr>
          <w:rFonts w:hint="eastAsia"/>
          <w:lang w:val="en-US" w:eastAsia="zh-CN"/>
        </w:rPr>
        <w:t>违反本法规定，未领取营业执照，而以合伙企业或者合伙企业分支机构名义从事合伙业务的，由企业登记机关责令停止，处以五千元以上五万元以下的罚款。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rPr>
      </w:pPr>
      <w:r>
        <w:rPr>
          <w:rFonts w:hint="eastAsia"/>
          <w:lang w:val="en-US" w:eastAsia="zh-CN"/>
        </w:rPr>
        <w:t>（一）</w:t>
      </w:r>
      <w:r>
        <w:rPr>
          <w:rFonts w:hint="eastAsia"/>
          <w:lang w:val="en-US"/>
        </w:rPr>
        <w:t>持续3个月以下的，责令停止，处以5000元以上1.85万元以下的罚款；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rPr>
      </w:pPr>
      <w:r>
        <w:rPr>
          <w:rFonts w:hint="eastAsia"/>
          <w:lang w:val="en-US" w:eastAsia="zh-CN"/>
        </w:rPr>
        <w:t>（二）</w:t>
      </w:r>
      <w:r>
        <w:rPr>
          <w:rFonts w:hint="eastAsia"/>
          <w:lang w:val="en-US"/>
        </w:rPr>
        <w:t>持续3个月以上不足6个月的，责令停止，处以1.85万元以上3.65万元以下的罚款；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rPr>
      </w:pPr>
      <w:r>
        <w:rPr>
          <w:rFonts w:hint="eastAsia"/>
          <w:lang w:val="en-US" w:eastAsia="zh-CN"/>
        </w:rPr>
        <w:t>（三）</w:t>
      </w:r>
      <w:r>
        <w:rPr>
          <w:rFonts w:hint="eastAsia"/>
          <w:lang w:val="en-US"/>
        </w:rPr>
        <w:t>持续6个月以上的，责令停止，处以3.65万元以上5万元以下的罚款。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【24】</w:t>
      </w:r>
      <w:r>
        <w:rPr>
          <w:rStyle w:val="25"/>
          <w:rFonts w:hint="eastAsia"/>
          <w:lang w:val="en-US" w:eastAsia="zh-CN"/>
        </w:rPr>
        <w:t>第九十五条第二款：</w:t>
      </w:r>
      <w:r>
        <w:rPr>
          <w:rFonts w:hint="eastAsia"/>
          <w:lang w:val="en-US" w:eastAsia="zh-CN"/>
        </w:rPr>
        <w:t>合伙企业登记事项发生变更时，未依照本法规定办理变更登记的，由企业登记机关责令限期登记；逾期不登记的，处以二千元以上二万元以下的罚款。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zh-CN" w:eastAsia="zh-CN"/>
        </w:rPr>
      </w:pPr>
      <w:r>
        <w:rPr>
          <w:rFonts w:hint="eastAsia"/>
          <w:lang w:val="zh-CN" w:eastAsia="zh-CN"/>
        </w:rPr>
        <w:t>（一）</w:t>
      </w:r>
      <w:r>
        <w:rPr>
          <w:rFonts w:hint="eastAsia"/>
          <w:lang w:val="en-US"/>
        </w:rPr>
        <w:t>自作出变更决定或者发生变更事由之日起十五日内，向企业登记机关申请办理变更登记。</w:t>
      </w:r>
      <w:r>
        <w:rPr>
          <w:rFonts w:hint="eastAsia"/>
          <w:lang w:val="zh-CN" w:eastAsia="zh-CN"/>
        </w:rPr>
        <w:t>超过期限</w:t>
      </w:r>
      <w:r>
        <w:rPr>
          <w:rFonts w:hint="eastAsia"/>
          <w:lang w:val="en-US" w:eastAsia="zh-CN"/>
        </w:rPr>
        <w:t>3</w:t>
      </w:r>
      <w:r>
        <w:rPr>
          <w:rFonts w:hint="eastAsia"/>
          <w:lang w:val="zh-CN" w:eastAsia="zh-CN"/>
        </w:rPr>
        <w:t>个月以下的，</w:t>
      </w:r>
      <w:r>
        <w:rPr>
          <w:rFonts w:hint="eastAsia"/>
          <w:lang w:val="en-US" w:eastAsia="zh-CN"/>
        </w:rPr>
        <w:t>责令限期登记；逾期不登记的，</w:t>
      </w:r>
      <w:r>
        <w:rPr>
          <w:rFonts w:hint="eastAsia"/>
          <w:lang w:val="zh-CN" w:eastAsia="zh-CN"/>
        </w:rPr>
        <w:t>处以</w:t>
      </w:r>
      <w:r>
        <w:rPr>
          <w:rFonts w:hint="eastAsia"/>
          <w:lang w:val="en-US" w:eastAsia="zh-CN"/>
        </w:rPr>
        <w:t>2000</w:t>
      </w:r>
      <w:r>
        <w:rPr>
          <w:rFonts w:hint="eastAsia"/>
          <w:lang w:val="zh-CN" w:eastAsia="zh-CN"/>
        </w:rPr>
        <w:t>元以上</w:t>
      </w:r>
      <w:r>
        <w:rPr>
          <w:rFonts w:hint="eastAsia"/>
          <w:lang w:val="en-US" w:eastAsia="zh-CN"/>
        </w:rPr>
        <w:t>7400</w:t>
      </w:r>
      <w:r>
        <w:rPr>
          <w:rFonts w:hint="eastAsia"/>
          <w:lang w:val="zh-CN" w:eastAsia="zh-CN"/>
        </w:rPr>
        <w:t>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zh-CN" w:eastAsia="zh-CN"/>
        </w:rPr>
      </w:pPr>
      <w:r>
        <w:rPr>
          <w:rFonts w:hint="eastAsia"/>
          <w:lang w:val="en-US" w:eastAsia="zh-CN"/>
        </w:rPr>
        <w:t>（二）</w:t>
      </w:r>
      <w:r>
        <w:rPr>
          <w:rFonts w:hint="eastAsia"/>
          <w:lang w:val="en-US"/>
        </w:rPr>
        <w:t>自作出变更决定或者发生变更事由之日起十五日内，向企业登记机关申请办理变更登记。</w:t>
      </w:r>
      <w:r>
        <w:rPr>
          <w:rFonts w:hint="eastAsia"/>
          <w:lang w:val="zh-CN" w:eastAsia="zh-CN"/>
        </w:rPr>
        <w:t>超过期限</w:t>
      </w:r>
      <w:r>
        <w:rPr>
          <w:rFonts w:hint="eastAsia"/>
          <w:lang w:val="en-US" w:eastAsia="zh-CN"/>
        </w:rPr>
        <w:t>3</w:t>
      </w:r>
      <w:r>
        <w:rPr>
          <w:rFonts w:hint="eastAsia"/>
          <w:lang w:val="zh-CN" w:eastAsia="zh-CN"/>
        </w:rPr>
        <w:t>个月以上不足</w:t>
      </w:r>
      <w:r>
        <w:rPr>
          <w:rFonts w:hint="eastAsia"/>
          <w:lang w:val="en-US" w:eastAsia="zh-CN"/>
        </w:rPr>
        <w:t>6</w:t>
      </w:r>
      <w:r>
        <w:rPr>
          <w:rFonts w:hint="eastAsia"/>
          <w:lang w:val="zh-CN" w:eastAsia="zh-CN"/>
        </w:rPr>
        <w:t>个月的，</w:t>
      </w:r>
      <w:r>
        <w:rPr>
          <w:rFonts w:hint="eastAsia"/>
          <w:lang w:val="en-US" w:eastAsia="zh-CN"/>
        </w:rPr>
        <w:t>责令限期登记；逾期不登记的，</w:t>
      </w:r>
      <w:r>
        <w:rPr>
          <w:rFonts w:hint="eastAsia"/>
          <w:lang w:val="zh-CN" w:eastAsia="zh-CN"/>
        </w:rPr>
        <w:t>处以</w:t>
      </w:r>
      <w:r>
        <w:rPr>
          <w:rFonts w:hint="eastAsia"/>
          <w:lang w:val="en-US" w:eastAsia="zh-CN"/>
        </w:rPr>
        <w:t>7400</w:t>
      </w:r>
      <w:r>
        <w:rPr>
          <w:rFonts w:hint="eastAsia"/>
          <w:lang w:val="zh-CN" w:eastAsia="zh-CN"/>
        </w:rPr>
        <w:t>元以上</w:t>
      </w:r>
      <w:r>
        <w:rPr>
          <w:rFonts w:hint="eastAsia"/>
          <w:lang w:val="en-US" w:eastAsia="zh-CN"/>
        </w:rPr>
        <w:t>1.46</w:t>
      </w:r>
      <w:r>
        <w:rPr>
          <w:rFonts w:hint="eastAsia"/>
          <w:lang w:val="zh-CN" w:eastAsia="zh-CN"/>
        </w:rPr>
        <w:t>万元以下的罚款；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（三）</w:t>
      </w:r>
      <w:r>
        <w:rPr>
          <w:rFonts w:hint="eastAsia"/>
          <w:lang w:val="en-US"/>
        </w:rPr>
        <w:t>自作出变更决定或者发生变更事由之日起十五日内，向企业登记机关申请办理变更登记。</w:t>
      </w:r>
      <w:r>
        <w:rPr>
          <w:rFonts w:hint="eastAsia"/>
          <w:lang w:val="zh-CN" w:eastAsia="zh-CN"/>
        </w:rPr>
        <w:t>超过期限</w:t>
      </w:r>
      <w:r>
        <w:rPr>
          <w:rFonts w:hint="eastAsia"/>
          <w:lang w:val="en-US" w:eastAsia="zh-CN"/>
        </w:rPr>
        <w:t>6</w:t>
      </w:r>
      <w:r>
        <w:rPr>
          <w:rFonts w:hint="eastAsia"/>
          <w:lang w:val="zh-CN" w:eastAsia="zh-CN"/>
        </w:rPr>
        <w:t>个月以上的，</w:t>
      </w:r>
      <w:r>
        <w:rPr>
          <w:rFonts w:hint="eastAsia"/>
          <w:lang w:val="en-US" w:eastAsia="zh-CN"/>
        </w:rPr>
        <w:t>责令限期登记；逾期不登记的，</w:t>
      </w:r>
      <w:r>
        <w:rPr>
          <w:rFonts w:hint="eastAsia"/>
          <w:lang w:val="zh-CN" w:eastAsia="zh-CN"/>
        </w:rPr>
        <w:t>处以</w:t>
      </w:r>
      <w:r>
        <w:rPr>
          <w:rFonts w:hint="eastAsia"/>
          <w:lang w:val="en-US" w:eastAsia="zh-CN"/>
        </w:rPr>
        <w:t>1.46</w:t>
      </w:r>
      <w:r>
        <w:rPr>
          <w:rFonts w:hint="eastAsia"/>
          <w:lang w:val="zh-CN" w:eastAsia="zh-CN"/>
        </w:rPr>
        <w:t>万元以上</w:t>
      </w:r>
      <w:r>
        <w:rPr>
          <w:rFonts w:hint="eastAsia"/>
          <w:lang w:val="en-US" w:eastAsia="zh-CN"/>
        </w:rPr>
        <w:t>2</w:t>
      </w:r>
      <w:r>
        <w:rPr>
          <w:rFonts w:hint="eastAsia"/>
          <w:lang w:val="zh-CN" w:eastAsia="zh-CN"/>
        </w:rPr>
        <w:t>万元以下的罚款。</w:t>
      </w:r>
    </w:p>
    <w:p>
      <w:pPr>
        <w:pStyle w:val="17"/>
        <w:keepNext w:val="0"/>
        <w:keepLines w:val="0"/>
        <w:pageBreakBefore w:val="0"/>
        <w:kinsoku/>
        <w:wordWrap/>
        <w:overflowPunct/>
        <w:topLinePunct w:val="0"/>
        <w:bidi w:val="0"/>
        <w:spacing w:beforeLines="0" w:afterLines="0" w:line="520" w:lineRule="exact"/>
        <w:ind w:left="0" w:leftChars="0" w:right="0" w:rightChars="0" w:firstLine="560" w:firstLineChars="200"/>
        <w:jc w:val="both"/>
        <w:rPr>
          <w:rFonts w:hint="eastAsia" w:ascii="宋体" w:hAnsi="宋体" w:eastAsia="宋体" w:cs="宋体"/>
          <w:b w:val="0"/>
          <w:bCs w:val="0"/>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27"/>
        <w:bidi w:val="0"/>
        <w:rPr>
          <w:rFonts w:hint="eastAsia"/>
          <w:lang w:val="en-US" w:eastAsia="zh-CN"/>
        </w:rPr>
      </w:pPr>
      <w:bookmarkStart w:id="5" w:name="_Toc23330"/>
      <w:r>
        <w:rPr>
          <w:rFonts w:hint="eastAsia"/>
          <w:lang w:val="en-US" w:eastAsia="zh-CN"/>
        </w:rPr>
        <w:t>《中华人民共和国个人独资企业法》</w:t>
      </w:r>
      <w:bookmarkEnd w:id="5"/>
    </w:p>
    <w:p>
      <w:pPr>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lang w:val="en-US" w:eastAsia="zh-CN"/>
        </w:rPr>
      </w:pPr>
      <w:r>
        <w:rPr>
          <w:rFonts w:hint="eastAsia"/>
          <w:lang w:val="zh-CN" w:eastAsia="zh-CN"/>
        </w:rPr>
        <w:t>【</w:t>
      </w:r>
      <w:r>
        <w:rPr>
          <w:rFonts w:hint="eastAsia"/>
          <w:lang w:val="en-US" w:eastAsia="zh-CN"/>
        </w:rPr>
        <w:t>25</w:t>
      </w:r>
      <w:r>
        <w:rPr>
          <w:rFonts w:hint="eastAsia"/>
          <w:lang w:val="zh-CN" w:eastAsia="zh-CN"/>
        </w:rPr>
        <w:t>】</w:t>
      </w:r>
      <w:r>
        <w:rPr>
          <w:rStyle w:val="25"/>
          <w:rFonts w:hint="eastAsia"/>
          <w:lang w:val="en-US" w:eastAsia="zh-CN"/>
        </w:rPr>
        <w:t>第三十三条：</w:t>
      </w:r>
      <w:r>
        <w:rPr>
          <w:rFonts w:hint="eastAsia"/>
          <w:lang w:val="en-US" w:eastAsia="zh-CN"/>
        </w:rPr>
        <w:t>违反本法规定，提交虚假文件或采取其他欺骗手段，取得企业登记的，责令改正，处以五千元以下的罚款；情节严重的，并处吊销营业执照。</w:t>
      </w:r>
    </w:p>
    <w:p>
      <w:pPr>
        <w:pStyle w:val="21"/>
        <w:bidi w:val="0"/>
        <w:rPr>
          <w:rFonts w:hint="eastAsia"/>
          <w:lang w:val="en-US" w:eastAsia="zh-CN"/>
        </w:rPr>
      </w:pPr>
      <w:r>
        <w:rPr>
          <w:rFonts w:hint="eastAsia"/>
          <w:lang w:val="en-US" w:eastAsia="zh-CN"/>
        </w:rPr>
        <w:t>（一）</w:t>
      </w:r>
      <w:r>
        <w:rPr>
          <w:rFonts w:hint="eastAsia"/>
          <w:lang w:val="zh-CN" w:eastAsia="zh-CN"/>
        </w:rPr>
        <w:t>提交涉及住所证明等一般虚假证明文件或采取其他欺骗手段，未造成危害后果的，</w:t>
      </w:r>
      <w:r>
        <w:rPr>
          <w:rFonts w:hint="eastAsia"/>
          <w:lang w:val="en-US" w:eastAsia="zh-CN"/>
        </w:rPr>
        <w:t>责令改正，处以1500元以下罚款；</w:t>
      </w:r>
    </w:p>
    <w:p>
      <w:pPr>
        <w:pStyle w:val="21"/>
        <w:bidi w:val="0"/>
        <w:rPr>
          <w:rFonts w:hint="eastAsia"/>
          <w:lang w:val="en-US" w:eastAsia="zh-CN"/>
        </w:rPr>
      </w:pPr>
      <w:r>
        <w:rPr>
          <w:rFonts w:hint="eastAsia"/>
          <w:lang w:val="en-US" w:eastAsia="zh-CN"/>
        </w:rPr>
        <w:t>（二）</w:t>
      </w:r>
      <w:r>
        <w:rPr>
          <w:rFonts w:hint="eastAsia"/>
          <w:lang w:val="zh-CN" w:eastAsia="zh-CN"/>
        </w:rPr>
        <w:t>提交涉及股权转让、前置许可经营项目、身份证明等实质性虚假证明文件的；提交涉及住所证明等一般虚假证明文件或采取其他欺骗手段，造成危害后果的，</w:t>
      </w:r>
      <w:r>
        <w:rPr>
          <w:rFonts w:hint="eastAsia"/>
          <w:lang w:val="en-US" w:eastAsia="zh-CN"/>
        </w:rPr>
        <w:t>责令改正</w:t>
      </w:r>
      <w:r>
        <w:rPr>
          <w:rFonts w:hint="eastAsia"/>
          <w:lang w:val="zh-CN" w:eastAsia="zh-CN"/>
        </w:rPr>
        <w:t>，</w:t>
      </w:r>
      <w:r>
        <w:rPr>
          <w:rFonts w:hint="eastAsia"/>
          <w:lang w:val="en-US" w:eastAsia="zh-CN"/>
        </w:rPr>
        <w:t>处以1500元以上3500元以下罚款;</w:t>
      </w:r>
    </w:p>
    <w:p>
      <w:pPr>
        <w:pStyle w:val="21"/>
        <w:bidi w:val="0"/>
        <w:rPr>
          <w:rFonts w:hint="eastAsia"/>
          <w:lang w:val="en-US" w:eastAsia="zh-CN"/>
        </w:rPr>
      </w:pPr>
      <w:r>
        <w:rPr>
          <w:rFonts w:hint="eastAsia"/>
          <w:lang w:val="en-US" w:eastAsia="zh-CN"/>
        </w:rPr>
        <w:t>（三）提交涉及股权转让、前置许可经营项目、身份证明等实质性虚假证明文件或提交涉及住所证明等一般虚假证明文件或采取其他欺骗手段，导致较大危害后果的</w:t>
      </w:r>
      <w:r>
        <w:rPr>
          <w:rFonts w:hint="eastAsia"/>
          <w:lang w:val="zh-CN" w:eastAsia="zh-CN"/>
        </w:rPr>
        <w:t>，</w:t>
      </w:r>
      <w:r>
        <w:rPr>
          <w:rFonts w:hint="eastAsia"/>
          <w:lang w:val="en-US" w:eastAsia="zh-CN"/>
        </w:rPr>
        <w:t>责令改正，处以3500元以上5000元以下的罚款；情节严重的，并处吊销营业执照。</w:t>
      </w:r>
    </w:p>
    <w:p>
      <w:pPr>
        <w:pStyle w:val="21"/>
        <w:bidi w:val="0"/>
        <w:rPr>
          <w:rFonts w:hint="eastAsia"/>
          <w:lang w:val="en-US" w:eastAsia="zh-CN"/>
        </w:rPr>
      </w:pPr>
      <w:r>
        <w:rPr>
          <w:rFonts w:hint="eastAsia"/>
          <w:lang w:val="en-US" w:eastAsia="zh-CN"/>
        </w:rPr>
        <w:t>【26】</w:t>
      </w:r>
      <w:r>
        <w:rPr>
          <w:rStyle w:val="25"/>
          <w:rFonts w:hint="eastAsia"/>
          <w:lang w:val="en-US" w:eastAsia="zh-CN"/>
        </w:rPr>
        <w:t>第三十四条：</w:t>
      </w:r>
      <w:r>
        <w:rPr>
          <w:rFonts w:hint="eastAsia"/>
          <w:lang w:val="en-US" w:eastAsia="zh-CN"/>
        </w:rPr>
        <w:t>违反本法规定，个人独资企业使用的名称与其在登记机关登记的名称不相符合的，责令限期改正，处以二千元以下的罚款。</w:t>
      </w:r>
    </w:p>
    <w:p>
      <w:pPr>
        <w:pStyle w:val="21"/>
        <w:bidi w:val="0"/>
        <w:rPr>
          <w:rFonts w:hint="eastAsia"/>
          <w:lang w:val="en-US" w:eastAsia="zh-CN"/>
        </w:rPr>
      </w:pPr>
      <w:r>
        <w:rPr>
          <w:rFonts w:hint="eastAsia"/>
          <w:lang w:val="zh-CN" w:eastAsia="zh-CN"/>
        </w:rPr>
        <w:t>（一）持续</w:t>
      </w:r>
      <w:r>
        <w:rPr>
          <w:rFonts w:hint="eastAsia"/>
          <w:lang w:val="en-US" w:eastAsia="zh-CN"/>
        </w:rPr>
        <w:t>3</w:t>
      </w:r>
      <w:r>
        <w:rPr>
          <w:rFonts w:hint="eastAsia"/>
          <w:lang w:val="zh-CN" w:eastAsia="zh-CN"/>
        </w:rPr>
        <w:t>个月以下，</w:t>
      </w:r>
      <w:r>
        <w:rPr>
          <w:rFonts w:hint="eastAsia"/>
          <w:lang w:val="en-US" w:eastAsia="zh-CN"/>
        </w:rPr>
        <w:t>责令限期改正，处以600元以下罚款；</w:t>
      </w:r>
    </w:p>
    <w:p>
      <w:pPr>
        <w:pStyle w:val="21"/>
        <w:bidi w:val="0"/>
        <w:rPr>
          <w:rFonts w:hint="eastAsia"/>
          <w:lang w:val="en-US" w:eastAsia="zh-CN"/>
        </w:rPr>
      </w:pPr>
      <w:r>
        <w:rPr>
          <w:rFonts w:hint="eastAsia"/>
          <w:lang w:val="en-US" w:eastAsia="zh-CN"/>
        </w:rPr>
        <w:t>（二）</w:t>
      </w:r>
      <w:r>
        <w:rPr>
          <w:rFonts w:hint="eastAsia"/>
          <w:lang w:val="zh-CN" w:eastAsia="zh-CN"/>
        </w:rPr>
        <w:t>持续</w:t>
      </w:r>
      <w:r>
        <w:rPr>
          <w:rFonts w:hint="eastAsia"/>
          <w:lang w:val="en-US" w:eastAsia="zh-CN"/>
        </w:rPr>
        <w:t>3</w:t>
      </w:r>
      <w:r>
        <w:rPr>
          <w:rFonts w:hint="eastAsia"/>
          <w:lang w:val="zh-CN" w:eastAsia="zh-CN"/>
        </w:rPr>
        <w:t>个月以上不足</w:t>
      </w:r>
      <w:r>
        <w:rPr>
          <w:rFonts w:hint="eastAsia"/>
          <w:lang w:val="en-US" w:eastAsia="zh-CN"/>
        </w:rPr>
        <w:t>6个月</w:t>
      </w:r>
      <w:r>
        <w:rPr>
          <w:rFonts w:hint="eastAsia"/>
          <w:lang w:val="zh-CN" w:eastAsia="zh-CN"/>
        </w:rPr>
        <w:t>，</w:t>
      </w:r>
      <w:r>
        <w:rPr>
          <w:rFonts w:hint="eastAsia"/>
          <w:lang w:val="en-US" w:eastAsia="zh-CN"/>
        </w:rPr>
        <w:t>责令限期改正</w:t>
      </w:r>
      <w:r>
        <w:rPr>
          <w:rFonts w:hint="eastAsia"/>
          <w:lang w:val="zh-CN" w:eastAsia="zh-CN"/>
        </w:rPr>
        <w:t>，</w:t>
      </w:r>
      <w:r>
        <w:rPr>
          <w:rFonts w:hint="eastAsia"/>
          <w:lang w:val="en-US" w:eastAsia="zh-CN"/>
        </w:rPr>
        <w:t>处以600元以上1400元以下罚款；</w:t>
      </w:r>
    </w:p>
    <w:p>
      <w:pPr>
        <w:pStyle w:val="21"/>
        <w:bidi w:val="0"/>
        <w:rPr>
          <w:rFonts w:hint="eastAsia"/>
          <w:lang w:val="en-US" w:eastAsia="zh-CN"/>
        </w:rPr>
      </w:pPr>
      <w:r>
        <w:rPr>
          <w:rFonts w:hint="eastAsia"/>
          <w:lang w:val="en-US" w:eastAsia="zh-CN"/>
        </w:rPr>
        <w:t>（三）持续6</w:t>
      </w:r>
      <w:r>
        <w:rPr>
          <w:rFonts w:hint="eastAsia"/>
          <w:lang w:val="zh-CN" w:eastAsia="zh-CN"/>
        </w:rPr>
        <w:t>个月以上，</w:t>
      </w:r>
      <w:r>
        <w:rPr>
          <w:rFonts w:hint="eastAsia"/>
          <w:lang w:val="en-US" w:eastAsia="zh-CN"/>
        </w:rPr>
        <w:t>责令限期改正，处以1400元以上2000元以下的罚款。</w:t>
      </w:r>
    </w:p>
    <w:p>
      <w:pPr>
        <w:pStyle w:val="21"/>
        <w:bidi w:val="0"/>
        <w:rPr>
          <w:rFonts w:hint="eastAsia"/>
          <w:lang w:val="en-US" w:eastAsia="zh-CN"/>
        </w:rPr>
      </w:pPr>
      <w:r>
        <w:rPr>
          <w:rFonts w:hint="eastAsia"/>
          <w:lang w:val="zh-CN" w:eastAsia="zh-CN"/>
        </w:rPr>
        <w:t>【</w:t>
      </w:r>
      <w:r>
        <w:rPr>
          <w:rFonts w:hint="eastAsia"/>
          <w:lang w:val="en-US" w:eastAsia="zh-CN"/>
        </w:rPr>
        <w:t>27</w:t>
      </w:r>
      <w:r>
        <w:rPr>
          <w:rFonts w:hint="eastAsia"/>
          <w:lang w:val="zh-CN" w:eastAsia="zh-CN"/>
        </w:rPr>
        <w:t>】</w:t>
      </w:r>
      <w:r>
        <w:rPr>
          <w:rStyle w:val="25"/>
          <w:rFonts w:hint="eastAsia"/>
          <w:lang w:val="en-US" w:eastAsia="zh-CN"/>
        </w:rPr>
        <w:t>第三十五条第一款：</w:t>
      </w:r>
      <w:r>
        <w:rPr>
          <w:rFonts w:hint="eastAsia"/>
          <w:lang w:val="en-US" w:eastAsia="zh-CN"/>
        </w:rPr>
        <w:t>涂改、出租、转让营业执照的，责令改正，没收违法所得，处以三千元以下的罚款；情节严重的，吊销营业执照。</w:t>
      </w:r>
    </w:p>
    <w:p>
      <w:pPr>
        <w:pStyle w:val="21"/>
        <w:bidi w:val="0"/>
        <w:rPr>
          <w:rFonts w:hint="eastAsia"/>
          <w:lang w:val="en-US" w:eastAsia="zh-CN"/>
        </w:rPr>
      </w:pPr>
      <w:r>
        <w:rPr>
          <w:rFonts w:hint="eastAsia"/>
          <w:lang w:val="en-US" w:eastAsia="zh-CN"/>
        </w:rPr>
        <w:t>（一）没有违法所得或违法所得在500元以下或</w:t>
      </w:r>
      <w:r>
        <w:rPr>
          <w:rFonts w:hint="eastAsia"/>
          <w:lang w:val="zh-CN" w:eastAsia="zh-CN"/>
        </w:rPr>
        <w:t>持续</w:t>
      </w:r>
      <w:r>
        <w:rPr>
          <w:rFonts w:hint="eastAsia"/>
          <w:lang w:val="en-US" w:eastAsia="zh-CN"/>
        </w:rPr>
        <w:t>3</w:t>
      </w:r>
      <w:r>
        <w:rPr>
          <w:rFonts w:hint="eastAsia"/>
          <w:lang w:val="zh-CN" w:eastAsia="zh-CN"/>
        </w:rPr>
        <w:t>个月以下</w:t>
      </w:r>
      <w:r>
        <w:rPr>
          <w:rFonts w:hint="eastAsia"/>
          <w:lang w:val="en-US" w:eastAsia="zh-CN"/>
        </w:rPr>
        <w:t>的，责令改正，没收违法所得，处以900元以下罚款；</w:t>
      </w:r>
    </w:p>
    <w:p>
      <w:pPr>
        <w:pStyle w:val="21"/>
        <w:bidi w:val="0"/>
        <w:rPr>
          <w:rFonts w:hint="eastAsia"/>
          <w:lang w:val="en-US" w:eastAsia="zh-CN"/>
        </w:rPr>
      </w:pPr>
      <w:r>
        <w:rPr>
          <w:rFonts w:hint="eastAsia"/>
          <w:lang w:val="en-US" w:eastAsia="zh-CN"/>
        </w:rPr>
        <w:t>（二）违法所得在500元以上1000元以下或</w:t>
      </w:r>
      <w:r>
        <w:rPr>
          <w:rFonts w:hint="eastAsia"/>
          <w:lang w:val="zh-CN" w:eastAsia="zh-CN"/>
        </w:rPr>
        <w:t>持续</w:t>
      </w:r>
      <w:r>
        <w:rPr>
          <w:rFonts w:hint="eastAsia"/>
          <w:lang w:val="en-US" w:eastAsia="zh-CN"/>
        </w:rPr>
        <w:t>3</w:t>
      </w:r>
      <w:r>
        <w:rPr>
          <w:rFonts w:hint="eastAsia"/>
          <w:lang w:val="zh-CN" w:eastAsia="zh-CN"/>
        </w:rPr>
        <w:t>个月以上不足</w:t>
      </w:r>
      <w:r>
        <w:rPr>
          <w:rFonts w:hint="eastAsia"/>
          <w:lang w:val="en-US" w:eastAsia="zh-CN"/>
        </w:rPr>
        <w:t>6个月的，责令改正，没收违法所得，处以900元以上2100元以下罚款；</w:t>
      </w:r>
    </w:p>
    <w:p>
      <w:pPr>
        <w:pStyle w:val="21"/>
        <w:bidi w:val="0"/>
        <w:rPr>
          <w:rFonts w:hint="eastAsia"/>
          <w:lang w:val="en-US" w:eastAsia="zh-CN"/>
        </w:rPr>
      </w:pPr>
      <w:r>
        <w:rPr>
          <w:rFonts w:hint="eastAsia"/>
          <w:lang w:val="en-US" w:eastAsia="zh-CN"/>
        </w:rPr>
        <w:t>（三）违法所得在1000元以上或持续6</w:t>
      </w:r>
      <w:r>
        <w:rPr>
          <w:rFonts w:hint="eastAsia"/>
          <w:lang w:val="zh-CN" w:eastAsia="zh-CN"/>
        </w:rPr>
        <w:t>个月以上</w:t>
      </w:r>
      <w:r>
        <w:rPr>
          <w:rFonts w:hint="eastAsia"/>
          <w:lang w:val="en-US" w:eastAsia="zh-CN"/>
        </w:rPr>
        <w:t>的，责令改正，没收违法所得，处以2100元以上3000元以下罚款。</w:t>
      </w:r>
    </w:p>
    <w:p>
      <w:pPr>
        <w:pStyle w:val="30"/>
        <w:bidi w:val="0"/>
        <w:rPr>
          <w:rFonts w:hint="eastAsia"/>
          <w:lang w:val="en-US" w:eastAsia="zh-CN"/>
        </w:rPr>
      </w:pPr>
      <w:r>
        <w:rPr>
          <w:rFonts w:hint="eastAsia"/>
          <w:lang w:val="en-US" w:eastAsia="zh-CN"/>
        </w:rPr>
        <w:t>情节严重的，吊销营业执照。</w:t>
      </w:r>
    </w:p>
    <w:p>
      <w:pPr>
        <w:pStyle w:val="21"/>
        <w:bidi w:val="0"/>
        <w:rPr>
          <w:rFonts w:hint="eastAsia"/>
          <w:lang w:val="en-US" w:eastAsia="zh-CN"/>
        </w:rPr>
      </w:pPr>
      <w:r>
        <w:rPr>
          <w:rFonts w:hint="eastAsia"/>
          <w:lang w:val="en-US" w:eastAsia="zh-CN"/>
        </w:rPr>
        <w:t>【28】</w:t>
      </w:r>
      <w:r>
        <w:rPr>
          <w:rStyle w:val="25"/>
          <w:rFonts w:hint="eastAsia"/>
          <w:lang w:val="en-US" w:eastAsia="zh-CN"/>
        </w:rPr>
        <w:t>第三十五条第二款：</w:t>
      </w:r>
      <w:r>
        <w:rPr>
          <w:rFonts w:hint="eastAsia"/>
          <w:lang w:val="en-US" w:eastAsia="zh-CN"/>
        </w:rPr>
        <w:t>伪造营业执照的，责令停业，没收违法所得，处以五千元以下的罚款。构成犯罪的，依法追究刑事责任。</w:t>
      </w:r>
    </w:p>
    <w:p>
      <w:pPr>
        <w:pStyle w:val="21"/>
        <w:bidi w:val="0"/>
        <w:rPr>
          <w:rFonts w:hint="eastAsia"/>
          <w:lang w:val="en-US" w:eastAsia="zh-CN"/>
        </w:rPr>
      </w:pPr>
      <w:r>
        <w:rPr>
          <w:rFonts w:hint="eastAsia"/>
          <w:lang w:val="en-US" w:eastAsia="zh-CN"/>
        </w:rPr>
        <w:t>（一）没有违法所得或违法所得在500元以下或</w:t>
      </w:r>
      <w:r>
        <w:rPr>
          <w:rFonts w:hint="eastAsia"/>
          <w:lang w:val="zh-CN" w:eastAsia="zh-CN"/>
        </w:rPr>
        <w:t>持续</w:t>
      </w:r>
      <w:r>
        <w:rPr>
          <w:rFonts w:hint="eastAsia"/>
          <w:lang w:val="en-US" w:eastAsia="zh-CN"/>
        </w:rPr>
        <w:t>3</w:t>
      </w:r>
      <w:r>
        <w:rPr>
          <w:rFonts w:hint="eastAsia"/>
          <w:lang w:val="zh-CN" w:eastAsia="zh-CN"/>
        </w:rPr>
        <w:t>个月以下</w:t>
      </w:r>
      <w:r>
        <w:rPr>
          <w:rFonts w:hint="eastAsia"/>
          <w:lang w:val="en-US" w:eastAsia="zh-CN"/>
        </w:rPr>
        <w:t>的，责令停业，没收违法所得，处以1500元以下罚款；</w:t>
      </w:r>
    </w:p>
    <w:p>
      <w:pPr>
        <w:pStyle w:val="21"/>
        <w:bidi w:val="0"/>
        <w:rPr>
          <w:rFonts w:hint="eastAsia"/>
          <w:lang w:val="en-US" w:eastAsia="zh-CN"/>
        </w:rPr>
      </w:pPr>
      <w:r>
        <w:rPr>
          <w:rFonts w:hint="eastAsia"/>
          <w:lang w:val="en-US" w:eastAsia="zh-CN"/>
        </w:rPr>
        <w:t>（二）违法所得在500元以上1000元以下或</w:t>
      </w:r>
      <w:r>
        <w:rPr>
          <w:rFonts w:hint="eastAsia"/>
          <w:lang w:val="zh-CN" w:eastAsia="zh-CN"/>
        </w:rPr>
        <w:t>持续</w:t>
      </w:r>
      <w:r>
        <w:rPr>
          <w:rFonts w:hint="eastAsia"/>
          <w:lang w:val="en-US" w:eastAsia="zh-CN"/>
        </w:rPr>
        <w:t>3</w:t>
      </w:r>
      <w:r>
        <w:rPr>
          <w:rFonts w:hint="eastAsia"/>
          <w:lang w:val="zh-CN" w:eastAsia="zh-CN"/>
        </w:rPr>
        <w:t>个月以上不足</w:t>
      </w:r>
      <w:r>
        <w:rPr>
          <w:rFonts w:hint="eastAsia"/>
          <w:lang w:val="en-US" w:eastAsia="zh-CN"/>
        </w:rPr>
        <w:t>6个月的，责令停业，没收违法所得，处以1500元以上3500元以下罚款；</w:t>
      </w:r>
    </w:p>
    <w:p>
      <w:pPr>
        <w:pStyle w:val="21"/>
        <w:bidi w:val="0"/>
        <w:rPr>
          <w:rFonts w:hint="eastAsia"/>
          <w:lang w:val="en-US" w:eastAsia="zh-CN"/>
        </w:rPr>
      </w:pPr>
      <w:r>
        <w:rPr>
          <w:rFonts w:hint="eastAsia"/>
          <w:lang w:val="en-US" w:eastAsia="zh-CN"/>
        </w:rPr>
        <w:t>（三）违法所得在1000元以上或持续6</w:t>
      </w:r>
      <w:r>
        <w:rPr>
          <w:rFonts w:hint="eastAsia"/>
          <w:lang w:val="zh-CN" w:eastAsia="zh-CN"/>
        </w:rPr>
        <w:t>个月以上</w:t>
      </w:r>
      <w:r>
        <w:rPr>
          <w:rFonts w:hint="eastAsia"/>
          <w:lang w:val="en-US" w:eastAsia="zh-CN"/>
        </w:rPr>
        <w:t>的，责令停业，没收违法所得，处以3500元以上5000元以下罚款。</w:t>
      </w:r>
    </w:p>
    <w:p>
      <w:pPr>
        <w:pStyle w:val="21"/>
        <w:bidi w:val="0"/>
        <w:rPr>
          <w:rFonts w:hint="eastAsia"/>
          <w:lang w:val="en-US" w:eastAsia="zh-CN"/>
        </w:rPr>
      </w:pPr>
      <w:r>
        <w:rPr>
          <w:rFonts w:hint="eastAsia"/>
          <w:lang w:val="en-US" w:eastAsia="zh-CN"/>
        </w:rPr>
        <w:t>【29】</w:t>
      </w:r>
      <w:r>
        <w:rPr>
          <w:rStyle w:val="25"/>
          <w:rFonts w:hint="eastAsia"/>
          <w:lang w:val="en-US" w:eastAsia="zh-CN"/>
        </w:rPr>
        <w:t>第三十七条第一款：</w:t>
      </w:r>
      <w:r>
        <w:rPr>
          <w:rFonts w:hint="eastAsia"/>
          <w:lang w:val="en-US" w:eastAsia="zh-CN"/>
        </w:rPr>
        <w:t>违反本法规定，未领取营业执照，以个人独资企业名义从事经营活动的，责令停止经营活动，处以三千元以下的罚款。</w:t>
      </w:r>
    </w:p>
    <w:p>
      <w:pPr>
        <w:pStyle w:val="21"/>
        <w:bidi w:val="0"/>
        <w:rPr>
          <w:rFonts w:hint="eastAsia"/>
          <w:lang w:val="zh-CN" w:eastAsia="zh-CN"/>
        </w:rPr>
      </w:pPr>
      <w:r>
        <w:rPr>
          <w:rFonts w:hint="eastAsia"/>
          <w:lang w:val="zh-CN" w:eastAsia="zh-CN"/>
        </w:rPr>
        <w:t>（一）</w:t>
      </w:r>
      <w:r>
        <w:rPr>
          <w:rFonts w:hint="eastAsia"/>
          <w:lang w:val="en-US" w:eastAsia="zh-CN"/>
        </w:rPr>
        <w:t>经营额在1000元以下或经营时间在3个月以内的</w:t>
      </w:r>
      <w:r>
        <w:rPr>
          <w:rFonts w:hint="eastAsia"/>
          <w:lang w:val="zh-CN" w:eastAsia="zh-CN"/>
        </w:rPr>
        <w:t>，</w:t>
      </w:r>
      <w:r>
        <w:rPr>
          <w:rFonts w:hint="eastAsia"/>
          <w:lang w:val="en-US" w:eastAsia="zh-CN"/>
        </w:rPr>
        <w:t>责令停止经营活动</w:t>
      </w:r>
      <w:r>
        <w:rPr>
          <w:rFonts w:hint="eastAsia"/>
          <w:lang w:val="zh-CN" w:eastAsia="zh-CN"/>
        </w:rPr>
        <w:t>，处以</w:t>
      </w:r>
      <w:r>
        <w:rPr>
          <w:rFonts w:hint="eastAsia"/>
          <w:lang w:val="en-US" w:eastAsia="zh-CN"/>
        </w:rPr>
        <w:t>900元</w:t>
      </w:r>
      <w:r>
        <w:rPr>
          <w:rFonts w:hint="eastAsia"/>
          <w:lang w:val="zh-CN" w:eastAsia="zh-CN"/>
        </w:rPr>
        <w:t>以下的罚款；</w:t>
      </w:r>
    </w:p>
    <w:p>
      <w:pPr>
        <w:pStyle w:val="21"/>
        <w:bidi w:val="0"/>
        <w:rPr>
          <w:rFonts w:hint="eastAsia"/>
          <w:lang w:val="zh-CN" w:eastAsia="zh-CN"/>
        </w:rPr>
      </w:pPr>
      <w:r>
        <w:rPr>
          <w:rFonts w:hint="eastAsia"/>
          <w:lang w:val="en-US" w:eastAsia="zh-CN"/>
        </w:rPr>
        <w:t>（二）经营额在1000元以上5000元以下或经营时间在3个月以上6个月以下的，责令停止经营活动，</w:t>
      </w:r>
      <w:r>
        <w:rPr>
          <w:rFonts w:hint="eastAsia"/>
          <w:lang w:val="zh-CN" w:eastAsia="zh-CN"/>
        </w:rPr>
        <w:t>处以</w:t>
      </w:r>
      <w:r>
        <w:rPr>
          <w:rFonts w:hint="eastAsia"/>
          <w:lang w:val="en-US" w:eastAsia="zh-CN"/>
        </w:rPr>
        <w:t>900</w:t>
      </w:r>
      <w:r>
        <w:rPr>
          <w:rFonts w:hint="eastAsia"/>
          <w:lang w:val="zh-CN" w:eastAsia="zh-CN"/>
        </w:rPr>
        <w:t>元以上</w:t>
      </w:r>
      <w:r>
        <w:rPr>
          <w:rFonts w:hint="eastAsia"/>
          <w:lang w:val="en-US" w:eastAsia="zh-CN"/>
        </w:rPr>
        <w:t>2100</w:t>
      </w:r>
      <w:r>
        <w:rPr>
          <w:rFonts w:hint="eastAsia"/>
          <w:lang w:val="zh-CN" w:eastAsia="zh-CN"/>
        </w:rPr>
        <w:t>元以下的罚款；</w:t>
      </w:r>
    </w:p>
    <w:p>
      <w:pPr>
        <w:pStyle w:val="21"/>
        <w:bidi w:val="0"/>
        <w:rPr>
          <w:rFonts w:hint="eastAsia"/>
          <w:lang w:val="zh-CN" w:eastAsia="zh-CN"/>
        </w:rPr>
      </w:pPr>
      <w:r>
        <w:rPr>
          <w:rFonts w:hint="eastAsia"/>
          <w:lang w:val="en-US" w:eastAsia="zh-CN"/>
        </w:rPr>
        <w:t>（三）经营额在5000元以上或经营时间在6个月以上的</w:t>
      </w:r>
      <w:r>
        <w:rPr>
          <w:rFonts w:hint="eastAsia"/>
          <w:lang w:val="zh-CN" w:eastAsia="zh-CN"/>
        </w:rPr>
        <w:t>，</w:t>
      </w:r>
      <w:r>
        <w:rPr>
          <w:rFonts w:hint="eastAsia"/>
          <w:lang w:val="en-US" w:eastAsia="zh-CN"/>
        </w:rPr>
        <w:t>责令停止经营活动</w:t>
      </w:r>
      <w:r>
        <w:rPr>
          <w:rFonts w:hint="eastAsia"/>
          <w:lang w:val="zh-CN" w:eastAsia="zh-CN"/>
        </w:rPr>
        <w:t>，处以</w:t>
      </w:r>
      <w:r>
        <w:rPr>
          <w:rFonts w:hint="eastAsia"/>
          <w:lang w:val="en-US" w:eastAsia="zh-CN"/>
        </w:rPr>
        <w:t>2100</w:t>
      </w:r>
      <w:r>
        <w:rPr>
          <w:rFonts w:hint="eastAsia"/>
          <w:lang w:val="zh-CN" w:eastAsia="zh-CN"/>
        </w:rPr>
        <w:t>元以上</w:t>
      </w:r>
      <w:r>
        <w:rPr>
          <w:rFonts w:hint="eastAsia"/>
          <w:lang w:val="en-US" w:eastAsia="zh-CN"/>
        </w:rPr>
        <w:t>3000</w:t>
      </w:r>
      <w:r>
        <w:rPr>
          <w:rFonts w:hint="eastAsia"/>
          <w:lang w:val="zh-CN" w:eastAsia="zh-CN"/>
        </w:rPr>
        <w:t>元以下的罚款。</w:t>
      </w:r>
    </w:p>
    <w:p>
      <w:pPr>
        <w:pStyle w:val="21"/>
        <w:bidi w:val="0"/>
        <w:rPr>
          <w:rFonts w:hint="eastAsia"/>
          <w:lang w:val="en-US" w:eastAsia="zh-CN"/>
        </w:rPr>
      </w:pPr>
      <w:r>
        <w:rPr>
          <w:rFonts w:hint="eastAsia"/>
          <w:lang w:val="en-US" w:eastAsia="zh-CN"/>
        </w:rPr>
        <w:t>【30】</w:t>
      </w:r>
      <w:r>
        <w:rPr>
          <w:rStyle w:val="25"/>
          <w:rFonts w:hint="eastAsia"/>
          <w:lang w:val="en-US" w:eastAsia="zh-CN"/>
        </w:rPr>
        <w:t>第三十七条第二款：</w:t>
      </w:r>
      <w:r>
        <w:rPr>
          <w:rFonts w:hint="eastAsia"/>
          <w:lang w:val="en-US" w:eastAsia="zh-CN"/>
        </w:rPr>
        <w:t>个人独资企业登记事项发生变更时，未按本法规定办理有关变更登记的，责令限期办理变更登记；逾期不办理的，处以二千元以下的罚款。</w:t>
      </w:r>
    </w:p>
    <w:p>
      <w:pPr>
        <w:pStyle w:val="21"/>
        <w:bidi w:val="0"/>
        <w:rPr>
          <w:rFonts w:hint="eastAsia"/>
          <w:lang w:val="zh-CN" w:eastAsia="zh-CN"/>
        </w:rPr>
      </w:pPr>
      <w:r>
        <w:rPr>
          <w:rFonts w:hint="eastAsia"/>
          <w:lang w:val="zh-CN" w:eastAsia="zh-CN"/>
        </w:rPr>
        <w:t>（一）</w:t>
      </w:r>
      <w:r>
        <w:rPr>
          <w:rFonts w:hint="eastAsia"/>
        </w:rPr>
        <w:t>应当在作出变更决定之日起十五日内依法向登记机关申请办理变更登记。</w:t>
      </w:r>
      <w:r>
        <w:rPr>
          <w:rFonts w:hint="eastAsia"/>
          <w:lang w:val="zh-CN" w:eastAsia="zh-CN"/>
        </w:rPr>
        <w:t>逾期</w:t>
      </w:r>
      <w:r>
        <w:rPr>
          <w:rFonts w:hint="eastAsia"/>
          <w:lang w:val="en-US" w:eastAsia="zh-CN"/>
        </w:rPr>
        <w:t>3</w:t>
      </w:r>
      <w:r>
        <w:rPr>
          <w:rFonts w:hint="eastAsia"/>
          <w:lang w:val="zh-CN" w:eastAsia="zh-CN"/>
        </w:rPr>
        <w:t>个月以下，未造成危害后果的</w:t>
      </w:r>
      <w:r>
        <w:rPr>
          <w:rFonts w:hint="eastAsia"/>
          <w:lang w:val="en-US" w:eastAsia="zh-CN"/>
        </w:rPr>
        <w:t>,责令限期办理变更登记；逾期不办理的，</w:t>
      </w:r>
      <w:r>
        <w:rPr>
          <w:rFonts w:hint="eastAsia"/>
          <w:lang w:val="zh-CN" w:eastAsia="zh-CN"/>
        </w:rPr>
        <w:t>处以</w:t>
      </w:r>
      <w:r>
        <w:rPr>
          <w:rFonts w:hint="eastAsia"/>
          <w:lang w:val="en-US" w:eastAsia="zh-CN"/>
        </w:rPr>
        <w:t>600元</w:t>
      </w:r>
      <w:r>
        <w:rPr>
          <w:rFonts w:hint="eastAsia"/>
          <w:lang w:val="zh-CN" w:eastAsia="zh-CN"/>
        </w:rPr>
        <w:t>以下的罚款；</w:t>
      </w:r>
    </w:p>
    <w:p>
      <w:pPr>
        <w:pStyle w:val="21"/>
        <w:bidi w:val="0"/>
        <w:rPr>
          <w:rFonts w:hint="eastAsia"/>
          <w:lang w:val="zh-CN" w:eastAsia="zh-CN"/>
        </w:rPr>
      </w:pPr>
      <w:r>
        <w:rPr>
          <w:rFonts w:hint="eastAsia"/>
          <w:lang w:val="en-US" w:eastAsia="zh-CN"/>
        </w:rPr>
        <w:t>（二）</w:t>
      </w:r>
      <w:r>
        <w:rPr>
          <w:rFonts w:hint="eastAsia"/>
        </w:rPr>
        <w:t>应当在作出变更决定之日起十五日内依法向登记机关申请办理变更登记。</w:t>
      </w:r>
      <w:r>
        <w:rPr>
          <w:rFonts w:hint="eastAsia"/>
          <w:lang w:val="zh-CN" w:eastAsia="zh-CN"/>
        </w:rPr>
        <w:t>逾期</w:t>
      </w:r>
      <w:r>
        <w:rPr>
          <w:rFonts w:hint="eastAsia"/>
          <w:lang w:val="en-US" w:eastAsia="zh-CN"/>
        </w:rPr>
        <w:t>3</w:t>
      </w:r>
      <w:r>
        <w:rPr>
          <w:rFonts w:hint="eastAsia"/>
          <w:lang w:val="zh-CN" w:eastAsia="zh-CN"/>
        </w:rPr>
        <w:t>个月以上不足</w:t>
      </w:r>
      <w:r>
        <w:rPr>
          <w:rFonts w:hint="eastAsia"/>
          <w:lang w:val="en-US" w:eastAsia="zh-CN"/>
        </w:rPr>
        <w:t>6</w:t>
      </w:r>
      <w:r>
        <w:rPr>
          <w:rFonts w:hint="eastAsia"/>
          <w:lang w:val="zh-CN" w:eastAsia="zh-CN"/>
        </w:rPr>
        <w:t>个月，造成一般危害后果的，</w:t>
      </w:r>
      <w:r>
        <w:rPr>
          <w:rFonts w:hint="eastAsia"/>
          <w:lang w:val="en-US" w:eastAsia="zh-CN"/>
        </w:rPr>
        <w:t>责令限期办理变更登记；逾期不办理的，处以600</w:t>
      </w:r>
      <w:r>
        <w:rPr>
          <w:rFonts w:hint="eastAsia"/>
          <w:lang w:val="zh-CN" w:eastAsia="zh-CN"/>
        </w:rPr>
        <w:t>元以上</w:t>
      </w:r>
      <w:r>
        <w:rPr>
          <w:rFonts w:hint="eastAsia"/>
          <w:lang w:val="en-US" w:eastAsia="zh-CN"/>
        </w:rPr>
        <w:t>1400</w:t>
      </w:r>
      <w:r>
        <w:rPr>
          <w:rFonts w:hint="eastAsia"/>
          <w:lang w:val="zh-CN" w:eastAsia="zh-CN"/>
        </w:rPr>
        <w:t>元以下的罚款；</w:t>
      </w:r>
    </w:p>
    <w:p>
      <w:pPr>
        <w:pStyle w:val="21"/>
        <w:bidi w:val="0"/>
        <w:rPr>
          <w:rFonts w:hint="eastAsia"/>
          <w:lang w:val="en-US" w:eastAsia="zh-CN"/>
        </w:rPr>
      </w:pPr>
      <w:r>
        <w:rPr>
          <w:rFonts w:hint="eastAsia"/>
          <w:lang w:val="en-US" w:eastAsia="zh-CN"/>
        </w:rPr>
        <w:t>（三）</w:t>
      </w:r>
      <w:r>
        <w:rPr>
          <w:rFonts w:hint="eastAsia"/>
        </w:rPr>
        <w:t>应当在作出变更决定之日起十五日内依法向登记机关申请办理变更登记。</w:t>
      </w:r>
      <w:r>
        <w:rPr>
          <w:rFonts w:hint="eastAsia"/>
          <w:lang w:val="zh-CN" w:eastAsia="zh-CN"/>
        </w:rPr>
        <w:t>逾期</w:t>
      </w:r>
      <w:r>
        <w:rPr>
          <w:rFonts w:hint="eastAsia"/>
          <w:lang w:val="en-US" w:eastAsia="zh-CN"/>
        </w:rPr>
        <w:t>6</w:t>
      </w:r>
      <w:r>
        <w:rPr>
          <w:rFonts w:hint="eastAsia"/>
          <w:lang w:val="zh-CN" w:eastAsia="zh-CN"/>
        </w:rPr>
        <w:t>个月以上，造成严重危害后果的，</w:t>
      </w:r>
      <w:r>
        <w:rPr>
          <w:rFonts w:hint="eastAsia"/>
          <w:lang w:val="en-US" w:eastAsia="zh-CN"/>
        </w:rPr>
        <w:t>责令限期办理变更登记；逾期不办理的，</w:t>
      </w:r>
      <w:r>
        <w:rPr>
          <w:rFonts w:hint="eastAsia"/>
          <w:lang w:val="zh-CN" w:eastAsia="zh-CN"/>
        </w:rPr>
        <w:t>处以</w:t>
      </w:r>
      <w:r>
        <w:rPr>
          <w:rFonts w:hint="eastAsia"/>
          <w:lang w:val="en-US" w:eastAsia="zh-CN"/>
        </w:rPr>
        <w:t>1400</w:t>
      </w:r>
      <w:r>
        <w:rPr>
          <w:rFonts w:hint="eastAsia"/>
          <w:lang w:val="zh-CN" w:eastAsia="zh-CN"/>
        </w:rPr>
        <w:t>元以上</w:t>
      </w:r>
      <w:r>
        <w:rPr>
          <w:rFonts w:hint="eastAsia"/>
          <w:lang w:val="en-US" w:eastAsia="zh-CN"/>
        </w:rPr>
        <w:t>2000</w:t>
      </w:r>
      <w:r>
        <w:rPr>
          <w:rFonts w:hint="eastAsia"/>
          <w:lang w:val="zh-CN" w:eastAsia="zh-CN"/>
        </w:rPr>
        <w:t>元以下的罚款。</w:t>
      </w: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27"/>
        <w:bidi w:val="0"/>
        <w:rPr>
          <w:rFonts w:hint="eastAsia"/>
          <w:lang w:val="en-US" w:eastAsia="zh-CN"/>
        </w:rPr>
      </w:pPr>
      <w:bookmarkStart w:id="6" w:name="_Toc3469"/>
      <w:r>
        <w:rPr>
          <w:rFonts w:hint="eastAsia"/>
          <w:lang w:val="en-US" w:eastAsia="zh-CN"/>
        </w:rPr>
        <w:t>《中华人民共和国农民专业合作社法》</w:t>
      </w:r>
      <w:bookmarkEnd w:id="6"/>
    </w:p>
    <w:p>
      <w:pPr>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lang w:val="zh-CN" w:eastAsia="zh-CN"/>
        </w:rPr>
      </w:pPr>
      <w:r>
        <w:rPr>
          <w:rFonts w:hint="eastAsia"/>
          <w:lang w:val="en-US" w:eastAsia="zh-CN"/>
        </w:rPr>
        <w:t>【31】</w:t>
      </w:r>
      <w:r>
        <w:rPr>
          <w:rStyle w:val="25"/>
          <w:rFonts w:hint="eastAsia"/>
          <w:lang w:val="en-US" w:eastAsia="zh-CN"/>
        </w:rPr>
        <w:t>第七十条：</w:t>
      </w:r>
      <w:r>
        <w:rPr>
          <w:rFonts w:hint="eastAsia"/>
          <w:lang w:val="en-US" w:eastAsia="zh-CN"/>
        </w:rPr>
        <w:t>农民专业合作社向登记机关提供虚假登记材料或者采取其他欺诈手段取得登记的，由登记机关责令改正，可以处五千元以下罚款；情节严重的，撤销登记或者吊销营业执照。</w:t>
      </w:r>
    </w:p>
    <w:p>
      <w:pPr>
        <w:pStyle w:val="21"/>
        <w:bidi w:val="0"/>
        <w:rPr>
          <w:rFonts w:hint="eastAsia"/>
          <w:lang w:val="en-US" w:eastAsia="zh-CN"/>
        </w:rPr>
      </w:pPr>
      <w:r>
        <w:rPr>
          <w:rFonts w:hint="eastAsia"/>
          <w:lang w:val="en-US" w:eastAsia="zh-CN"/>
        </w:rPr>
        <w:t>（一）</w:t>
      </w:r>
      <w:r>
        <w:rPr>
          <w:rFonts w:hint="eastAsia"/>
          <w:lang w:val="zh-CN" w:eastAsia="zh-CN"/>
        </w:rPr>
        <w:t>提交涉及住所证明等一般虚假证明文件或采取其他欺骗手段，未造成危害后果的，</w:t>
      </w:r>
      <w:r>
        <w:rPr>
          <w:rFonts w:hint="eastAsia"/>
          <w:lang w:val="en-US" w:eastAsia="zh-CN"/>
        </w:rPr>
        <w:t>责令改正，处1500元以下罚款；</w:t>
      </w:r>
    </w:p>
    <w:p>
      <w:pPr>
        <w:pStyle w:val="21"/>
        <w:bidi w:val="0"/>
        <w:rPr>
          <w:rFonts w:hint="eastAsia"/>
          <w:lang w:val="en-US" w:eastAsia="zh-CN"/>
        </w:rPr>
      </w:pPr>
      <w:r>
        <w:rPr>
          <w:rFonts w:hint="eastAsia"/>
          <w:lang w:val="en-US" w:eastAsia="zh-CN"/>
        </w:rPr>
        <w:t>（二）</w:t>
      </w:r>
      <w:r>
        <w:rPr>
          <w:rFonts w:hint="eastAsia"/>
          <w:lang w:val="zh-CN" w:eastAsia="zh-CN"/>
        </w:rPr>
        <w:t>提交涉及股权转让、前置许可经营项目、身份证明等实质性虚假证明文件的；提交涉及住所证明等一般虚假证明文件或采取其他欺骗手段，造成危害后果的，</w:t>
      </w:r>
      <w:r>
        <w:rPr>
          <w:rFonts w:hint="eastAsia"/>
          <w:lang w:val="en-US" w:eastAsia="zh-CN"/>
        </w:rPr>
        <w:t>责令改正</w:t>
      </w:r>
      <w:r>
        <w:rPr>
          <w:rFonts w:hint="eastAsia"/>
          <w:lang w:val="zh-CN" w:eastAsia="zh-CN"/>
        </w:rPr>
        <w:t>，</w:t>
      </w:r>
      <w:r>
        <w:rPr>
          <w:rFonts w:hint="eastAsia"/>
          <w:lang w:val="en-US" w:eastAsia="zh-CN"/>
        </w:rPr>
        <w:t>处1500元以上3500元以下罚款;</w:t>
      </w:r>
    </w:p>
    <w:p>
      <w:pPr>
        <w:pStyle w:val="21"/>
        <w:bidi w:val="0"/>
        <w:rPr>
          <w:rFonts w:hint="eastAsia"/>
          <w:lang w:val="en-US" w:eastAsia="zh-CN"/>
        </w:rPr>
      </w:pPr>
      <w:r>
        <w:rPr>
          <w:rFonts w:hint="eastAsia"/>
          <w:lang w:val="en-US" w:eastAsia="zh-CN"/>
        </w:rPr>
        <w:t>（三）提交涉及股权转让、前置许可经营项目、身份证明等实质性虚假证明文件或提交涉及住所证明等一般虚假证明文件或采取其他欺骗手段，导致较大危害后果的</w:t>
      </w:r>
      <w:r>
        <w:rPr>
          <w:rFonts w:hint="eastAsia"/>
          <w:lang w:val="zh-CN" w:eastAsia="zh-CN"/>
        </w:rPr>
        <w:t>，</w:t>
      </w:r>
      <w:r>
        <w:rPr>
          <w:rFonts w:hint="eastAsia"/>
          <w:lang w:val="en-US" w:eastAsia="zh-CN"/>
        </w:rPr>
        <w:t>责令改正，处3500元以上5000元以下的罚款。</w:t>
      </w:r>
    </w:p>
    <w:p>
      <w:pPr>
        <w:pStyle w:val="30"/>
        <w:bidi w:val="0"/>
        <w:rPr>
          <w:rFonts w:hint="eastAsia"/>
          <w:lang w:val="en-US" w:eastAsia="zh-CN"/>
        </w:rPr>
      </w:pPr>
      <w:r>
        <w:rPr>
          <w:rFonts w:hint="eastAsia"/>
          <w:lang w:val="en-US" w:eastAsia="zh-CN"/>
        </w:rPr>
        <w:t>情节严重的，撤销登记或者吊销营业执照。</w:t>
      </w: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17"/>
        <w:keepNext w:val="0"/>
        <w:keepLines w:val="0"/>
        <w:pageBreakBefore w:val="0"/>
        <w:kinsoku/>
        <w:wordWrap/>
        <w:overflowPunct/>
        <w:topLinePunct w:val="0"/>
        <w:bidi w:val="0"/>
        <w:spacing w:beforeLines="0" w:afterLines="0" w:line="520" w:lineRule="exact"/>
        <w:ind w:left="0" w:leftChars="0" w:right="0" w:rightChars="0" w:firstLine="562" w:firstLineChars="200"/>
        <w:jc w:val="center"/>
        <w:rPr>
          <w:rFonts w:hint="eastAsia" w:ascii="宋体" w:hAnsi="宋体" w:eastAsia="宋体" w:cs="宋体"/>
          <w:b/>
          <w:bCs/>
          <w:color w:val="auto"/>
          <w:kern w:val="0"/>
          <w:sz w:val="28"/>
          <w:szCs w:val="28"/>
          <w:lang w:val="en-US" w:eastAsia="zh-CN" w:bidi="ar-SA"/>
        </w:rPr>
      </w:pPr>
    </w:p>
    <w:p>
      <w:pPr>
        <w:pStyle w:val="27"/>
        <w:bidi w:val="0"/>
        <w:rPr>
          <w:rFonts w:hint="eastAsia"/>
          <w:lang w:val="en-US" w:eastAsia="zh-CN"/>
        </w:rPr>
      </w:pPr>
      <w:bookmarkStart w:id="7" w:name="_Toc12171"/>
      <w:r>
        <w:rPr>
          <w:rFonts w:hint="eastAsia"/>
          <w:lang w:val="en-US" w:eastAsia="zh-CN"/>
        </w:rPr>
        <w:t>《外国企业常驻代表机构登记管理条例》</w:t>
      </w:r>
      <w:bookmarkEnd w:id="7"/>
    </w:p>
    <w:p>
      <w:pPr>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lang w:val="en-US" w:eastAsia="zh-CN"/>
        </w:rPr>
      </w:pPr>
      <w:r>
        <w:rPr>
          <w:rFonts w:hint="eastAsia"/>
          <w:lang w:val="en-US" w:eastAsia="zh-CN"/>
        </w:rPr>
        <w:t>【32】</w:t>
      </w:r>
      <w:r>
        <w:rPr>
          <w:rStyle w:val="25"/>
          <w:rFonts w:hint="eastAsia"/>
          <w:lang w:val="en-US" w:eastAsia="zh-CN"/>
        </w:rPr>
        <w:t>第三十五条第一款：</w:t>
      </w:r>
      <w:r>
        <w:rPr>
          <w:rFonts w:hint="eastAsia"/>
          <w:lang w:val="en-US" w:eastAsia="zh-CN"/>
        </w:rPr>
        <w:t>未经登记，擅自设立代表机构或者从事代表机构业务活动的，由登记机关责令停止活动，处以5万元以上20万元以下的罚款。</w:t>
      </w:r>
    </w:p>
    <w:p>
      <w:pPr>
        <w:pStyle w:val="21"/>
        <w:bidi w:val="0"/>
        <w:rPr>
          <w:rFonts w:hint="eastAsia"/>
          <w:lang w:val="en-US" w:eastAsia="zh-CN"/>
        </w:rPr>
      </w:pPr>
      <w:r>
        <w:rPr>
          <w:rFonts w:hint="eastAsia"/>
          <w:lang w:val="en-US" w:eastAsia="zh-CN"/>
        </w:rPr>
        <w:t>（一）未经登记，擅自设立代表机构或者从事代表机构业务活动在60日以内的，责令停止活动，处以5万元以上9.5万元以下的罚款；</w:t>
      </w:r>
    </w:p>
    <w:p>
      <w:pPr>
        <w:pStyle w:val="21"/>
        <w:bidi w:val="0"/>
        <w:rPr>
          <w:rFonts w:hint="eastAsia"/>
          <w:lang w:val="en-US" w:eastAsia="zh-CN"/>
        </w:rPr>
      </w:pPr>
      <w:r>
        <w:rPr>
          <w:rFonts w:hint="eastAsia"/>
          <w:lang w:val="en-US" w:eastAsia="zh-CN"/>
        </w:rPr>
        <w:t>（二）未经登记，擅自设立代表机构或者从事代表机构业务活动在60日以上180日以内的，责令停止活动，处以9.5万元以上15.5万元以下的罚款；</w:t>
      </w:r>
    </w:p>
    <w:p>
      <w:pPr>
        <w:pStyle w:val="21"/>
        <w:bidi w:val="0"/>
        <w:rPr>
          <w:rFonts w:hint="eastAsia"/>
          <w:lang w:val="en-US" w:eastAsia="zh-CN"/>
        </w:rPr>
      </w:pPr>
      <w:r>
        <w:rPr>
          <w:rFonts w:hint="eastAsia"/>
          <w:lang w:val="en-US" w:eastAsia="zh-CN"/>
        </w:rPr>
        <w:t>（三）未经登记，擅自设立代表机构或者从事代表机构业务活动在180日以上的，责令停止活动，处以15.5万元以上20万元以下的罚款。</w:t>
      </w:r>
    </w:p>
    <w:p>
      <w:pPr>
        <w:pStyle w:val="21"/>
        <w:bidi w:val="0"/>
        <w:rPr>
          <w:rFonts w:hint="eastAsia"/>
          <w:lang w:val="en-US" w:eastAsia="zh-CN"/>
        </w:rPr>
      </w:pPr>
      <w:r>
        <w:rPr>
          <w:rFonts w:hint="eastAsia"/>
          <w:lang w:val="en-US" w:eastAsia="zh-CN"/>
        </w:rPr>
        <w:t>【33】</w:t>
      </w:r>
      <w:r>
        <w:rPr>
          <w:rStyle w:val="25"/>
          <w:rFonts w:hint="eastAsia"/>
          <w:lang w:val="en-US" w:eastAsia="zh-CN"/>
        </w:rPr>
        <w:t>第三十五条第二款：</w:t>
      </w:r>
      <w:r>
        <w:rPr>
          <w:rFonts w:hint="eastAsia"/>
          <w:lang w:val="en-US" w:eastAsia="zh-CN"/>
        </w:rPr>
        <w:t>代表机构违反本条例规定从事营利性活动的，由登记机关责令改正，没收违法所得，没收专门用于从事营利性活动的工具、设备、原材料、产品（商品）等财物，处以5万元以上50万元以下罚款；情节严重的，吊销登记证。</w:t>
      </w:r>
    </w:p>
    <w:p>
      <w:pPr>
        <w:pStyle w:val="21"/>
        <w:bidi w:val="0"/>
        <w:rPr>
          <w:rFonts w:hint="eastAsia"/>
          <w:lang w:val="en-US" w:eastAsia="zh-CN"/>
        </w:rPr>
      </w:pPr>
      <w:r>
        <w:rPr>
          <w:rFonts w:hint="eastAsia"/>
          <w:lang w:val="en-US" w:eastAsia="zh-CN"/>
        </w:rPr>
        <w:t>（一）非法经营额在5万元以下的，责令改正，没收违法所得，没收专门用于从事营利性活动的工具、设备、原材料、产品（商品）等财物，处以5万元以上18.5万元以下的罚款；</w:t>
      </w:r>
    </w:p>
    <w:p>
      <w:pPr>
        <w:pStyle w:val="21"/>
        <w:bidi w:val="0"/>
        <w:rPr>
          <w:rFonts w:hint="eastAsia"/>
          <w:lang w:val="en-US" w:eastAsia="zh-CN"/>
        </w:rPr>
      </w:pPr>
      <w:r>
        <w:rPr>
          <w:rFonts w:hint="eastAsia"/>
          <w:lang w:val="en-US" w:eastAsia="zh-CN"/>
        </w:rPr>
        <w:t>（二）非法经营额在5万元以上20万元以下的，责令改正，没收违法所得，没收专门用于从事营利性活动的工具、设备、原材料、产品（商品）等财物，处以18.5万元以上36.5万元以下的罚款；</w:t>
      </w:r>
    </w:p>
    <w:p>
      <w:pPr>
        <w:pStyle w:val="21"/>
        <w:bidi w:val="0"/>
        <w:rPr>
          <w:rFonts w:hint="eastAsia"/>
          <w:lang w:val="en-US" w:eastAsia="zh-CN"/>
        </w:rPr>
      </w:pPr>
      <w:r>
        <w:rPr>
          <w:rFonts w:hint="eastAsia"/>
          <w:lang w:val="en-US" w:eastAsia="zh-CN"/>
        </w:rPr>
        <w:t>（三）非法经营额在20万元以上的，责令改正，没收违法所得，没收专门用于从事营利性活动的工具、设备、原材料、产品（商品）等财物，处以36.5万元以上50万元以下的罚款。</w:t>
      </w:r>
    </w:p>
    <w:p>
      <w:pPr>
        <w:pStyle w:val="21"/>
        <w:bidi w:val="0"/>
        <w:rPr>
          <w:rFonts w:hint="eastAsia"/>
          <w:lang w:val="en-US" w:eastAsia="zh-CN"/>
        </w:rPr>
      </w:pPr>
      <w:r>
        <w:rPr>
          <w:rFonts w:hint="eastAsia"/>
          <w:lang w:val="en-US" w:eastAsia="zh-CN"/>
        </w:rPr>
        <w:t>【34】</w:t>
      </w:r>
      <w:r>
        <w:rPr>
          <w:rStyle w:val="25"/>
          <w:rFonts w:hint="eastAsia"/>
          <w:lang w:val="en-US" w:eastAsia="zh-CN"/>
        </w:rPr>
        <w:t>第三十六条第一款：</w:t>
      </w:r>
      <w:r>
        <w:rPr>
          <w:rFonts w:hint="eastAsia"/>
          <w:lang w:val="en-US" w:eastAsia="zh-CN"/>
        </w:rPr>
        <w:t>提交虚假材料或者采取其他欺诈手段隐瞒真实情况，取得代表机构登记或者备案的，由登记机关责令改正，对代表机构处以2万元以上20万元以下的罚款，对直接负责的主管人员和其他直接责任人员处以1000元以上1万元以下的罚款；情节严重的，由登记机关撤销登记或者吊销登记证，缴销代表证。</w:t>
      </w:r>
    </w:p>
    <w:p>
      <w:pPr>
        <w:pStyle w:val="21"/>
        <w:bidi w:val="0"/>
        <w:rPr>
          <w:rFonts w:hint="eastAsia"/>
          <w:lang w:val="en-US" w:eastAsia="zh-CN"/>
        </w:rPr>
      </w:pPr>
      <w:r>
        <w:rPr>
          <w:rFonts w:hint="eastAsia"/>
          <w:lang w:val="en-US" w:eastAsia="zh-CN"/>
        </w:rPr>
        <w:t>（一）提交虚假材料或者采取其他欺诈手段，涉及代表机构名称、首席代表姓名、业务范围、驻在场所、驻在期限、外国企业名称及住所等登记事项其中一项的，处以2万元以上7.4万元以下罚款，对直接负责的主管人员和其他直接责任人员处以1000元以上3700元以下的罚款；</w:t>
      </w:r>
    </w:p>
    <w:p>
      <w:pPr>
        <w:pStyle w:val="21"/>
        <w:bidi w:val="0"/>
        <w:rPr>
          <w:rFonts w:hint="eastAsia"/>
          <w:lang w:val="en-US" w:eastAsia="zh-CN"/>
        </w:rPr>
      </w:pPr>
      <w:r>
        <w:rPr>
          <w:rFonts w:hint="eastAsia"/>
          <w:lang w:val="en-US" w:eastAsia="zh-CN"/>
        </w:rPr>
        <w:t>（二）提交虚假材料或者采取其他欺诈手段，涉及代表机构名称、首席代表姓名、业务范围、驻在场所、驻在期限、外国企业名称及住所等登记事项其中两项的，处以7.4万元以上14.6万元以下罚款，对直接负责的主管人员和其他直接责任人员处以3700元以上7300元以下的罚款;</w:t>
      </w:r>
    </w:p>
    <w:p>
      <w:pPr>
        <w:pStyle w:val="21"/>
        <w:bidi w:val="0"/>
        <w:rPr>
          <w:rFonts w:hint="eastAsia"/>
          <w:lang w:val="en-US" w:eastAsia="zh-CN"/>
        </w:rPr>
      </w:pPr>
      <w:r>
        <w:rPr>
          <w:rFonts w:hint="eastAsia"/>
          <w:lang w:val="en-US" w:eastAsia="zh-CN"/>
        </w:rPr>
        <w:t>（三）提交虚假材料或者采取其他欺诈手段，涉及代表机构名称、首席代表姓名、业务范围、驻在场所、驻在期限、外国企业名称及住所等登记事项其中三项以上（含三项）的，处以14.6万元以上20万元以下罚款，对直接负责的主管人员和其他直接责任人员处以7300元以上1万元以下的罚款。</w:t>
      </w:r>
    </w:p>
    <w:p>
      <w:pPr>
        <w:pStyle w:val="21"/>
        <w:bidi w:val="0"/>
        <w:rPr>
          <w:rFonts w:hint="eastAsia"/>
          <w:lang w:val="en-US" w:eastAsia="zh-CN"/>
        </w:rPr>
      </w:pPr>
      <w:r>
        <w:rPr>
          <w:rFonts w:hint="eastAsia"/>
          <w:lang w:val="en-US" w:eastAsia="zh-CN"/>
        </w:rPr>
        <w:t>【35】</w:t>
      </w:r>
      <w:r>
        <w:rPr>
          <w:rStyle w:val="25"/>
          <w:rFonts w:hint="eastAsia"/>
          <w:lang w:val="en-US" w:eastAsia="zh-CN"/>
        </w:rPr>
        <w:t>第三十六条第二款：</w:t>
      </w:r>
      <w:r>
        <w:rPr>
          <w:rFonts w:hint="eastAsia"/>
          <w:lang w:val="en-US" w:eastAsia="zh-CN"/>
        </w:rPr>
        <w:t>代表机构提交的年度报告隐瞒真实情况、弄虚作假的，由登记机关责令改正，对代表机构处以2万元以上20万元以下的罚款；情节严重的，吊销登记证。</w:t>
      </w:r>
    </w:p>
    <w:p>
      <w:pPr>
        <w:pStyle w:val="21"/>
        <w:bidi w:val="0"/>
        <w:rPr>
          <w:rFonts w:hint="eastAsia"/>
          <w:lang w:val="en-US" w:eastAsia="zh-CN"/>
        </w:rPr>
      </w:pPr>
      <w:r>
        <w:rPr>
          <w:rFonts w:hint="eastAsia"/>
          <w:lang w:val="en-US" w:eastAsia="zh-CN"/>
        </w:rPr>
        <w:t>（一）代表机构提交的年度报告隐瞒真实情况、弄虚作假涉及外国企业合法存续情况、代表机构业务活动开展情况及其经会计师事务所审计的费用收支情况等其中一项的，责令改正，处以2万元以上7.4万元以下的罚款；</w:t>
      </w:r>
    </w:p>
    <w:p>
      <w:pPr>
        <w:pStyle w:val="21"/>
        <w:bidi w:val="0"/>
        <w:rPr>
          <w:rFonts w:hint="eastAsia"/>
          <w:lang w:val="en-US" w:eastAsia="zh-CN"/>
        </w:rPr>
      </w:pPr>
      <w:r>
        <w:rPr>
          <w:rFonts w:hint="eastAsia"/>
          <w:lang w:val="en-US" w:eastAsia="zh-CN"/>
        </w:rPr>
        <w:t>（二）代表机构提交的年度报告隐瞒真实情况、弄虚作假涉及外国企业合法存续情况、代表机构业务活动开展情况及其经会计师事务所审计的费用收支情况等其中两项的，责令改正，处7.4万元以上14.6万元以下的罚款；</w:t>
      </w:r>
    </w:p>
    <w:p>
      <w:pPr>
        <w:pStyle w:val="21"/>
        <w:bidi w:val="0"/>
        <w:rPr>
          <w:rFonts w:hint="eastAsia"/>
          <w:lang w:val="en-US" w:eastAsia="zh-CN"/>
        </w:rPr>
      </w:pPr>
      <w:r>
        <w:rPr>
          <w:rFonts w:hint="eastAsia"/>
          <w:lang w:val="en-US" w:eastAsia="zh-CN"/>
        </w:rPr>
        <w:t>（三）代表机构提交的年度报告隐瞒真实情况、弄虚作假涉及外国企业合法存续情况、代表机构业务活动开展情况及其经会计师事务所审计的费用收支情况等其中三项以上（含三项）的，责令改正，处14.6万元以上20万元以下的罚款；情节严重的，吊销登记证。</w:t>
      </w:r>
    </w:p>
    <w:p>
      <w:pPr>
        <w:pStyle w:val="21"/>
        <w:bidi w:val="0"/>
        <w:rPr>
          <w:rFonts w:hint="eastAsia"/>
          <w:lang w:val="en-US" w:eastAsia="zh-CN"/>
        </w:rPr>
      </w:pPr>
      <w:r>
        <w:rPr>
          <w:rFonts w:hint="eastAsia"/>
          <w:lang w:val="en-US" w:eastAsia="zh-CN"/>
        </w:rPr>
        <w:t>【36】</w:t>
      </w:r>
      <w:r>
        <w:rPr>
          <w:rStyle w:val="25"/>
          <w:rFonts w:hint="eastAsia"/>
          <w:lang w:val="en-US" w:eastAsia="zh-CN"/>
        </w:rPr>
        <w:t>第三十六条第三款：</w:t>
      </w:r>
      <w:r>
        <w:rPr>
          <w:rFonts w:hint="eastAsia"/>
          <w:lang w:val="en-US" w:eastAsia="zh-CN"/>
        </w:rPr>
        <w:t>伪造、涂改、出租、出借、转让登记证、代表证的，由登记机关对代表机构处以1万元以上10万元以下的罚款；对直接负责的主管人员和其他直接责任人员处以1000元以上1万元以下的罚款；情节严重的，吊销登记证，缴销代表证。</w:t>
      </w:r>
    </w:p>
    <w:p>
      <w:pPr>
        <w:pStyle w:val="21"/>
        <w:bidi w:val="0"/>
        <w:rPr>
          <w:rFonts w:hint="eastAsia"/>
          <w:lang w:val="en-US" w:eastAsia="zh-CN"/>
        </w:rPr>
      </w:pPr>
      <w:r>
        <w:rPr>
          <w:rFonts w:hint="eastAsia"/>
          <w:lang w:val="en-US" w:eastAsia="zh-CN"/>
        </w:rPr>
        <w:t>（一）没有违法所得或者违法所得在3000元以下的，处以1万元以上3.7万元以下的罚款，对直接负责的主管人员和其他直接责任人员处以1000元以上3700元以下的罚款；</w:t>
      </w:r>
    </w:p>
    <w:p>
      <w:pPr>
        <w:pStyle w:val="21"/>
        <w:bidi w:val="0"/>
        <w:rPr>
          <w:rFonts w:hint="eastAsia"/>
          <w:lang w:val="en-US" w:eastAsia="zh-CN"/>
        </w:rPr>
      </w:pPr>
      <w:r>
        <w:rPr>
          <w:rFonts w:hint="eastAsia"/>
          <w:lang w:val="en-US" w:eastAsia="zh-CN"/>
        </w:rPr>
        <w:t>（二）违法所得在3000元以上1万元以下的，处以3.7万元以上7.3万元以下的罚款，对直接负责的主管人员和其他直接责任人员处以3700元以上7300元以下的罚款；</w:t>
      </w:r>
    </w:p>
    <w:p>
      <w:pPr>
        <w:pStyle w:val="21"/>
        <w:bidi w:val="0"/>
        <w:rPr>
          <w:rFonts w:hint="eastAsia"/>
          <w:lang w:val="en-US" w:eastAsia="zh-CN"/>
        </w:rPr>
      </w:pPr>
      <w:r>
        <w:rPr>
          <w:rFonts w:hint="eastAsia"/>
          <w:lang w:val="en-US" w:eastAsia="zh-CN"/>
        </w:rPr>
        <w:t>（三）违法所得1万元以上的，情节严重的，处以7.3万元以上10万元以下的罚款，对直接负责的主管人员和其他直接责任人员处以7300元以上1万元以下的罚款；情节严重的，吊销登记证，缴销代表证。</w:t>
      </w:r>
    </w:p>
    <w:p>
      <w:pPr>
        <w:pStyle w:val="21"/>
        <w:bidi w:val="0"/>
        <w:rPr>
          <w:rFonts w:hint="eastAsia"/>
          <w:lang w:val="en-US" w:eastAsia="zh-CN"/>
        </w:rPr>
      </w:pPr>
      <w:r>
        <w:rPr>
          <w:rFonts w:hint="eastAsia"/>
          <w:lang w:val="en-US" w:eastAsia="zh-CN"/>
        </w:rPr>
        <w:t>【37】</w:t>
      </w:r>
      <w:r>
        <w:rPr>
          <w:rStyle w:val="25"/>
          <w:rFonts w:hint="eastAsia"/>
          <w:lang w:val="en-US" w:eastAsia="zh-CN"/>
        </w:rPr>
        <w:t>第三十七条：</w:t>
      </w:r>
      <w:r>
        <w:rPr>
          <w:rFonts w:hint="eastAsia"/>
          <w:lang w:val="en-US" w:eastAsia="zh-CN"/>
        </w:rPr>
        <w:t>代表机构违反本条例第十四条规定从事业务活动以外活动的，由登记机关责令限期改正；逾期未改正的，处以1万元以上10万元以下的罚款；情节严重的，吊销登记证。</w:t>
      </w:r>
    </w:p>
    <w:p>
      <w:pPr>
        <w:pStyle w:val="21"/>
        <w:bidi w:val="0"/>
        <w:rPr>
          <w:rFonts w:hint="eastAsia"/>
          <w:lang w:val="en-US" w:eastAsia="zh-CN"/>
        </w:rPr>
      </w:pPr>
      <w:r>
        <w:rPr>
          <w:rFonts w:hint="eastAsia"/>
          <w:lang w:val="en-US" w:eastAsia="zh-CN"/>
        </w:rPr>
        <w:t>（一）超出责令改正期限60日以内的，或者非法经营额在1万元以下的，处以1万元以上3.7万元以下的罚款；</w:t>
      </w:r>
    </w:p>
    <w:p>
      <w:pPr>
        <w:pStyle w:val="21"/>
        <w:bidi w:val="0"/>
        <w:rPr>
          <w:rFonts w:hint="eastAsia"/>
          <w:lang w:val="en-US" w:eastAsia="zh-CN"/>
        </w:rPr>
      </w:pPr>
      <w:r>
        <w:rPr>
          <w:rFonts w:hint="eastAsia"/>
          <w:lang w:val="en-US" w:eastAsia="zh-CN"/>
        </w:rPr>
        <w:t>（二）超出责令改正期限60日以上180日以内的，或者非法经营额在1万元以上3万元以下的，处以3.7万元以上7.3万元以下的罚款；</w:t>
      </w:r>
    </w:p>
    <w:p>
      <w:pPr>
        <w:pStyle w:val="21"/>
        <w:bidi w:val="0"/>
        <w:rPr>
          <w:rFonts w:hint="eastAsia"/>
          <w:lang w:val="en-US" w:eastAsia="zh-CN"/>
        </w:rPr>
      </w:pPr>
      <w:r>
        <w:rPr>
          <w:rFonts w:hint="eastAsia"/>
          <w:lang w:val="en-US" w:eastAsia="zh-CN"/>
        </w:rPr>
        <w:t>（三）超出责令改正期限180日以上的，或者非法经营额在3万元以上的，处以7.3万元以上10万元以下的罚款；情节严重的，吊销登记证，缴销代表证。</w:t>
      </w:r>
    </w:p>
    <w:p>
      <w:pPr>
        <w:pStyle w:val="21"/>
        <w:bidi w:val="0"/>
        <w:rPr>
          <w:rFonts w:hint="eastAsia"/>
          <w:lang w:val="en-US" w:eastAsia="zh-CN"/>
        </w:rPr>
      </w:pPr>
      <w:r>
        <w:rPr>
          <w:rFonts w:hint="eastAsia"/>
          <w:lang w:val="en-US" w:eastAsia="zh-CN"/>
        </w:rPr>
        <w:t>【38】</w:t>
      </w:r>
      <w:r>
        <w:rPr>
          <w:rStyle w:val="25"/>
          <w:rFonts w:hint="eastAsia"/>
          <w:lang w:val="en-US" w:eastAsia="zh-CN"/>
        </w:rPr>
        <w:t>第三十八条：</w:t>
      </w:r>
      <w:r>
        <w:rPr>
          <w:rFonts w:hint="eastAsia"/>
          <w:lang w:val="en-US" w:eastAsia="zh-CN"/>
        </w:rPr>
        <w:t>有下列情形之一的，由登记机关责令限期改正，处以1万元以上3万元以下的罚款；逾期未改正的，吊销登记证：（一）未依照本条例规定提交年度报告的；（二）未按照登记机关登记的名称从事业务活动的；（三）未按照中国政府有关部门要求调整驻在场所的；（四）未依照本条例规定公告其设立、变更情况的；（五）未依照本条例规定办理有关变更登记、注销登记或者备案的。</w:t>
      </w:r>
    </w:p>
    <w:p>
      <w:pPr>
        <w:pStyle w:val="21"/>
        <w:bidi w:val="0"/>
        <w:rPr>
          <w:rFonts w:hint="eastAsia"/>
          <w:lang w:val="en-US" w:eastAsia="zh-CN"/>
        </w:rPr>
      </w:pPr>
      <w:r>
        <w:rPr>
          <w:rFonts w:hint="eastAsia"/>
          <w:lang w:val="en-US" w:eastAsia="zh-CN"/>
        </w:rPr>
        <w:t>（一）未依照规定提交年度报告：</w:t>
      </w:r>
    </w:p>
    <w:p>
      <w:pPr>
        <w:pStyle w:val="21"/>
        <w:bidi w:val="0"/>
        <w:rPr>
          <w:rFonts w:hint="eastAsia"/>
          <w:lang w:val="en-US" w:eastAsia="zh-CN"/>
        </w:rPr>
      </w:pPr>
      <w:r>
        <w:rPr>
          <w:rFonts w:hint="eastAsia"/>
          <w:lang w:val="en-US" w:eastAsia="zh-CN"/>
        </w:rPr>
        <w:t>1.未依照规定提交年度报告的，处以1万元以上1.6万元以下罚款；</w:t>
      </w:r>
    </w:p>
    <w:p>
      <w:pPr>
        <w:pStyle w:val="21"/>
        <w:bidi w:val="0"/>
        <w:rPr>
          <w:rFonts w:hint="eastAsia"/>
          <w:lang w:val="en-US" w:eastAsia="zh-CN"/>
        </w:rPr>
      </w:pPr>
      <w:r>
        <w:rPr>
          <w:rFonts w:hint="eastAsia"/>
          <w:lang w:val="en-US" w:eastAsia="zh-CN"/>
        </w:rPr>
        <w:t>2.两次未依照规定提交年度报告的，处以1.6万元以上2.4万元以下罚款；</w:t>
      </w:r>
    </w:p>
    <w:p>
      <w:pPr>
        <w:pStyle w:val="21"/>
        <w:bidi w:val="0"/>
        <w:rPr>
          <w:rFonts w:hint="eastAsia"/>
          <w:lang w:val="en-US" w:eastAsia="zh-CN"/>
        </w:rPr>
      </w:pPr>
      <w:r>
        <w:rPr>
          <w:rFonts w:hint="eastAsia"/>
          <w:lang w:val="en-US" w:eastAsia="zh-CN"/>
        </w:rPr>
        <w:t>3.三次及以上未依照规定提交年度报告的，处以2.4万元以上3万元以下罚款。</w:t>
      </w:r>
    </w:p>
    <w:p>
      <w:pPr>
        <w:pStyle w:val="30"/>
        <w:bidi w:val="0"/>
        <w:rPr>
          <w:rFonts w:hint="eastAsia"/>
          <w:lang w:val="en-US" w:eastAsia="zh-CN"/>
        </w:rPr>
      </w:pPr>
      <w:r>
        <w:rPr>
          <w:rFonts w:hint="eastAsia"/>
          <w:lang w:val="en-US" w:eastAsia="zh-CN"/>
        </w:rPr>
        <w:t>逾期未改正的，吊销登记证。</w:t>
      </w:r>
    </w:p>
    <w:p>
      <w:pPr>
        <w:pStyle w:val="21"/>
        <w:bidi w:val="0"/>
        <w:rPr>
          <w:rFonts w:hint="eastAsia"/>
          <w:lang w:val="en-US" w:eastAsia="zh-CN"/>
        </w:rPr>
      </w:pPr>
      <w:r>
        <w:rPr>
          <w:rFonts w:hint="eastAsia"/>
          <w:lang w:val="en-US" w:eastAsia="zh-CN"/>
        </w:rPr>
        <w:t>（二）未按照登记机关登记的名称从事业务活动：</w:t>
      </w:r>
    </w:p>
    <w:p>
      <w:pPr>
        <w:pStyle w:val="21"/>
        <w:bidi w:val="0"/>
        <w:rPr>
          <w:rFonts w:hint="eastAsia"/>
          <w:lang w:val="en-US" w:eastAsia="zh-CN"/>
        </w:rPr>
      </w:pPr>
      <w:r>
        <w:rPr>
          <w:rFonts w:hint="eastAsia"/>
          <w:lang w:val="en-US" w:eastAsia="zh-CN"/>
        </w:rPr>
        <w:t>1.未按照登记机关登记的名称从事业务活动在60日以内，或者非法经营额在1万元以内的，处以1万元以上1.6万元以下罚款；</w:t>
      </w:r>
    </w:p>
    <w:p>
      <w:pPr>
        <w:pStyle w:val="21"/>
        <w:bidi w:val="0"/>
        <w:rPr>
          <w:rFonts w:hint="eastAsia"/>
          <w:lang w:val="en-US" w:eastAsia="zh-CN"/>
        </w:rPr>
      </w:pPr>
      <w:r>
        <w:rPr>
          <w:rFonts w:hint="eastAsia"/>
          <w:lang w:val="en-US" w:eastAsia="zh-CN"/>
        </w:rPr>
        <w:t>2.未按照登记机关登记的名称从事业务活动在60日以上180日以内，或者非法经营额在1万元以上的，处以1.6万元以上2.4万元以下罚款；</w:t>
      </w:r>
    </w:p>
    <w:p>
      <w:pPr>
        <w:pStyle w:val="21"/>
        <w:bidi w:val="0"/>
        <w:rPr>
          <w:rFonts w:hint="eastAsia"/>
          <w:lang w:val="en-US" w:eastAsia="zh-CN"/>
        </w:rPr>
      </w:pPr>
      <w:r>
        <w:rPr>
          <w:rFonts w:hint="eastAsia"/>
          <w:lang w:val="en-US" w:eastAsia="zh-CN"/>
        </w:rPr>
        <w:t>3.未按照登记机关登记的名称从事业务活动在180日以上的，处以2.4万元以上3万元以下罚款。</w:t>
      </w:r>
    </w:p>
    <w:p>
      <w:pPr>
        <w:pStyle w:val="30"/>
        <w:bidi w:val="0"/>
        <w:rPr>
          <w:rFonts w:hint="eastAsia"/>
          <w:lang w:val="en-US" w:eastAsia="zh-CN"/>
        </w:rPr>
      </w:pPr>
      <w:r>
        <w:rPr>
          <w:rFonts w:hint="eastAsia"/>
          <w:lang w:val="en-US" w:eastAsia="zh-CN"/>
        </w:rPr>
        <w:t>逾期未改正的，吊销登记证。</w:t>
      </w:r>
    </w:p>
    <w:p>
      <w:pPr>
        <w:pStyle w:val="21"/>
        <w:bidi w:val="0"/>
        <w:rPr>
          <w:rFonts w:hint="eastAsia"/>
          <w:lang w:val="en-US" w:eastAsia="zh-CN"/>
        </w:rPr>
      </w:pPr>
      <w:r>
        <w:rPr>
          <w:rFonts w:hint="eastAsia"/>
          <w:lang w:val="en-US" w:eastAsia="zh-CN"/>
        </w:rPr>
        <w:t>（三）未按照中国政府有关部门要求调整驻在场所：</w:t>
      </w:r>
    </w:p>
    <w:p>
      <w:pPr>
        <w:pStyle w:val="21"/>
        <w:bidi w:val="0"/>
        <w:rPr>
          <w:rFonts w:hint="eastAsia"/>
          <w:lang w:val="en-US" w:eastAsia="zh-CN"/>
        </w:rPr>
      </w:pPr>
      <w:r>
        <w:rPr>
          <w:rFonts w:hint="eastAsia"/>
          <w:lang w:val="en-US" w:eastAsia="zh-CN"/>
        </w:rPr>
        <w:t>1.未按照中国政府有关部门要求调整驻在场所在60日以内的，处以1万元以上1.6万元以下罚款；</w:t>
      </w:r>
    </w:p>
    <w:p>
      <w:pPr>
        <w:pStyle w:val="21"/>
        <w:bidi w:val="0"/>
        <w:rPr>
          <w:rFonts w:hint="eastAsia"/>
          <w:lang w:val="en-US" w:eastAsia="zh-CN"/>
        </w:rPr>
      </w:pPr>
      <w:r>
        <w:rPr>
          <w:rFonts w:hint="eastAsia"/>
          <w:lang w:val="en-US" w:eastAsia="zh-CN"/>
        </w:rPr>
        <w:t>2.未按照中国政府有关部门要求调整驻在场所在60日以上180日以内的，处以1.6万元以上2.4万元以下罚款；</w:t>
      </w:r>
    </w:p>
    <w:p>
      <w:pPr>
        <w:pStyle w:val="21"/>
        <w:bidi w:val="0"/>
        <w:rPr>
          <w:rFonts w:hint="eastAsia"/>
          <w:lang w:val="en-US" w:eastAsia="zh-CN"/>
        </w:rPr>
      </w:pPr>
      <w:r>
        <w:rPr>
          <w:rFonts w:hint="eastAsia"/>
          <w:lang w:val="en-US" w:eastAsia="zh-CN"/>
        </w:rPr>
        <w:t>3.未按照中国政府有关部门要求调整驻在场所在180日以上的，处以2.4万元以上3万元以下罚款。</w:t>
      </w:r>
    </w:p>
    <w:p>
      <w:pPr>
        <w:pStyle w:val="30"/>
        <w:bidi w:val="0"/>
        <w:rPr>
          <w:rFonts w:hint="eastAsia"/>
          <w:lang w:val="en-US" w:eastAsia="zh-CN"/>
        </w:rPr>
      </w:pPr>
      <w:r>
        <w:rPr>
          <w:rFonts w:hint="eastAsia"/>
          <w:lang w:val="en-US" w:eastAsia="zh-CN"/>
        </w:rPr>
        <w:t>逾期未改正的，吊销登记证。</w:t>
      </w:r>
    </w:p>
    <w:p>
      <w:pPr>
        <w:pStyle w:val="21"/>
        <w:bidi w:val="0"/>
        <w:rPr>
          <w:rFonts w:hint="eastAsia"/>
          <w:lang w:val="en-US" w:eastAsia="zh-CN"/>
        </w:rPr>
      </w:pPr>
      <w:r>
        <w:rPr>
          <w:rFonts w:hint="eastAsia"/>
          <w:lang w:val="en-US" w:eastAsia="zh-CN"/>
        </w:rPr>
        <w:t>（四）未依照规定公告其设立、变更情况：</w:t>
      </w:r>
    </w:p>
    <w:p>
      <w:pPr>
        <w:pStyle w:val="21"/>
        <w:bidi w:val="0"/>
        <w:rPr>
          <w:rFonts w:hint="eastAsia"/>
          <w:lang w:val="en-US" w:eastAsia="zh-CN"/>
        </w:rPr>
      </w:pPr>
      <w:r>
        <w:rPr>
          <w:rFonts w:hint="eastAsia"/>
          <w:lang w:val="en-US" w:eastAsia="zh-CN"/>
        </w:rPr>
        <w:t>1.未依照规定公告其设立、变更情况在60日以内的，处以1万元以上1.6万元以下罚款；</w:t>
      </w:r>
    </w:p>
    <w:p>
      <w:pPr>
        <w:pStyle w:val="21"/>
        <w:bidi w:val="0"/>
        <w:rPr>
          <w:rFonts w:hint="eastAsia"/>
          <w:lang w:val="en-US" w:eastAsia="zh-CN"/>
        </w:rPr>
      </w:pPr>
      <w:r>
        <w:rPr>
          <w:rFonts w:hint="eastAsia"/>
          <w:lang w:val="en-US" w:eastAsia="zh-CN"/>
        </w:rPr>
        <w:t>2.未依照规定公告其设立、变更情况在60日以上180日以内的，处以1.6万元以上2.4万元以下罚款；</w:t>
      </w:r>
    </w:p>
    <w:p>
      <w:pPr>
        <w:pStyle w:val="21"/>
        <w:bidi w:val="0"/>
        <w:rPr>
          <w:rFonts w:hint="eastAsia"/>
          <w:lang w:val="en-US" w:eastAsia="zh-CN"/>
        </w:rPr>
      </w:pPr>
      <w:r>
        <w:rPr>
          <w:rFonts w:hint="eastAsia"/>
          <w:lang w:val="en-US" w:eastAsia="zh-CN"/>
        </w:rPr>
        <w:t>4.未依照规定公告其设立、变更情况在180日以上的，处以2.4万元以上3万元以下罚款。</w:t>
      </w:r>
    </w:p>
    <w:p>
      <w:pPr>
        <w:pStyle w:val="30"/>
        <w:bidi w:val="0"/>
        <w:rPr>
          <w:rFonts w:hint="eastAsia"/>
          <w:lang w:val="en-US" w:eastAsia="zh-CN"/>
        </w:rPr>
      </w:pPr>
      <w:r>
        <w:rPr>
          <w:rFonts w:hint="eastAsia"/>
          <w:lang w:val="en-US" w:eastAsia="zh-CN"/>
        </w:rPr>
        <w:t>逾期未改正的，吊销登记证。</w:t>
      </w:r>
    </w:p>
    <w:p>
      <w:pPr>
        <w:pStyle w:val="21"/>
        <w:bidi w:val="0"/>
        <w:rPr>
          <w:rFonts w:hint="eastAsia"/>
          <w:lang w:val="en-US" w:eastAsia="zh-CN"/>
        </w:rPr>
      </w:pPr>
      <w:r>
        <w:rPr>
          <w:rFonts w:hint="eastAsia"/>
          <w:lang w:val="en-US" w:eastAsia="zh-CN"/>
        </w:rPr>
        <w:t>（五）未依照规定办理有关变更登记、注销登记或者备案：</w:t>
      </w:r>
    </w:p>
    <w:p>
      <w:pPr>
        <w:pStyle w:val="21"/>
        <w:bidi w:val="0"/>
        <w:rPr>
          <w:rFonts w:hint="eastAsia"/>
          <w:lang w:val="en-US" w:eastAsia="zh-CN"/>
        </w:rPr>
      </w:pPr>
      <w:r>
        <w:rPr>
          <w:rFonts w:hint="eastAsia"/>
          <w:lang w:val="en-US" w:eastAsia="zh-CN"/>
        </w:rPr>
        <w:t>1.未依照规定办理有关变更登记、注销登记或者备案，超过规定期限60日以内的，处以1万元以上1.6万元以下罚款；</w:t>
      </w:r>
    </w:p>
    <w:p>
      <w:pPr>
        <w:pStyle w:val="21"/>
        <w:bidi w:val="0"/>
        <w:rPr>
          <w:rFonts w:hint="eastAsia"/>
          <w:lang w:val="en-US" w:eastAsia="zh-CN"/>
        </w:rPr>
      </w:pPr>
      <w:r>
        <w:rPr>
          <w:rFonts w:hint="eastAsia"/>
          <w:lang w:val="en-US" w:eastAsia="zh-CN"/>
        </w:rPr>
        <w:t>2.未依照规定办理有关变更登记、注销登记或者备案，超过规定期限60日以上180日以内的，处以1.6万元以上2.4万元以下罚款；</w:t>
      </w:r>
    </w:p>
    <w:p>
      <w:pPr>
        <w:pStyle w:val="21"/>
        <w:bidi w:val="0"/>
        <w:rPr>
          <w:rFonts w:hint="eastAsia"/>
          <w:lang w:val="en-US" w:eastAsia="zh-CN"/>
        </w:rPr>
      </w:pPr>
      <w:r>
        <w:rPr>
          <w:rFonts w:hint="eastAsia"/>
          <w:lang w:val="en-US" w:eastAsia="zh-CN"/>
        </w:rPr>
        <w:t>3.未依照规定办理有关变更登记、注销登记或者备案，超过规定期限180日以上的，处以2.4万元以上3万元以下罚款。</w:t>
      </w:r>
    </w:p>
    <w:p>
      <w:pPr>
        <w:pStyle w:val="30"/>
        <w:bidi w:val="0"/>
        <w:rPr>
          <w:rFonts w:hint="eastAsia"/>
          <w:lang w:val="en-US" w:eastAsia="zh-CN"/>
        </w:rPr>
      </w:pPr>
      <w:r>
        <w:rPr>
          <w:rFonts w:hint="eastAsia"/>
          <w:lang w:val="en-US" w:eastAsia="zh-CN"/>
        </w:rPr>
        <w:t>逾期未改正的，吊销登记证。</w:t>
      </w:r>
    </w:p>
    <w:p>
      <w:pPr>
        <w:pStyle w:val="17"/>
        <w:keepNext w:val="0"/>
        <w:keepLines w:val="0"/>
        <w:pageBreakBefore w:val="0"/>
        <w:kinsoku/>
        <w:wordWrap/>
        <w:overflowPunct/>
        <w:topLinePunct w:val="0"/>
        <w:bidi w:val="0"/>
        <w:spacing w:beforeLines="0" w:afterLines="0" w:line="520" w:lineRule="exact"/>
        <w:ind w:left="0" w:leftChars="0" w:right="0" w:rightChars="0" w:firstLine="560" w:firstLineChars="200"/>
        <w:jc w:val="both"/>
        <w:rPr>
          <w:rFonts w:hint="eastAsia" w:ascii="宋体" w:hAnsi="宋体" w:eastAsia="宋体" w:cs="宋体"/>
          <w:b w:val="0"/>
          <w:bCs w:val="0"/>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0" w:firstLineChars="200"/>
        <w:jc w:val="both"/>
        <w:rPr>
          <w:rFonts w:hint="eastAsia" w:ascii="宋体" w:hAnsi="宋体" w:eastAsia="宋体" w:cs="宋体"/>
          <w:b w:val="0"/>
          <w:bCs w:val="0"/>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0" w:firstLineChars="200"/>
        <w:jc w:val="both"/>
        <w:rPr>
          <w:rFonts w:hint="eastAsia" w:ascii="宋体" w:hAnsi="宋体" w:eastAsia="宋体" w:cs="宋体"/>
          <w:b w:val="0"/>
          <w:bCs w:val="0"/>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0" w:firstLineChars="200"/>
        <w:jc w:val="both"/>
        <w:rPr>
          <w:rFonts w:hint="eastAsia" w:ascii="宋体" w:hAnsi="宋体" w:eastAsia="宋体" w:cs="宋体"/>
          <w:b w:val="0"/>
          <w:bCs w:val="0"/>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0" w:firstLineChars="200"/>
        <w:jc w:val="both"/>
        <w:rPr>
          <w:rFonts w:hint="eastAsia" w:ascii="宋体" w:hAnsi="宋体" w:eastAsia="宋体" w:cs="宋体"/>
          <w:b w:val="0"/>
          <w:bCs w:val="0"/>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0" w:firstLineChars="200"/>
        <w:jc w:val="both"/>
        <w:rPr>
          <w:rFonts w:hint="eastAsia" w:ascii="宋体" w:hAnsi="宋体" w:eastAsia="宋体" w:cs="宋体"/>
          <w:b w:val="0"/>
          <w:bCs w:val="0"/>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0" w:firstLineChars="200"/>
        <w:jc w:val="both"/>
        <w:rPr>
          <w:rFonts w:hint="eastAsia" w:ascii="宋体" w:hAnsi="宋体" w:eastAsia="宋体" w:cs="宋体"/>
          <w:b w:val="0"/>
          <w:bCs w:val="0"/>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0" w:firstLineChars="200"/>
        <w:jc w:val="both"/>
        <w:rPr>
          <w:rFonts w:hint="eastAsia" w:ascii="宋体" w:hAnsi="宋体" w:eastAsia="宋体" w:cs="宋体"/>
          <w:b w:val="0"/>
          <w:bCs w:val="0"/>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0" w:firstLineChars="200"/>
        <w:jc w:val="both"/>
        <w:rPr>
          <w:rFonts w:hint="eastAsia" w:ascii="宋体" w:hAnsi="宋体" w:eastAsia="宋体" w:cs="宋体"/>
          <w:b w:val="0"/>
          <w:bCs w:val="0"/>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0" w:firstLineChars="200"/>
        <w:jc w:val="both"/>
        <w:rPr>
          <w:rFonts w:hint="eastAsia" w:ascii="宋体" w:hAnsi="宋体" w:eastAsia="宋体" w:cs="宋体"/>
          <w:b w:val="0"/>
          <w:bCs w:val="0"/>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0" w:firstLineChars="200"/>
        <w:jc w:val="both"/>
        <w:rPr>
          <w:rFonts w:hint="eastAsia" w:ascii="宋体" w:hAnsi="宋体" w:eastAsia="宋体" w:cs="宋体"/>
          <w:b w:val="0"/>
          <w:bCs w:val="0"/>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0" w:firstLineChars="200"/>
        <w:jc w:val="both"/>
        <w:rPr>
          <w:rFonts w:hint="eastAsia" w:ascii="宋体" w:hAnsi="宋体" w:eastAsia="宋体" w:cs="宋体"/>
          <w:b w:val="0"/>
          <w:bCs w:val="0"/>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0" w:firstLineChars="200"/>
        <w:jc w:val="both"/>
        <w:rPr>
          <w:rFonts w:hint="eastAsia" w:ascii="宋体" w:hAnsi="宋体" w:eastAsia="宋体" w:cs="宋体"/>
          <w:b w:val="0"/>
          <w:bCs w:val="0"/>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0" w:firstLineChars="200"/>
        <w:jc w:val="both"/>
        <w:rPr>
          <w:rFonts w:hint="eastAsia" w:ascii="宋体" w:hAnsi="宋体" w:eastAsia="宋体" w:cs="宋体"/>
          <w:b w:val="0"/>
          <w:bCs w:val="0"/>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0" w:firstLineChars="200"/>
        <w:jc w:val="both"/>
        <w:rPr>
          <w:rFonts w:hint="eastAsia" w:ascii="宋体" w:hAnsi="宋体" w:eastAsia="宋体" w:cs="宋体"/>
          <w:b w:val="0"/>
          <w:bCs w:val="0"/>
          <w:color w:val="auto"/>
          <w:kern w:val="0"/>
          <w:sz w:val="28"/>
          <w:szCs w:val="28"/>
          <w:lang w:val="en-US" w:eastAsia="zh-CN" w:bidi="ar-SA"/>
        </w:rPr>
      </w:pPr>
    </w:p>
    <w:p>
      <w:pPr>
        <w:pStyle w:val="17"/>
        <w:keepNext w:val="0"/>
        <w:keepLines w:val="0"/>
        <w:pageBreakBefore w:val="0"/>
        <w:kinsoku/>
        <w:wordWrap/>
        <w:overflowPunct/>
        <w:topLinePunct w:val="0"/>
        <w:bidi w:val="0"/>
        <w:spacing w:beforeLines="0" w:afterLines="0" w:line="520" w:lineRule="exact"/>
        <w:ind w:left="0" w:leftChars="0" w:right="0" w:rightChars="0" w:firstLine="560" w:firstLineChars="200"/>
        <w:jc w:val="both"/>
        <w:rPr>
          <w:rFonts w:hint="eastAsia" w:ascii="宋体" w:hAnsi="宋体" w:eastAsia="宋体" w:cs="宋体"/>
          <w:b w:val="0"/>
          <w:bCs w:val="0"/>
          <w:color w:val="auto"/>
          <w:kern w:val="0"/>
          <w:sz w:val="28"/>
          <w:szCs w:val="28"/>
          <w:lang w:val="en-US" w:eastAsia="zh-CN" w:bidi="ar-SA"/>
        </w:rPr>
      </w:pPr>
    </w:p>
    <w:p>
      <w:pPr>
        <w:pStyle w:val="27"/>
        <w:bidi w:val="0"/>
        <w:rPr>
          <w:rFonts w:hint="eastAsia"/>
          <w:lang w:val="en-US" w:eastAsia="zh-CN"/>
        </w:rPr>
      </w:pPr>
      <w:bookmarkStart w:id="8" w:name="_Toc12291"/>
      <w:r>
        <w:rPr>
          <w:rFonts w:hint="eastAsia"/>
          <w:lang w:val="en-US" w:eastAsia="zh-CN"/>
        </w:rPr>
        <w:t>《无证无照经营查处办法》（国务院令第684号）</w:t>
      </w:r>
      <w:bookmarkEnd w:id="8"/>
    </w:p>
    <w:p>
      <w:pPr>
        <w:pStyle w:val="21"/>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rPr>
      </w:pP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lang w:val="en-US"/>
        </w:rPr>
      </w:pPr>
      <w:r>
        <w:rPr>
          <w:rFonts w:hint="eastAsia"/>
          <w:lang w:val="en-US"/>
        </w:rPr>
        <w:t>【</w:t>
      </w:r>
      <w:r>
        <w:rPr>
          <w:rFonts w:hint="eastAsia"/>
          <w:lang w:val="en-US" w:eastAsia="zh-CN"/>
        </w:rPr>
        <w:t>39</w:t>
      </w:r>
      <w:r>
        <w:rPr>
          <w:rFonts w:hint="eastAsia"/>
          <w:lang w:val="en-US"/>
        </w:rPr>
        <w:t>】</w:t>
      </w:r>
      <w:r>
        <w:rPr>
          <w:rStyle w:val="25"/>
          <w:rFonts w:hint="eastAsia"/>
          <w:lang w:val="en-US"/>
        </w:rPr>
        <w:t>第十三条：</w:t>
      </w:r>
      <w:r>
        <w:rPr>
          <w:rFonts w:hint="eastAsia"/>
          <w:lang w:val="en-US"/>
        </w:rPr>
        <w:t>从事无照经营的，由工商行政管理部门依照相关法律、行政法规的规定予以处罚。法律、行政法规对无照经营的处罚没有明确规定的，由工商行政管理部门责令停止违法行为，没收违法所得，并处1万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lang w:val="en-US" w:eastAsia="zh-CN"/>
        </w:rPr>
      </w:pPr>
      <w:r>
        <w:rPr>
          <w:rFonts w:hint="eastAsia"/>
          <w:lang w:val="en-US" w:eastAsia="zh-CN"/>
        </w:rPr>
        <w:t>（一）</w:t>
      </w:r>
      <w:r>
        <w:rPr>
          <w:rFonts w:hint="eastAsia"/>
          <w:lang w:val="en-US"/>
        </w:rPr>
        <w:t>经营额在三千元以下或者无照经营时间在30日以内的，处</w:t>
      </w:r>
      <w:r>
        <w:rPr>
          <w:rFonts w:hint="eastAsia"/>
          <w:lang w:val="en-US" w:eastAsia="zh-CN"/>
        </w:rPr>
        <w:t>3千</w:t>
      </w:r>
      <w:r>
        <w:rPr>
          <w:rFonts w:hint="eastAsia"/>
          <w:lang w:val="en-US"/>
        </w:rPr>
        <w:t>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lang w:val="en-US"/>
        </w:rPr>
      </w:pPr>
      <w:r>
        <w:rPr>
          <w:rFonts w:hint="eastAsia"/>
          <w:lang w:val="en-US" w:eastAsia="zh-CN"/>
        </w:rPr>
        <w:t>（二）</w:t>
      </w:r>
      <w:r>
        <w:rPr>
          <w:rFonts w:hint="eastAsia"/>
          <w:lang w:val="en-US"/>
        </w:rPr>
        <w:t>经营额在三千元以上一万元以下或者无照经营时间在30日以上60日以下的，处</w:t>
      </w:r>
      <w:r>
        <w:rPr>
          <w:rFonts w:hint="eastAsia"/>
          <w:lang w:val="en-US" w:eastAsia="zh-CN"/>
        </w:rPr>
        <w:t>3千</w:t>
      </w:r>
      <w:r>
        <w:rPr>
          <w:rFonts w:hint="eastAsia"/>
          <w:lang w:val="en-US"/>
        </w:rPr>
        <w:t>元以上</w:t>
      </w:r>
      <w:r>
        <w:rPr>
          <w:rFonts w:hint="eastAsia"/>
          <w:lang w:val="en-US" w:eastAsia="zh-CN"/>
        </w:rPr>
        <w:t>7</w:t>
      </w:r>
      <w:r>
        <w:rPr>
          <w:rFonts w:hint="eastAsia"/>
          <w:lang w:val="en-US"/>
        </w:rPr>
        <w:t>千元以下的罚款；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lang w:val="en-US"/>
        </w:rPr>
      </w:pPr>
      <w:r>
        <w:rPr>
          <w:rFonts w:hint="eastAsia"/>
          <w:lang w:val="en-US" w:eastAsia="zh-CN"/>
        </w:rPr>
        <w:t>（三）</w:t>
      </w:r>
      <w:r>
        <w:rPr>
          <w:rFonts w:hint="eastAsia"/>
          <w:lang w:val="en-US"/>
        </w:rPr>
        <w:t>经营额在一万元以上五万元以下或者无照经营时间在60日以上，处</w:t>
      </w:r>
      <w:r>
        <w:rPr>
          <w:rFonts w:hint="eastAsia"/>
          <w:lang w:val="en-US" w:eastAsia="zh-CN"/>
        </w:rPr>
        <w:t>7</w:t>
      </w:r>
      <w:r>
        <w:rPr>
          <w:rFonts w:hint="eastAsia"/>
          <w:lang w:val="en-US"/>
        </w:rPr>
        <w:t>千元以上</w:t>
      </w:r>
      <w:r>
        <w:rPr>
          <w:rFonts w:hint="eastAsia"/>
          <w:lang w:val="en-US" w:eastAsia="zh-CN"/>
        </w:rPr>
        <w:t>1万</w:t>
      </w:r>
      <w:r>
        <w:rPr>
          <w:rFonts w:hint="eastAsia"/>
          <w:lang w:val="en-US"/>
        </w:rPr>
        <w:t>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lang w:val="en-US" w:eastAsia="zh-CN"/>
        </w:rPr>
      </w:pPr>
      <w:r>
        <w:rPr>
          <w:rFonts w:hint="eastAsia"/>
          <w:lang w:val="en-US" w:eastAsia="zh-CN"/>
        </w:rPr>
        <w:t>【40】</w:t>
      </w:r>
      <w:r>
        <w:rPr>
          <w:rStyle w:val="25"/>
          <w:rFonts w:hint="eastAsia"/>
          <w:lang w:val="en-US" w:eastAsia="zh-CN"/>
        </w:rPr>
        <w:t>第十四条：</w:t>
      </w:r>
      <w:r>
        <w:rPr>
          <w:rFonts w:hint="eastAsia"/>
          <w:lang w:val="en-US" w:eastAsia="zh-CN"/>
        </w:rPr>
        <w:t>明知属于无照经营而为经营者提供经营场所，或者提供运输、保管、仓储等条件的，由工商行政管理部门责令停止违法行为，没收违法所得，可以处5000元以下的罚款。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lang w:val="en-US"/>
        </w:rPr>
      </w:pPr>
      <w:r>
        <w:rPr>
          <w:rFonts w:hint="eastAsia"/>
          <w:lang w:val="en-US" w:eastAsia="zh-CN"/>
        </w:rPr>
        <w:t>（一）</w:t>
      </w:r>
      <w:r>
        <w:rPr>
          <w:rFonts w:hint="eastAsia"/>
          <w:lang w:val="en-US"/>
        </w:rPr>
        <w:t>没有违法所得或者违法所得在一千元以下，或者持续时间三个月以内的，处一千五百元以下的罚款；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lang w:val="en-US"/>
        </w:rPr>
      </w:pPr>
      <w:r>
        <w:rPr>
          <w:rFonts w:hint="eastAsia"/>
          <w:lang w:val="en-US" w:eastAsia="zh-CN"/>
        </w:rPr>
        <w:t>（二）</w:t>
      </w:r>
      <w:r>
        <w:rPr>
          <w:rFonts w:hint="eastAsia"/>
          <w:lang w:val="en-US"/>
        </w:rPr>
        <w:t>违法所得在一千元以上五千元以下，或者持续时间三个月以上六个月以下的，处一千五百元以上</w:t>
      </w:r>
      <w:r>
        <w:rPr>
          <w:rFonts w:hint="eastAsia"/>
          <w:lang w:val="en-US" w:eastAsia="zh-CN"/>
        </w:rPr>
        <w:t>三</w:t>
      </w:r>
      <w:r>
        <w:rPr>
          <w:rFonts w:hint="eastAsia"/>
          <w:lang w:val="en-US"/>
        </w:rPr>
        <w:t>千五百元以下的罚款；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lang w:val="en-US"/>
        </w:rPr>
      </w:pPr>
      <w:r>
        <w:rPr>
          <w:rFonts w:hint="eastAsia"/>
          <w:lang w:val="en-US" w:eastAsia="zh-CN"/>
        </w:rPr>
        <w:t>（三）</w:t>
      </w:r>
      <w:r>
        <w:rPr>
          <w:rFonts w:hint="eastAsia"/>
          <w:lang w:val="en-US"/>
        </w:rPr>
        <w:t>违法所得在五千元以上，或者持续时间六个月以</w:t>
      </w:r>
      <w:r>
        <w:rPr>
          <w:rFonts w:hint="eastAsia"/>
          <w:lang w:val="en-US" w:eastAsia="zh-CN"/>
        </w:rPr>
        <w:t>上</w:t>
      </w:r>
      <w:r>
        <w:rPr>
          <w:rFonts w:hint="eastAsia"/>
          <w:lang w:val="en-US"/>
        </w:rPr>
        <w:t>的，处</w:t>
      </w:r>
      <w:r>
        <w:rPr>
          <w:rFonts w:hint="eastAsia"/>
          <w:lang w:val="en-US" w:eastAsia="zh-CN"/>
        </w:rPr>
        <w:t>三</w:t>
      </w:r>
      <w:r>
        <w:rPr>
          <w:rFonts w:hint="eastAsia"/>
          <w:lang w:val="en-US"/>
        </w:rPr>
        <w:t>千五百元以上五千元以下的罚款；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lang w:val="en-US"/>
        </w:rPr>
      </w:pPr>
      <w:r>
        <w:rPr>
          <w:rFonts w:hint="eastAsia"/>
          <w:lang w:val="en-US" w:eastAsia="zh-CN"/>
        </w:rPr>
        <w:t>（四）</w:t>
      </w:r>
      <w:r>
        <w:rPr>
          <w:rFonts w:hint="eastAsia"/>
          <w:lang w:val="en-US"/>
        </w:rPr>
        <w:t>违法所得无法查清的，处</w:t>
      </w:r>
      <w:r>
        <w:rPr>
          <w:rFonts w:hint="eastAsia"/>
          <w:lang w:val="en-US" w:eastAsia="zh-CN"/>
        </w:rPr>
        <w:t>3</w:t>
      </w:r>
      <w:r>
        <w:rPr>
          <w:rFonts w:hint="eastAsia"/>
          <w:lang w:val="en-US"/>
        </w:rPr>
        <w:t>千元以下罚款。</w:t>
      </w:r>
    </w:p>
    <w:p>
      <w:pPr>
        <w:pStyle w:val="20"/>
        <w:bidi w:val="0"/>
        <w:rPr>
          <w:rFonts w:hint="eastAsia"/>
          <w:lang w:eastAsia="zh-CN"/>
        </w:rPr>
      </w:pPr>
      <w:bookmarkStart w:id="9" w:name="_Toc1200"/>
      <w:r>
        <w:rPr>
          <w:rFonts w:hint="eastAsia"/>
        </w:rPr>
        <w:t>第二章</w:t>
      </w:r>
      <w:r>
        <w:rPr>
          <w:rFonts w:hint="eastAsia"/>
          <w:lang w:val="en-US" w:eastAsia="zh-CN"/>
        </w:rPr>
        <w:t xml:space="preserve">  </w:t>
      </w:r>
      <w:r>
        <w:rPr>
          <w:rFonts w:hint="eastAsia"/>
          <w:lang w:eastAsia="zh-CN"/>
        </w:rPr>
        <w:t>公平</w:t>
      </w:r>
      <w:r>
        <w:rPr>
          <w:rFonts w:hint="eastAsia"/>
        </w:rPr>
        <w:t>竞争</w:t>
      </w:r>
      <w:r>
        <w:rPr>
          <w:rFonts w:hint="eastAsia"/>
          <w:lang w:eastAsia="zh-CN"/>
        </w:rPr>
        <w:t>类</w:t>
      </w:r>
      <w:bookmarkEnd w:id="9"/>
    </w:p>
    <w:p>
      <w:pPr>
        <w:pStyle w:val="17"/>
        <w:keepNext w:val="0"/>
        <w:keepLines w:val="0"/>
        <w:pageBreakBefore w:val="0"/>
        <w:widowControl w:val="0"/>
        <w:kinsoku/>
        <w:wordWrap/>
        <w:overflowPunct/>
        <w:topLinePunct w:val="0"/>
        <w:autoSpaceDE w:val="0"/>
        <w:autoSpaceDN w:val="0"/>
        <w:bidi w:val="0"/>
        <w:adjustRightInd w:val="0"/>
        <w:snapToGrid/>
        <w:spacing w:beforeLines="0" w:afterLines="0" w:line="240" w:lineRule="exact"/>
        <w:ind w:left="0" w:leftChars="0" w:firstLine="0" w:firstLineChars="0"/>
        <w:jc w:val="center"/>
        <w:textAlignment w:val="center"/>
        <w:rPr>
          <w:rFonts w:hint="eastAsia" w:ascii="方正黑体_GBK" w:hAnsi="方正黑体_GBK" w:eastAsia="方正黑体_GBK" w:cs="方正黑体_GBK"/>
          <w:b w:val="0"/>
          <w:bCs w:val="0"/>
          <w:color w:val="auto"/>
          <w:sz w:val="30"/>
          <w:szCs w:val="30"/>
          <w:lang w:eastAsia="zh-CN"/>
        </w:rPr>
      </w:pPr>
    </w:p>
    <w:p>
      <w:pPr>
        <w:pStyle w:val="27"/>
        <w:bidi w:val="0"/>
        <w:rPr>
          <w:rFonts w:hint="eastAsia"/>
          <w:lang w:val="en-US"/>
        </w:rPr>
      </w:pPr>
      <w:bookmarkStart w:id="10" w:name="_Toc10267"/>
      <w:r>
        <w:rPr>
          <w:rFonts w:hint="eastAsia"/>
          <w:lang w:val="en-US"/>
        </w:rPr>
        <w:t>《</w:t>
      </w:r>
      <w:r>
        <w:rPr>
          <w:rFonts w:hint="eastAsia"/>
          <w:lang w:val="en-US" w:eastAsia="zh-CN"/>
        </w:rPr>
        <w:t>中华人民共和国</w:t>
      </w:r>
      <w:r>
        <w:rPr>
          <w:rFonts w:hint="eastAsia"/>
          <w:lang w:val="en-US"/>
        </w:rPr>
        <w:t>反垄断法》</w:t>
      </w:r>
      <w:bookmarkEnd w:id="10"/>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rPr>
      </w:pPr>
    </w:p>
    <w:p>
      <w:pPr>
        <w:pStyle w:val="21"/>
        <w:bidi w:val="0"/>
        <w:rPr>
          <w:rFonts w:hint="eastAsia"/>
          <w:lang w:val="en-US" w:eastAsia="zh-CN"/>
        </w:rPr>
      </w:pPr>
      <w:r>
        <w:rPr>
          <w:rFonts w:hint="eastAsia"/>
          <w:lang w:val="en-US"/>
        </w:rPr>
        <w:t>【</w:t>
      </w:r>
      <w:r>
        <w:rPr>
          <w:rFonts w:hint="eastAsia"/>
          <w:lang w:val="en-US" w:eastAsia="zh-CN"/>
        </w:rPr>
        <w:t>41</w:t>
      </w:r>
      <w:r>
        <w:rPr>
          <w:rFonts w:hint="eastAsia"/>
          <w:lang w:val="en-US"/>
        </w:rPr>
        <w:t>】</w:t>
      </w:r>
      <w:r>
        <w:rPr>
          <w:rStyle w:val="25"/>
          <w:rFonts w:hint="eastAsia"/>
          <w:lang w:val="en-US"/>
        </w:rPr>
        <w:t>第</w:t>
      </w:r>
      <w:r>
        <w:rPr>
          <w:rStyle w:val="25"/>
          <w:rFonts w:hint="eastAsia"/>
          <w:lang w:val="en-US" w:eastAsia="zh-CN"/>
        </w:rPr>
        <w:t>五</w:t>
      </w:r>
      <w:r>
        <w:rPr>
          <w:rStyle w:val="25"/>
          <w:rFonts w:hint="eastAsia"/>
          <w:lang w:val="en-US"/>
        </w:rPr>
        <w:t>十六条</w:t>
      </w:r>
      <w:r>
        <w:rPr>
          <w:rStyle w:val="25"/>
          <w:rFonts w:hint="eastAsia"/>
          <w:lang w:val="en-US" w:eastAsia="zh-CN"/>
        </w:rPr>
        <w:t>：</w:t>
      </w:r>
      <w:r>
        <w:rPr>
          <w:rFonts w:hint="eastAsia"/>
          <w:lang w:val="en-US"/>
        </w:rPr>
        <w:t>经营者违反本法规定，达成并实施垄断协议的，</w:t>
      </w:r>
      <w:r>
        <w:rPr>
          <w:rFonts w:hint="eastAsia"/>
          <w:lang w:val="en-US" w:eastAsia="zh-CN"/>
        </w:rPr>
        <w:t>由反垄断执法机构责令停止违法行为，没收违法所得，并处上一年度销售额百分之一以上百分之十以下的罚款，上一年度没有销售额的，处500万元以下的罚款；尚未实施所达成的垄断协议的，可以处300万元以下的罚款。经营者的法定代表人、主要负责人和直接责任人员对达成垄断协议负有个人责任的，可以处100万元以下的罚款。</w:t>
      </w:r>
    </w:p>
    <w:p>
      <w:pPr>
        <w:pStyle w:val="21"/>
        <w:bidi w:val="0"/>
        <w:rPr>
          <w:rFonts w:hint="eastAsia"/>
          <w:lang w:val="en-US" w:eastAsia="zh-CN"/>
        </w:rPr>
      </w:pPr>
      <w:r>
        <w:rPr>
          <w:rFonts w:hint="eastAsia"/>
          <w:lang w:val="en-US" w:eastAsia="zh-CN"/>
        </w:rPr>
        <w:t>经营者组织其他经营者达成垄断协议或者为其他经营者达成垄断协议提供实质性帮助的，适用前款规定。</w:t>
      </w:r>
    </w:p>
    <w:p>
      <w:pPr>
        <w:pStyle w:val="21"/>
        <w:bidi w:val="0"/>
        <w:rPr>
          <w:rFonts w:hint="eastAsia"/>
          <w:lang w:val="en-US" w:eastAsia="zh-CN"/>
        </w:rPr>
      </w:pPr>
      <w:r>
        <w:rPr>
          <w:rFonts w:hint="eastAsia"/>
          <w:lang w:val="en-US" w:eastAsia="zh-CN"/>
        </w:rPr>
        <w:t>经</w:t>
      </w:r>
      <w:r>
        <w:rPr>
          <w:rFonts w:hint="eastAsia"/>
          <w:lang w:val="en-US"/>
        </w:rPr>
        <w:t>营者主动向反垄断执法机构报告达成垄断协议的有关情况并提供重要证据的，反垄断执法机构可以酌情减轻或者免除对该经营者的处罚。</w:t>
      </w:r>
    </w:p>
    <w:p>
      <w:pPr>
        <w:pStyle w:val="21"/>
        <w:bidi w:val="0"/>
        <w:rPr>
          <w:rFonts w:hint="eastAsia"/>
          <w:lang w:val="en-US"/>
        </w:rPr>
      </w:pPr>
      <w:r>
        <w:rPr>
          <w:rFonts w:hint="eastAsia"/>
          <w:lang w:val="en-US"/>
        </w:rPr>
        <w:t>行业协会违反本法规定，组织本行业的经营者达成垄断协议的，反垄断执法机构责令改正，可以处</w:t>
      </w:r>
      <w:r>
        <w:rPr>
          <w:rFonts w:hint="eastAsia"/>
          <w:lang w:val="en-US" w:eastAsia="zh-CN"/>
        </w:rPr>
        <w:t>300</w:t>
      </w:r>
      <w:r>
        <w:rPr>
          <w:rFonts w:hint="eastAsia"/>
          <w:lang w:val="en-US"/>
        </w:rPr>
        <w:t>万元以下的罚款；情节严重的，社会团体登记管理机关可以依法撤销登记。</w:t>
      </w:r>
    </w:p>
    <w:p>
      <w:pPr>
        <w:pStyle w:val="21"/>
        <w:bidi w:val="0"/>
        <w:rPr>
          <w:rFonts w:hint="eastAsia"/>
          <w:lang w:val="en-US" w:eastAsia="zh-CN"/>
        </w:rPr>
      </w:pPr>
      <w:r>
        <w:rPr>
          <w:rFonts w:hint="eastAsia"/>
          <w:lang w:val="en-US"/>
        </w:rPr>
        <w:t>【4</w:t>
      </w:r>
      <w:r>
        <w:rPr>
          <w:rFonts w:hint="eastAsia"/>
          <w:lang w:val="en-US" w:eastAsia="zh-CN"/>
        </w:rPr>
        <w:t>2</w:t>
      </w:r>
      <w:r>
        <w:rPr>
          <w:rFonts w:hint="eastAsia"/>
          <w:lang w:val="en-US"/>
        </w:rPr>
        <w:t>】</w:t>
      </w:r>
      <w:r>
        <w:rPr>
          <w:rStyle w:val="25"/>
          <w:rFonts w:hint="eastAsia"/>
          <w:lang w:val="en-US"/>
        </w:rPr>
        <w:t>第</w:t>
      </w:r>
      <w:r>
        <w:rPr>
          <w:rStyle w:val="25"/>
          <w:rFonts w:hint="eastAsia"/>
          <w:lang w:val="en-US" w:eastAsia="zh-CN"/>
        </w:rPr>
        <w:t>五</w:t>
      </w:r>
      <w:r>
        <w:rPr>
          <w:rStyle w:val="25"/>
          <w:rFonts w:hint="eastAsia"/>
          <w:lang w:val="en-US"/>
        </w:rPr>
        <w:t>十七条</w:t>
      </w:r>
      <w:r>
        <w:rPr>
          <w:rStyle w:val="25"/>
          <w:rFonts w:hint="eastAsia"/>
          <w:lang w:val="en-US" w:eastAsia="zh-CN"/>
        </w:rPr>
        <w:t>：</w:t>
      </w:r>
      <w:r>
        <w:rPr>
          <w:rFonts w:hint="eastAsia"/>
          <w:lang w:val="en-US"/>
        </w:rPr>
        <w:t>经营者违反本法规定，滥用市场支配地位的，由反垄断执法机构责令停止违法行为，没收违法所得，并处上一年度销售额百分之一以上百分之十以下的罚款。</w:t>
      </w:r>
    </w:p>
    <w:p>
      <w:pPr>
        <w:pStyle w:val="21"/>
        <w:bidi w:val="0"/>
        <w:rPr>
          <w:rFonts w:hint="default"/>
          <w:lang w:val="en-US" w:eastAsia="zh-CN"/>
        </w:rPr>
      </w:pPr>
      <w:r>
        <w:rPr>
          <w:rFonts w:hint="eastAsia"/>
          <w:lang w:val="en-US" w:eastAsia="zh-CN"/>
        </w:rPr>
        <w:t>【43】</w:t>
      </w:r>
      <w:r>
        <w:rPr>
          <w:rStyle w:val="25"/>
          <w:rFonts w:hint="eastAsia"/>
          <w:lang w:val="en-US" w:eastAsia="zh-CN"/>
        </w:rPr>
        <w:t>第六十二条：</w:t>
      </w:r>
      <w:r>
        <w:rPr>
          <w:rFonts w:hint="eastAsia"/>
          <w:lang w:val="en-US" w:eastAsia="zh-CN"/>
        </w:rPr>
        <w:t>对反垄断执法机构依法实施的审查和调查，拒绝提供有关材料、信息，或者提供虚假材料、信息，或者隐匿、销毁、转移证据，或者有其他拒绝、阻碍调查行为的，处上一年度销售额百分之一以下的罚款，上一年度没有销售额或者销售额难以计算的，处500万元以下的罚款；对个人处50万元以下的罚款。</w:t>
      </w:r>
    </w:p>
    <w:p>
      <w:pPr>
        <w:pStyle w:val="21"/>
        <w:bidi w:val="0"/>
        <w:rPr>
          <w:rFonts w:hint="eastAsia"/>
          <w:lang w:val="en-US" w:eastAsia="zh-CN"/>
        </w:rPr>
      </w:pPr>
      <w:r>
        <w:rPr>
          <w:rFonts w:hint="eastAsia"/>
          <w:lang w:val="en-US"/>
        </w:rPr>
        <w:t>根据《反垄断法》第</w:t>
      </w:r>
      <w:r>
        <w:rPr>
          <w:rFonts w:hint="eastAsia"/>
          <w:lang w:val="en-US" w:eastAsia="zh-CN"/>
        </w:rPr>
        <w:t>五十九条“对本法第五十六条、第五十七条、第五十八条规定的罚款，反垄断执法机构确定具体罚款数额时，应当考虑违法行为的性质、程度、持续时间和消除违法行为后果的情况等因素。</w:t>
      </w:r>
    </w:p>
    <w:p>
      <w:pPr>
        <w:pStyle w:val="21"/>
        <w:bidi w:val="0"/>
        <w:rPr>
          <w:rFonts w:hint="eastAsia"/>
          <w:lang w:val="en-US" w:eastAsia="zh-CN"/>
        </w:rPr>
      </w:pPr>
      <w:r>
        <w:rPr>
          <w:rFonts w:hint="eastAsia"/>
          <w:lang w:val="en-US" w:eastAsia="zh-CN"/>
        </w:rPr>
        <w:t>（一）</w:t>
      </w:r>
      <w:r>
        <w:rPr>
          <w:rFonts w:hint="eastAsia"/>
          <w:lang w:val="en-US"/>
        </w:rPr>
        <w:t>从轻处罚情节的，在实施罚款时，选择最低限处罚，或在从法定最低限到最高限的幅度中，选择接近最低限达30％部分处罚，即处以上一年度销售额百分之一以上百分之三以下的罚款</w:t>
      </w:r>
      <w:r>
        <w:rPr>
          <w:rFonts w:hint="eastAsia"/>
          <w:lang w:val="en-US" w:eastAsia="zh-CN"/>
        </w:rPr>
        <w:t>；</w:t>
      </w:r>
    </w:p>
    <w:p>
      <w:pPr>
        <w:pStyle w:val="21"/>
        <w:bidi w:val="0"/>
        <w:rPr>
          <w:rFonts w:hint="eastAsia"/>
          <w:lang w:val="en-US" w:eastAsia="zh-CN"/>
        </w:rPr>
      </w:pPr>
      <w:r>
        <w:rPr>
          <w:rFonts w:hint="eastAsia"/>
          <w:lang w:val="en-US" w:eastAsia="zh-CN"/>
        </w:rPr>
        <w:t>（二）</w:t>
      </w:r>
      <w:r>
        <w:rPr>
          <w:rFonts w:hint="eastAsia"/>
          <w:lang w:val="en-US"/>
        </w:rPr>
        <w:t>一般处罚情节的，在实施罚款时，选择中间限处罚，或在从法定最低限到最高限的幅度中，选择接近中间限上下10％部分处罚，即处以上一年度销售额百分之四以上百分之六以下的罚款</w:t>
      </w:r>
      <w:r>
        <w:rPr>
          <w:rFonts w:hint="eastAsia"/>
          <w:lang w:val="en-US" w:eastAsia="zh-CN"/>
        </w:rPr>
        <w:t>；</w:t>
      </w:r>
    </w:p>
    <w:p>
      <w:pPr>
        <w:pStyle w:val="21"/>
        <w:bidi w:val="0"/>
        <w:rPr>
          <w:rFonts w:hint="eastAsia"/>
          <w:lang w:val="en-US" w:eastAsia="zh-CN"/>
        </w:rPr>
      </w:pPr>
      <w:r>
        <w:rPr>
          <w:rFonts w:hint="eastAsia"/>
          <w:lang w:val="en-US" w:eastAsia="zh-CN"/>
        </w:rPr>
        <w:t>（三）</w:t>
      </w:r>
      <w:r>
        <w:rPr>
          <w:rFonts w:hint="eastAsia"/>
          <w:lang w:val="en-US"/>
        </w:rPr>
        <w:t>从重处罚情节的，在实施罚款时，选择最高限处罚，或在从法定最低限到最高限的幅度中，选择接近最高限达30％部分处罚，即处以上一年度销售额百分之七以上百分之十以下的罚款</w:t>
      </w:r>
      <w:r>
        <w:rPr>
          <w:rFonts w:hint="eastAsia"/>
          <w:lang w:val="en-US" w:eastAsia="zh-CN"/>
        </w:rPr>
        <w:t>。</w:t>
      </w:r>
    </w:p>
    <w:p>
      <w:pPr>
        <w:pStyle w:val="27"/>
        <w:bidi w:val="0"/>
        <w:rPr>
          <w:rFonts w:hint="eastAsia"/>
          <w:lang w:val="en-US"/>
        </w:rPr>
      </w:pPr>
      <w:bookmarkStart w:id="11" w:name="_Toc11895"/>
      <w:r>
        <w:rPr>
          <w:rFonts w:hint="eastAsia"/>
          <w:lang w:val="en-US"/>
        </w:rPr>
        <w:t>《</w:t>
      </w:r>
      <w:bookmarkStart w:id="12" w:name="OLE_LINK20"/>
      <w:r>
        <w:rPr>
          <w:rFonts w:hint="eastAsia"/>
          <w:lang w:val="en-US"/>
        </w:rPr>
        <w:t>中华人民共和国反不正当竞争法</w:t>
      </w:r>
      <w:bookmarkEnd w:id="12"/>
      <w:r>
        <w:rPr>
          <w:rFonts w:hint="eastAsia"/>
          <w:lang w:val="en-US"/>
        </w:rPr>
        <w:t>》</w:t>
      </w:r>
      <w:bookmarkEnd w:id="11"/>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rPr>
      </w:pP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rPr>
        <w:t>【</w:t>
      </w:r>
      <w:r>
        <w:rPr>
          <w:rFonts w:hint="eastAsia"/>
          <w:lang w:val="en-US" w:eastAsia="zh-CN"/>
        </w:rPr>
        <w:t>44</w:t>
      </w:r>
      <w:r>
        <w:rPr>
          <w:rFonts w:hint="eastAsia"/>
          <w:lang w:val="en-US"/>
        </w:rPr>
        <w:t>】</w:t>
      </w:r>
      <w:r>
        <w:rPr>
          <w:rStyle w:val="25"/>
          <w:rFonts w:hint="eastAsia"/>
          <w:lang w:val="en-US" w:eastAsia="zh-CN"/>
        </w:rPr>
        <w:t>第二十三条</w:t>
      </w:r>
      <w:r>
        <w:rPr>
          <w:rStyle w:val="25"/>
          <w:rFonts w:hint="default"/>
          <w:lang w:val="en-US" w:eastAsia="zh-CN"/>
        </w:rPr>
        <w:t>第一款</w:t>
      </w:r>
      <w:r>
        <w:rPr>
          <w:rStyle w:val="25"/>
          <w:rFonts w:hint="eastAsia"/>
          <w:lang w:val="en-US" w:eastAsia="zh-CN"/>
        </w:rPr>
        <w:t>：</w:t>
      </w:r>
      <w:r>
        <w:rPr>
          <w:rFonts w:hint="eastAsia"/>
          <w:lang w:val="en-US" w:eastAsia="zh-CN"/>
        </w:rPr>
        <w:t>经营者违反本法第七条规定实施混淆行为或者帮助他人实施混淆行为的，由监督检查部门责令停止违法行为，没收违法商品。违法经营额五万元以上的，可以并处违法经营额五倍以下的罚款；没有违法经营额或者违法经营额不足五万元的，可以并处二十五万元以下的罚款；情节严重的，并处吊销营业执照。</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（一）从轻处罚：没收违法商品；违法经营额5万元以上的，可以并处违法经营额1.5倍以下的罚款；没有违法经营额或者违法经营额不足5万元的，可以并处7.5万元以下的罚款。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（二）一般处罚：没收违法商品；违法经营额5万元以上的，处违法经营额1.5倍以上3.5倍以下的罚款；没有违法经营额或者违法经营额不足5万元的，处7.5万元以上17.5万元以下的罚款。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三）从重处罚：没收违法商品；违法经营额5万元以上的，处违法经营额3.5倍以上5倍以下的罚款；没有违法经营额或者违法经营额不足5万元的，处17.5万元以上25万元以下的罚款。情节严重的，并处吊销营业执照。</w:t>
      </w:r>
    </w:p>
    <w:p>
      <w:pPr>
        <w:pStyle w:val="30"/>
        <w:bidi w:val="0"/>
        <w:rPr>
          <w:rFonts w:hint="eastAsia"/>
          <w:lang w:val="en-US" w:eastAsia="zh-CN"/>
        </w:rPr>
      </w:pPr>
      <w:bookmarkStart w:id="13" w:name="OLE_LINK3"/>
      <w:r>
        <w:rPr>
          <w:rFonts w:hint="eastAsia"/>
          <w:lang w:val="en-US" w:eastAsia="zh-CN"/>
        </w:rPr>
        <w:t>有下列情形的从轻处罚</w:t>
      </w:r>
      <w:bookmarkEnd w:id="13"/>
      <w:r>
        <w:rPr>
          <w:rFonts w:hint="eastAsia"/>
          <w:lang w:val="en-US" w:eastAsia="zh-CN"/>
        </w:rPr>
        <w:t>：</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1.违法行为持续时间较短；</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2.违法商品未售出或者售出数量较少；</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3.采取有效措施召回或者消除不良影响；</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4.社会影响较小；</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5.其他情形。</w:t>
      </w:r>
    </w:p>
    <w:p>
      <w:pPr>
        <w:pStyle w:val="30"/>
        <w:bidi w:val="0"/>
        <w:rPr>
          <w:rFonts w:hint="eastAsia"/>
          <w:lang w:val="en-US" w:eastAsia="zh-CN"/>
        </w:rPr>
      </w:pPr>
      <w:r>
        <w:rPr>
          <w:rFonts w:hint="eastAsia"/>
          <w:lang w:val="en-US" w:eastAsia="zh-CN"/>
        </w:rPr>
        <w:t>有下列情形的从重处罚：</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1.违法行为持续时间较长；</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2.实施多项混淆行为</w:t>
      </w:r>
      <w:r>
        <w:rPr>
          <w:rFonts w:hint="default"/>
          <w:lang w:val="en-US" w:eastAsia="zh-CN"/>
        </w:rPr>
        <w:t>，</w:t>
      </w:r>
      <w:r>
        <w:rPr>
          <w:rFonts w:hint="eastAsia"/>
          <w:lang w:val="en-US" w:eastAsia="zh-CN"/>
        </w:rPr>
        <w:t>或2年内再次实施相同或者相近违法行为的；</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3.违法商品已投放市场，拒不采取有效措施召回产品或者消除不良影响；</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4.造成群体性事件或造成重大社会影响；</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default"/>
          <w:lang w:val="en-US"/>
        </w:rPr>
      </w:pPr>
      <w:r>
        <w:rPr>
          <w:rFonts w:hint="eastAsia"/>
          <w:lang w:val="en-US" w:eastAsia="zh-CN"/>
        </w:rPr>
        <w:t>5.其他情形。</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rPr>
        <w:t>【4</w:t>
      </w:r>
      <w:r>
        <w:rPr>
          <w:rFonts w:hint="eastAsia"/>
          <w:lang w:val="en-US" w:eastAsia="zh-CN"/>
        </w:rPr>
        <w:t>5</w:t>
      </w:r>
      <w:r>
        <w:rPr>
          <w:rFonts w:hint="eastAsia"/>
          <w:lang w:val="en-US"/>
        </w:rPr>
        <w:t>】</w:t>
      </w:r>
      <w:r>
        <w:rPr>
          <w:rStyle w:val="25"/>
          <w:rFonts w:hint="eastAsia"/>
          <w:lang w:val="en-US" w:eastAsia="zh-CN"/>
        </w:rPr>
        <w:t>第二十四条：</w:t>
      </w:r>
      <w:r>
        <w:rPr>
          <w:rFonts w:hint="eastAsia"/>
          <w:lang w:val="en-US" w:eastAsia="zh-CN"/>
        </w:rPr>
        <w:t>有关单位违反本法第八条规定贿赂他人或者收受贿赂的，由监督检查部门没收违法所得，处十万元以上一百万元以下的罚款；情节严重的，处一百万元以上五百万元以下的罚款，可以并处吊销营业执照。</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经营者的法定代表人、主要负责人和直接责任人员对实施贿赂负有个人责任，以及有关个人收受贿赂的，由监督检查部门没收违法所得，处一百万元以下的罚款。</w:t>
      </w:r>
    </w:p>
    <w:p>
      <w:pPr>
        <w:pStyle w:val="30"/>
        <w:bidi w:val="0"/>
        <w:rPr>
          <w:rFonts w:hint="eastAsia"/>
          <w:lang w:val="en-US" w:eastAsia="zh-CN"/>
        </w:rPr>
      </w:pPr>
      <w:r>
        <w:rPr>
          <w:rFonts w:hint="eastAsia"/>
          <w:lang w:val="en-US" w:eastAsia="zh-CN"/>
        </w:rPr>
        <w:t>一、有关单位贿赂他人或者收受贿赂的</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（一）从轻处罚：没收违法所得；处10万元以上37万元以下罚款。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（二）一般处罚：没收违法所得；处37万元以上73万元以下罚款。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（三）从重处罚：没收违法所得，处73万元以上100万元以下罚款。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（四）情节严重的，处100万元以上500万元以下的罚款，可以并处吊销营业执照。</w:t>
      </w:r>
    </w:p>
    <w:p>
      <w:pPr>
        <w:pStyle w:val="30"/>
        <w:bidi w:val="0"/>
        <w:rPr>
          <w:rFonts w:hint="eastAsia"/>
          <w:lang w:val="en-US" w:eastAsia="zh-CN"/>
        </w:rPr>
      </w:pPr>
      <w:r>
        <w:rPr>
          <w:rFonts w:hint="eastAsia"/>
          <w:lang w:val="en-US" w:eastAsia="zh-CN"/>
        </w:rPr>
        <w:t>二、经营者的法定代表人、主要负责人和直接责任人员对实施贿赂负有个人责任，以及有关个人收受贿赂的</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（一）从轻处罚：没收违法所得，处30万元以下罚款。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（二）一般处罚：没收违法所得，处30万元以上70万元以下罚款。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（三）从重处罚：没收违法所得，处70万元以上100万元以下罚款。</w:t>
      </w:r>
      <w:bookmarkStart w:id="14" w:name="OLE_LINK14"/>
    </w:p>
    <w:bookmarkEnd w:id="14"/>
    <w:p>
      <w:pPr>
        <w:pStyle w:val="30"/>
        <w:bidi w:val="0"/>
        <w:rPr>
          <w:rFonts w:hint="eastAsia"/>
          <w:lang w:val="en-US" w:eastAsia="zh-CN"/>
        </w:rPr>
      </w:pPr>
      <w:r>
        <w:rPr>
          <w:rFonts w:hint="eastAsia"/>
          <w:lang w:val="en-US" w:eastAsia="zh-CN"/>
        </w:rPr>
        <w:t>有下列情形的从轻处罚：</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1.贿赂金额或收受贿赂金额较少；</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2.涉案交易额较小；</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3.社会影响较小；</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4.其他情形。</w:t>
      </w:r>
    </w:p>
    <w:p>
      <w:pPr>
        <w:pStyle w:val="30"/>
        <w:bidi w:val="0"/>
        <w:rPr>
          <w:rFonts w:hint="eastAsia"/>
          <w:lang w:val="en-US" w:eastAsia="zh-CN"/>
        </w:rPr>
      </w:pPr>
      <w:bookmarkStart w:id="15" w:name="OLE_LINK5"/>
      <w:r>
        <w:rPr>
          <w:rFonts w:hint="eastAsia"/>
          <w:lang w:val="en-US" w:eastAsia="zh-CN"/>
        </w:rPr>
        <w:t>有下列情形的从重处罚</w:t>
      </w:r>
      <w:bookmarkEnd w:id="15"/>
      <w:r>
        <w:rPr>
          <w:rFonts w:hint="eastAsia"/>
          <w:lang w:val="en-US" w:eastAsia="zh-CN"/>
        </w:rPr>
        <w:t>：</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1.贿赂次数较多；</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2.贿赂金额或收受贿赂金额较大；</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3.涉案交易额较大；</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4.社会影响较大；</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5.对相关方造成较大损失；</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6.其他情形。</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bookmarkStart w:id="16" w:name="OLE_LINK4"/>
      <w:r>
        <w:rPr>
          <w:rFonts w:hint="eastAsia"/>
          <w:lang w:val="en-US" w:eastAsia="zh-CN"/>
        </w:rPr>
        <w:t>【46】</w:t>
      </w:r>
      <w:r>
        <w:rPr>
          <w:rStyle w:val="25"/>
          <w:rFonts w:hint="eastAsia"/>
          <w:lang w:val="en-US" w:eastAsia="zh-CN"/>
        </w:rPr>
        <w:t>第二十五条：</w:t>
      </w:r>
      <w:r>
        <w:rPr>
          <w:rFonts w:hint="eastAsia"/>
          <w:lang w:val="en-US" w:eastAsia="zh-CN"/>
        </w:rPr>
        <w:t>经营者违反本法第九条规定对其商品作虚假或者引人误解的商业宣传，或者通过组织虚假交易、虚假评价等方式帮助其他经营者进行虚假或者引人误解的商业宣传的，由监督检查部门责令停止违法行为，处一百万元以下的罚款；情节严重的，处一百万元以上二百万元以下的罚款，可以并处吊销营业执照。</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（一）从轻处罚：处30万元以下的罚款。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（二）一般处罚：处30万元以上70万元以下的罚款。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（三）从重处罚：处70万元以上100万元以下的罚款。</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（四）情节严重的，处100万元以上200万元以下的罚款，可以并处吊销营业执照。</w:t>
      </w:r>
    </w:p>
    <w:p>
      <w:pPr>
        <w:pStyle w:val="30"/>
        <w:bidi w:val="0"/>
        <w:rPr>
          <w:rFonts w:hint="eastAsia"/>
          <w:lang w:val="en-US" w:eastAsia="zh-CN"/>
        </w:rPr>
      </w:pPr>
      <w:r>
        <w:rPr>
          <w:rFonts w:hint="eastAsia"/>
          <w:lang w:val="en-US" w:eastAsia="zh-CN"/>
        </w:rPr>
        <w:t>有下列情形的从轻处罚：</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1.涉案商品较少或服务的经营额较小；</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2.违法行为持续时间较短；</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3.及时改正或消除影响；</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4.影响力或影响范围较小，对市场秩序的扰乱程度较轻；</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5.其他情形。</w:t>
      </w:r>
    </w:p>
    <w:p>
      <w:pPr>
        <w:pStyle w:val="30"/>
        <w:bidi w:val="0"/>
        <w:rPr>
          <w:rFonts w:hint="eastAsia"/>
          <w:lang w:val="en-US" w:eastAsia="zh-CN"/>
        </w:rPr>
      </w:pPr>
      <w:bookmarkStart w:id="17" w:name="OLE_LINK6"/>
      <w:r>
        <w:rPr>
          <w:rFonts w:hint="eastAsia"/>
          <w:lang w:val="en-US" w:eastAsia="zh-CN"/>
        </w:rPr>
        <w:t>有下列情形的从重处罚</w:t>
      </w:r>
      <w:bookmarkEnd w:id="17"/>
      <w:r>
        <w:rPr>
          <w:rFonts w:hint="eastAsia"/>
          <w:lang w:val="en-US" w:eastAsia="zh-CN"/>
        </w:rPr>
        <w:t>：</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1.涉案商品较多或服务的经营额较大；</w:t>
      </w:r>
    </w:p>
    <w:p>
      <w:pPr>
        <w:pStyle w:val="21"/>
        <w:keepNext w:val="0"/>
        <w:keepLines w:val="0"/>
        <w:pageBreakBefore w:val="0"/>
        <w:widowControl w:val="0"/>
        <w:kinsoku/>
        <w:wordWrap/>
        <w:overflowPunct/>
        <w:topLinePunct w:val="0"/>
        <w:autoSpaceDE w:val="0"/>
        <w:autoSpaceDN w:val="0"/>
        <w:bidi w:val="0"/>
        <w:adjustRightInd w:val="0"/>
        <w:snapToGrid/>
        <w:textAlignment w:val="center"/>
        <w:rPr>
          <w:rFonts w:hint="eastAsia"/>
          <w:lang w:val="en-US" w:eastAsia="zh-CN"/>
        </w:rPr>
      </w:pPr>
      <w:r>
        <w:rPr>
          <w:rFonts w:hint="eastAsia"/>
          <w:lang w:val="en-US" w:eastAsia="zh-CN"/>
        </w:rPr>
        <w:t>2.违法行为持续时间较长；</w:t>
      </w:r>
    </w:p>
    <w:p>
      <w:pPr>
        <w:pStyle w:val="21"/>
        <w:bidi w:val="0"/>
        <w:rPr>
          <w:rFonts w:hint="eastAsia"/>
          <w:lang w:val="en-US" w:eastAsia="zh-CN"/>
        </w:rPr>
      </w:pPr>
      <w:r>
        <w:rPr>
          <w:rFonts w:hint="eastAsia"/>
          <w:lang w:val="en-US" w:eastAsia="zh-CN"/>
        </w:rPr>
        <w:t>3.2年内实施相同或者相近违法行为被行政处罚2次以上的；</w:t>
      </w:r>
    </w:p>
    <w:p>
      <w:pPr>
        <w:pStyle w:val="21"/>
        <w:bidi w:val="0"/>
        <w:rPr>
          <w:rFonts w:hint="eastAsia"/>
          <w:lang w:val="en-US" w:eastAsia="zh-CN"/>
        </w:rPr>
      </w:pPr>
      <w:r>
        <w:rPr>
          <w:rFonts w:hint="eastAsia"/>
          <w:lang w:val="en-US" w:eastAsia="zh-CN"/>
        </w:rPr>
        <w:t>4.宣传已发布且宣传发布费用超过10万元；</w:t>
      </w:r>
    </w:p>
    <w:p>
      <w:pPr>
        <w:pStyle w:val="21"/>
        <w:bidi w:val="0"/>
        <w:rPr>
          <w:rFonts w:hint="eastAsia"/>
          <w:lang w:val="en-US" w:eastAsia="zh-CN"/>
        </w:rPr>
      </w:pPr>
      <w:r>
        <w:rPr>
          <w:rFonts w:hint="eastAsia"/>
          <w:lang w:val="en-US" w:eastAsia="zh-CN"/>
        </w:rPr>
        <w:t>5.造成群体性事件或造成重大社会影响；</w:t>
      </w:r>
    </w:p>
    <w:p>
      <w:pPr>
        <w:pStyle w:val="21"/>
        <w:bidi w:val="0"/>
        <w:rPr>
          <w:rFonts w:hint="eastAsia"/>
          <w:lang w:val="en-US" w:eastAsia="zh-CN"/>
        </w:rPr>
      </w:pPr>
      <w:r>
        <w:rPr>
          <w:rFonts w:hint="eastAsia"/>
          <w:lang w:val="en-US" w:eastAsia="zh-CN"/>
        </w:rPr>
        <w:t>6.影响力或影响范围较小，对市场秩序的扰乱程度较轻；</w:t>
      </w:r>
    </w:p>
    <w:p>
      <w:pPr>
        <w:pStyle w:val="21"/>
        <w:bidi w:val="0"/>
        <w:rPr>
          <w:rFonts w:hint="eastAsia"/>
          <w:lang w:val="en-US" w:eastAsia="zh-CN"/>
        </w:rPr>
      </w:pPr>
      <w:r>
        <w:rPr>
          <w:rFonts w:hint="eastAsia"/>
          <w:lang w:val="en-US" w:eastAsia="zh-CN"/>
        </w:rPr>
        <w:t>7.其他情形。</w:t>
      </w:r>
      <w:bookmarkEnd w:id="16"/>
    </w:p>
    <w:p>
      <w:pPr>
        <w:pStyle w:val="21"/>
        <w:bidi w:val="0"/>
        <w:rPr>
          <w:rFonts w:hint="eastAsia"/>
          <w:lang w:val="en-US" w:eastAsia="zh-CN"/>
        </w:rPr>
      </w:pPr>
      <w:r>
        <w:rPr>
          <w:rFonts w:hint="eastAsia"/>
          <w:lang w:val="en-US" w:eastAsia="zh-CN"/>
        </w:rPr>
        <w:t>【47】</w:t>
      </w:r>
      <w:r>
        <w:rPr>
          <w:rStyle w:val="25"/>
          <w:rFonts w:hint="eastAsia"/>
          <w:lang w:val="en-US" w:eastAsia="zh-CN"/>
        </w:rPr>
        <w:t>第二十六条：</w:t>
      </w:r>
      <w:r>
        <w:rPr>
          <w:rFonts w:hint="eastAsia"/>
          <w:lang w:val="en-US" w:eastAsia="zh-CN"/>
        </w:rPr>
        <w:t>经营者以及其他自然人、法人和非法人组织违反本法第十条规定侵犯商业秘密的，由监督检查部门责令停止违法行为，没收违法所得，处十万元以上一百万元以下的罚款；情节严重的，处一百万元以上五百万元以下的罚款。</w:t>
      </w:r>
    </w:p>
    <w:p>
      <w:pPr>
        <w:pStyle w:val="21"/>
        <w:bidi w:val="0"/>
        <w:rPr>
          <w:rFonts w:hint="eastAsia"/>
          <w:lang w:val="en-US" w:eastAsia="zh-CN"/>
        </w:rPr>
      </w:pPr>
      <w:r>
        <w:rPr>
          <w:rFonts w:hint="eastAsia"/>
          <w:lang w:val="en-US" w:eastAsia="zh-CN"/>
        </w:rPr>
        <w:t>（一）从轻处罚：没收违法所得，处10万元以上37万元以下的罚款。</w:t>
      </w:r>
    </w:p>
    <w:p>
      <w:pPr>
        <w:pStyle w:val="21"/>
        <w:bidi w:val="0"/>
        <w:rPr>
          <w:rFonts w:hint="eastAsia"/>
          <w:lang w:val="en-US" w:eastAsia="zh-CN"/>
        </w:rPr>
      </w:pPr>
      <w:r>
        <w:rPr>
          <w:rFonts w:hint="eastAsia"/>
          <w:lang w:val="en-US" w:eastAsia="zh-CN"/>
        </w:rPr>
        <w:t>（二）一般处罚：没收违法所得，处37万元以上73万元以下的罚款。</w:t>
      </w:r>
    </w:p>
    <w:p>
      <w:pPr>
        <w:pStyle w:val="21"/>
        <w:bidi w:val="0"/>
        <w:rPr>
          <w:rFonts w:hint="eastAsia"/>
          <w:lang w:val="en-US" w:eastAsia="zh-CN"/>
        </w:rPr>
      </w:pPr>
      <w:r>
        <w:rPr>
          <w:rFonts w:hint="eastAsia"/>
          <w:lang w:val="en-US" w:eastAsia="zh-CN"/>
        </w:rPr>
        <w:t>（三）从重处罚：没收违法所得，处73万元以上100万元以下的罚款。</w:t>
      </w:r>
    </w:p>
    <w:p>
      <w:pPr>
        <w:pStyle w:val="21"/>
        <w:bidi w:val="0"/>
        <w:rPr>
          <w:rFonts w:hint="eastAsia"/>
          <w:lang w:val="en-US" w:eastAsia="zh-CN"/>
        </w:rPr>
      </w:pPr>
      <w:r>
        <w:rPr>
          <w:rFonts w:hint="eastAsia"/>
          <w:lang w:val="en-US" w:eastAsia="zh-CN"/>
        </w:rPr>
        <w:t>（四）情节严重的，处100万元以上500万元以下的罚款。</w:t>
      </w:r>
    </w:p>
    <w:p>
      <w:pPr>
        <w:pStyle w:val="30"/>
        <w:bidi w:val="0"/>
        <w:rPr>
          <w:rFonts w:hint="eastAsia"/>
          <w:lang w:val="en-US" w:eastAsia="zh-CN"/>
        </w:rPr>
      </w:pPr>
      <w:bookmarkStart w:id="18" w:name="OLE_LINK7"/>
      <w:r>
        <w:rPr>
          <w:rFonts w:hint="eastAsia"/>
          <w:lang w:val="en-US" w:eastAsia="zh-CN"/>
        </w:rPr>
        <w:t>有下列情形的从轻处罚</w:t>
      </w:r>
      <w:bookmarkEnd w:id="18"/>
      <w:r>
        <w:rPr>
          <w:rFonts w:hint="eastAsia"/>
          <w:lang w:val="en-US" w:eastAsia="zh-CN"/>
        </w:rPr>
        <w:t>：</w:t>
      </w:r>
    </w:p>
    <w:p>
      <w:pPr>
        <w:pStyle w:val="21"/>
        <w:bidi w:val="0"/>
        <w:rPr>
          <w:rFonts w:hint="eastAsia"/>
          <w:lang w:val="en-US" w:eastAsia="zh-CN"/>
        </w:rPr>
      </w:pPr>
      <w:r>
        <w:rPr>
          <w:rFonts w:hint="eastAsia"/>
          <w:lang w:val="en-US" w:eastAsia="zh-CN"/>
        </w:rPr>
        <w:t>1.违法行为持续时间较短；</w:t>
      </w:r>
    </w:p>
    <w:p>
      <w:pPr>
        <w:pStyle w:val="21"/>
        <w:bidi w:val="0"/>
        <w:rPr>
          <w:rFonts w:hint="eastAsia"/>
          <w:lang w:val="en-US" w:eastAsia="zh-CN"/>
        </w:rPr>
      </w:pPr>
      <w:r>
        <w:rPr>
          <w:rFonts w:hint="eastAsia"/>
          <w:lang w:val="en-US" w:eastAsia="zh-CN"/>
        </w:rPr>
        <w:t>2.及时停止侵权行为，取得权利人谅解；</w:t>
      </w:r>
    </w:p>
    <w:p>
      <w:pPr>
        <w:pStyle w:val="21"/>
        <w:bidi w:val="0"/>
        <w:rPr>
          <w:rFonts w:hint="eastAsia"/>
          <w:lang w:val="en-US" w:eastAsia="zh-CN"/>
        </w:rPr>
      </w:pPr>
      <w:r>
        <w:rPr>
          <w:rFonts w:hint="eastAsia"/>
          <w:lang w:val="en-US" w:eastAsia="zh-CN"/>
        </w:rPr>
        <w:t>3.涉案商业秘密数量较少；</w:t>
      </w:r>
    </w:p>
    <w:p>
      <w:pPr>
        <w:pStyle w:val="21"/>
        <w:bidi w:val="0"/>
        <w:rPr>
          <w:rFonts w:hint="eastAsia"/>
          <w:lang w:val="en-US" w:eastAsia="zh-CN"/>
        </w:rPr>
      </w:pPr>
      <w:r>
        <w:rPr>
          <w:rFonts w:hint="eastAsia"/>
          <w:lang w:val="en-US" w:eastAsia="zh-CN"/>
        </w:rPr>
        <w:t>4.造成经济损失较小；</w:t>
      </w:r>
    </w:p>
    <w:p>
      <w:pPr>
        <w:pStyle w:val="21"/>
        <w:bidi w:val="0"/>
        <w:rPr>
          <w:rFonts w:hint="eastAsia"/>
          <w:lang w:val="en-US" w:eastAsia="zh-CN"/>
        </w:rPr>
      </w:pPr>
      <w:r>
        <w:rPr>
          <w:rFonts w:hint="eastAsia"/>
          <w:lang w:val="en-US" w:eastAsia="zh-CN"/>
        </w:rPr>
        <w:t>5.社会影响较小；</w:t>
      </w:r>
    </w:p>
    <w:p>
      <w:pPr>
        <w:pStyle w:val="21"/>
        <w:bidi w:val="0"/>
        <w:rPr>
          <w:rFonts w:hint="eastAsia"/>
          <w:lang w:val="en-US" w:eastAsia="zh-CN"/>
        </w:rPr>
      </w:pPr>
      <w:r>
        <w:rPr>
          <w:rFonts w:hint="eastAsia"/>
          <w:lang w:val="en-US" w:eastAsia="zh-CN"/>
        </w:rPr>
        <w:t>6.其他情形。</w:t>
      </w:r>
    </w:p>
    <w:p>
      <w:pPr>
        <w:pStyle w:val="30"/>
        <w:bidi w:val="0"/>
        <w:rPr>
          <w:rFonts w:hint="eastAsia"/>
          <w:lang w:val="en-US" w:eastAsia="zh-CN"/>
        </w:rPr>
      </w:pPr>
      <w:r>
        <w:rPr>
          <w:rFonts w:hint="eastAsia"/>
          <w:lang w:val="en-US" w:eastAsia="zh-CN"/>
        </w:rPr>
        <w:t>有下列情形的从重处罚：</w:t>
      </w:r>
    </w:p>
    <w:p>
      <w:pPr>
        <w:pStyle w:val="21"/>
        <w:bidi w:val="0"/>
        <w:rPr>
          <w:rFonts w:hint="eastAsia"/>
          <w:lang w:val="en-US" w:eastAsia="zh-CN"/>
        </w:rPr>
      </w:pPr>
      <w:r>
        <w:rPr>
          <w:rFonts w:hint="eastAsia"/>
          <w:lang w:val="en-US" w:eastAsia="zh-CN"/>
        </w:rPr>
        <w:t>1.违法行为持续时间较长；</w:t>
      </w:r>
    </w:p>
    <w:p>
      <w:pPr>
        <w:pStyle w:val="21"/>
        <w:bidi w:val="0"/>
        <w:rPr>
          <w:rFonts w:hint="eastAsia"/>
          <w:lang w:val="en-US" w:eastAsia="zh-CN"/>
        </w:rPr>
      </w:pPr>
      <w:r>
        <w:rPr>
          <w:rFonts w:hint="eastAsia"/>
          <w:lang w:val="en-US" w:eastAsia="zh-CN"/>
        </w:rPr>
        <w:t>2.涉及商业秘密内容较多；</w:t>
      </w:r>
    </w:p>
    <w:p>
      <w:pPr>
        <w:pStyle w:val="21"/>
        <w:bidi w:val="0"/>
        <w:rPr>
          <w:rFonts w:hint="eastAsia"/>
          <w:lang w:val="en-US" w:eastAsia="zh-CN"/>
        </w:rPr>
      </w:pPr>
      <w:r>
        <w:rPr>
          <w:rFonts w:hint="eastAsia"/>
          <w:lang w:val="en-US" w:eastAsia="zh-CN"/>
        </w:rPr>
        <w:t>3.造成经济损失较大；</w:t>
      </w:r>
    </w:p>
    <w:p>
      <w:pPr>
        <w:pStyle w:val="21"/>
        <w:bidi w:val="0"/>
        <w:rPr>
          <w:rFonts w:hint="eastAsia"/>
          <w:lang w:val="en-US" w:eastAsia="zh-CN"/>
        </w:rPr>
      </w:pPr>
      <w:r>
        <w:rPr>
          <w:rFonts w:hint="eastAsia"/>
          <w:lang w:val="en-US" w:eastAsia="zh-CN"/>
        </w:rPr>
        <w:t>4.社会影响较大；</w:t>
      </w:r>
    </w:p>
    <w:p>
      <w:pPr>
        <w:pStyle w:val="21"/>
        <w:bidi w:val="0"/>
        <w:rPr>
          <w:rFonts w:hint="eastAsia"/>
          <w:lang w:val="en-US"/>
        </w:rPr>
      </w:pPr>
      <w:r>
        <w:rPr>
          <w:rFonts w:hint="eastAsia"/>
          <w:lang w:val="en-US" w:eastAsia="zh-CN"/>
        </w:rPr>
        <w:t>5.其他情形。</w:t>
      </w:r>
    </w:p>
    <w:p>
      <w:pPr>
        <w:pStyle w:val="21"/>
        <w:bidi w:val="0"/>
        <w:rPr>
          <w:rFonts w:hint="eastAsia"/>
          <w:lang w:val="en-US" w:eastAsia="zh-CN"/>
        </w:rPr>
      </w:pPr>
      <w:r>
        <w:rPr>
          <w:rFonts w:hint="eastAsia"/>
          <w:lang w:val="en-US" w:eastAsia="zh-CN"/>
        </w:rPr>
        <w:t>【48】</w:t>
      </w:r>
      <w:r>
        <w:rPr>
          <w:rStyle w:val="25"/>
          <w:rFonts w:hint="eastAsia"/>
          <w:lang w:val="en-US" w:eastAsia="zh-CN"/>
        </w:rPr>
        <w:t>第二十七条：</w:t>
      </w:r>
      <w:r>
        <w:rPr>
          <w:rFonts w:hint="eastAsia"/>
          <w:lang w:val="en-US" w:eastAsia="zh-CN"/>
        </w:rPr>
        <w:t>经营者违反本法第十一条规定进行有奖销售的，由监督检查部门责令停止违法行为，处五万元以上五十万元以下的罚款。</w:t>
      </w:r>
    </w:p>
    <w:p>
      <w:pPr>
        <w:pStyle w:val="30"/>
        <w:bidi w:val="0"/>
        <w:rPr>
          <w:rFonts w:hint="eastAsia"/>
          <w:lang w:val="en-US" w:eastAsia="zh-CN"/>
        </w:rPr>
      </w:pPr>
      <w:r>
        <w:rPr>
          <w:rFonts w:hint="eastAsia"/>
          <w:lang w:val="en-US" w:eastAsia="zh-CN"/>
        </w:rPr>
        <w:t>一、所设奖的种类、兑奖条件、奖金金额或者奖品等有奖销售信息不明确，影响兑奖的</w:t>
      </w:r>
    </w:p>
    <w:p>
      <w:pPr>
        <w:pStyle w:val="21"/>
        <w:bidi w:val="0"/>
        <w:rPr>
          <w:rFonts w:hint="eastAsia"/>
          <w:lang w:val="en-US" w:eastAsia="zh-CN"/>
        </w:rPr>
      </w:pPr>
      <w:r>
        <w:rPr>
          <w:rFonts w:hint="eastAsia"/>
          <w:lang w:val="en-US" w:eastAsia="zh-CN"/>
        </w:rPr>
        <w:t>（一）从轻处罚：处5万元以上18.5万元以下罚款。</w:t>
      </w:r>
    </w:p>
    <w:p>
      <w:pPr>
        <w:pStyle w:val="21"/>
        <w:bidi w:val="0"/>
        <w:rPr>
          <w:rFonts w:hint="eastAsia"/>
          <w:lang w:val="en-US" w:eastAsia="zh-CN"/>
        </w:rPr>
      </w:pPr>
      <w:r>
        <w:rPr>
          <w:rFonts w:hint="eastAsia"/>
          <w:lang w:val="en-US" w:eastAsia="zh-CN"/>
        </w:rPr>
        <w:t>（二）一般处罚：处18.5万元以上36.5万元以下罚款。</w:t>
      </w:r>
    </w:p>
    <w:p>
      <w:pPr>
        <w:pStyle w:val="21"/>
        <w:bidi w:val="0"/>
        <w:rPr>
          <w:rFonts w:hint="eastAsia"/>
          <w:lang w:val="en-US" w:eastAsia="zh-CN"/>
        </w:rPr>
      </w:pPr>
      <w:r>
        <w:rPr>
          <w:rFonts w:hint="eastAsia"/>
          <w:lang w:val="en-US" w:eastAsia="zh-CN"/>
        </w:rPr>
        <w:t>（三）从重处罚：处36.5万元以上50万元以下罚款。​​</w:t>
      </w:r>
    </w:p>
    <w:p>
      <w:pPr>
        <w:pStyle w:val="30"/>
        <w:bidi w:val="0"/>
        <w:rPr>
          <w:rFonts w:hint="eastAsia"/>
          <w:lang w:val="en-US" w:eastAsia="zh-CN"/>
        </w:rPr>
      </w:pPr>
      <w:r>
        <w:rPr>
          <w:rFonts w:hint="eastAsia"/>
          <w:lang w:val="en-US" w:eastAsia="zh-CN"/>
        </w:rPr>
        <w:t>有下列情形的从轻处罚：</w:t>
      </w:r>
    </w:p>
    <w:p>
      <w:pPr>
        <w:pStyle w:val="21"/>
        <w:bidi w:val="0"/>
        <w:rPr>
          <w:rFonts w:hint="eastAsia"/>
          <w:lang w:val="en-US" w:eastAsia="zh-CN"/>
        </w:rPr>
      </w:pPr>
      <w:r>
        <w:rPr>
          <w:rFonts w:hint="eastAsia"/>
          <w:lang w:val="en-US" w:eastAsia="zh-CN"/>
        </w:rPr>
        <w:t>1.涉及1至2项有奖销售信息不明确；</w:t>
      </w:r>
    </w:p>
    <w:p>
      <w:pPr>
        <w:pStyle w:val="21"/>
        <w:bidi w:val="0"/>
        <w:rPr>
          <w:rFonts w:hint="eastAsia"/>
          <w:lang w:val="en-US" w:eastAsia="zh-CN"/>
        </w:rPr>
      </w:pPr>
      <w:r>
        <w:rPr>
          <w:rFonts w:hint="eastAsia"/>
          <w:lang w:val="en-US" w:eastAsia="zh-CN"/>
        </w:rPr>
        <w:t>2.未造成消费者实际损失，及时改正并主动消除影响；</w:t>
      </w:r>
    </w:p>
    <w:p>
      <w:pPr>
        <w:pStyle w:val="21"/>
        <w:bidi w:val="0"/>
        <w:rPr>
          <w:rFonts w:hint="eastAsia"/>
          <w:lang w:val="en-US" w:eastAsia="zh-CN"/>
        </w:rPr>
      </w:pPr>
      <w:r>
        <w:rPr>
          <w:rFonts w:hint="eastAsia"/>
          <w:lang w:val="en-US" w:eastAsia="zh-CN"/>
        </w:rPr>
        <w:t>3.违法持续时间不足30日；</w:t>
      </w:r>
    </w:p>
    <w:p>
      <w:pPr>
        <w:pStyle w:val="21"/>
        <w:bidi w:val="0"/>
        <w:rPr>
          <w:rFonts w:hint="eastAsia"/>
          <w:lang w:val="en-US" w:eastAsia="zh-CN"/>
        </w:rPr>
      </w:pPr>
      <w:r>
        <w:rPr>
          <w:rFonts w:hint="eastAsia"/>
          <w:lang w:val="en-US" w:eastAsia="zh-CN"/>
        </w:rPr>
        <w:t>4.其他情形。</w:t>
      </w:r>
    </w:p>
    <w:p>
      <w:pPr>
        <w:pStyle w:val="30"/>
        <w:bidi w:val="0"/>
        <w:rPr>
          <w:rFonts w:hint="eastAsia"/>
          <w:lang w:val="en-US" w:eastAsia="zh-CN"/>
        </w:rPr>
      </w:pPr>
      <w:bookmarkStart w:id="19" w:name="OLE_LINK8"/>
      <w:r>
        <w:rPr>
          <w:rFonts w:hint="eastAsia"/>
          <w:lang w:val="en-US" w:eastAsia="zh-CN"/>
        </w:rPr>
        <w:t>有下列情形的从重处罚</w:t>
      </w:r>
      <w:bookmarkEnd w:id="19"/>
      <w:r>
        <w:rPr>
          <w:rFonts w:hint="eastAsia"/>
          <w:lang w:val="en-US" w:eastAsia="zh-CN"/>
        </w:rPr>
        <w:t>：</w:t>
      </w:r>
    </w:p>
    <w:p>
      <w:pPr>
        <w:pStyle w:val="21"/>
        <w:bidi w:val="0"/>
        <w:rPr>
          <w:rFonts w:hint="eastAsia"/>
          <w:lang w:val="en-US" w:eastAsia="zh-CN"/>
        </w:rPr>
      </w:pPr>
      <w:r>
        <w:rPr>
          <w:rFonts w:hint="eastAsia"/>
          <w:lang w:val="en-US" w:eastAsia="zh-CN"/>
        </w:rPr>
        <w:t>1.涉及5项及以上有奖销售信息不明确；</w:t>
      </w:r>
    </w:p>
    <w:p>
      <w:pPr>
        <w:pStyle w:val="21"/>
        <w:bidi w:val="0"/>
        <w:rPr>
          <w:rFonts w:hint="eastAsia"/>
          <w:lang w:val="en-US" w:eastAsia="zh-CN"/>
        </w:rPr>
      </w:pPr>
      <w:r>
        <w:rPr>
          <w:rFonts w:hint="eastAsia"/>
          <w:lang w:val="en-US" w:eastAsia="zh-CN"/>
        </w:rPr>
        <w:t>2.造成群体性事件或造成重大社会影响；</w:t>
      </w:r>
    </w:p>
    <w:p>
      <w:pPr>
        <w:pStyle w:val="21"/>
        <w:bidi w:val="0"/>
        <w:rPr>
          <w:rFonts w:hint="eastAsia"/>
          <w:lang w:val="en-US" w:eastAsia="zh-CN"/>
        </w:rPr>
      </w:pPr>
      <w:r>
        <w:rPr>
          <w:rFonts w:hint="eastAsia"/>
          <w:lang w:val="en-US" w:eastAsia="zh-CN"/>
        </w:rPr>
        <w:t>3.违法持续时间3个月以上，或2年内因同类行为受过处罚。</w:t>
      </w:r>
    </w:p>
    <w:p>
      <w:pPr>
        <w:pStyle w:val="21"/>
        <w:bidi w:val="0"/>
        <w:rPr>
          <w:rFonts w:hint="eastAsia"/>
          <w:lang w:val="en-US" w:eastAsia="zh-CN"/>
        </w:rPr>
      </w:pPr>
      <w:r>
        <w:rPr>
          <w:rFonts w:hint="eastAsia"/>
          <w:lang w:val="en-US" w:eastAsia="zh-CN"/>
        </w:rPr>
        <w:t>4.其他情形。</w:t>
      </w:r>
    </w:p>
    <w:p>
      <w:pPr>
        <w:pStyle w:val="30"/>
        <w:bidi w:val="0"/>
        <w:rPr>
          <w:rFonts w:hint="eastAsia"/>
          <w:lang w:val="en-US" w:eastAsia="zh-CN"/>
        </w:rPr>
      </w:pPr>
      <w:r>
        <w:rPr>
          <w:rFonts w:hint="eastAsia"/>
          <w:lang w:val="en-US" w:eastAsia="zh-CN"/>
        </w:rPr>
        <w:t>二、有奖销售活动开始后，无正当理由变更所设奖的类别、兑奖条件、奖金金额或者奖品等有奖销售信息的</w:t>
      </w:r>
    </w:p>
    <w:p>
      <w:pPr>
        <w:pStyle w:val="21"/>
        <w:bidi w:val="0"/>
        <w:rPr>
          <w:rFonts w:hint="eastAsia"/>
          <w:lang w:val="en-US" w:eastAsia="zh-CN"/>
        </w:rPr>
      </w:pPr>
      <w:r>
        <w:rPr>
          <w:rFonts w:hint="eastAsia"/>
          <w:lang w:val="en-US" w:eastAsia="zh-CN"/>
        </w:rPr>
        <w:t>（一）从轻处罚：处5万元以上18.5万元以下罚款。</w:t>
      </w:r>
    </w:p>
    <w:p>
      <w:pPr>
        <w:pStyle w:val="21"/>
        <w:bidi w:val="0"/>
        <w:rPr>
          <w:rFonts w:hint="eastAsia"/>
          <w:lang w:val="en-US" w:eastAsia="zh-CN"/>
        </w:rPr>
      </w:pPr>
      <w:r>
        <w:rPr>
          <w:rFonts w:hint="eastAsia"/>
          <w:lang w:val="en-US" w:eastAsia="zh-CN"/>
        </w:rPr>
        <w:t>（二）一般处罚：处18.5万元以上36.5万元以下罚款。</w:t>
      </w:r>
    </w:p>
    <w:p>
      <w:pPr>
        <w:pStyle w:val="21"/>
        <w:bidi w:val="0"/>
        <w:rPr>
          <w:rFonts w:hint="eastAsia"/>
          <w:lang w:val="en-US" w:eastAsia="zh-CN"/>
        </w:rPr>
      </w:pPr>
      <w:r>
        <w:rPr>
          <w:rFonts w:hint="eastAsia"/>
          <w:lang w:val="en-US" w:eastAsia="zh-CN"/>
        </w:rPr>
        <w:t>（三）从重处罚：处36.5万元以上50万元以下罚款。</w:t>
      </w:r>
    </w:p>
    <w:p>
      <w:pPr>
        <w:pStyle w:val="30"/>
        <w:bidi w:val="0"/>
        <w:rPr>
          <w:rFonts w:hint="eastAsia"/>
          <w:lang w:val="en-US" w:eastAsia="zh-CN"/>
        </w:rPr>
      </w:pPr>
      <w:bookmarkStart w:id="20" w:name="OLE_LINK9"/>
      <w:r>
        <w:rPr>
          <w:rFonts w:hint="eastAsia"/>
          <w:lang w:val="en-US" w:eastAsia="zh-CN"/>
        </w:rPr>
        <w:t>有下列情形的从轻处罚</w:t>
      </w:r>
      <w:bookmarkEnd w:id="20"/>
      <w:r>
        <w:rPr>
          <w:rFonts w:hint="eastAsia"/>
          <w:lang w:val="en-US" w:eastAsia="zh-CN"/>
        </w:rPr>
        <w:t>：</w:t>
      </w:r>
    </w:p>
    <w:p>
      <w:pPr>
        <w:pStyle w:val="21"/>
        <w:bidi w:val="0"/>
        <w:rPr>
          <w:rFonts w:hint="eastAsia"/>
          <w:lang w:val="en-US" w:eastAsia="zh-CN"/>
        </w:rPr>
      </w:pPr>
      <w:r>
        <w:rPr>
          <w:rFonts w:hint="eastAsia"/>
          <w:lang w:val="en-US" w:eastAsia="zh-CN"/>
        </w:rPr>
        <w:t>1.变更1至2项内容，未实际损害消费者权益；</w:t>
      </w:r>
    </w:p>
    <w:p>
      <w:pPr>
        <w:pStyle w:val="21"/>
        <w:bidi w:val="0"/>
        <w:rPr>
          <w:rFonts w:hint="eastAsia"/>
          <w:lang w:val="en-US" w:eastAsia="zh-CN"/>
        </w:rPr>
      </w:pPr>
      <w:r>
        <w:rPr>
          <w:rFonts w:hint="eastAsia"/>
          <w:lang w:val="en-US" w:eastAsia="zh-CN"/>
        </w:rPr>
        <w:t>2.主动恢复原设定并补偿消费者；</w:t>
      </w:r>
    </w:p>
    <w:p>
      <w:pPr>
        <w:pStyle w:val="21"/>
        <w:bidi w:val="0"/>
        <w:rPr>
          <w:rFonts w:hint="eastAsia"/>
          <w:lang w:val="en-US" w:eastAsia="zh-CN"/>
        </w:rPr>
      </w:pPr>
      <w:r>
        <w:rPr>
          <w:rFonts w:hint="eastAsia"/>
          <w:lang w:val="en-US" w:eastAsia="zh-CN"/>
        </w:rPr>
        <w:t>3.其他情形。</w:t>
      </w:r>
    </w:p>
    <w:p>
      <w:pPr>
        <w:pStyle w:val="21"/>
        <w:bidi w:val="0"/>
        <w:rPr>
          <w:rFonts w:hint="eastAsia"/>
          <w:lang w:val="en-US" w:eastAsia="zh-CN"/>
        </w:rPr>
      </w:pPr>
      <w:bookmarkStart w:id="21" w:name="OLE_LINK10"/>
      <w:r>
        <w:rPr>
          <w:rFonts w:hint="eastAsia"/>
          <w:lang w:val="en-US" w:eastAsia="zh-CN"/>
        </w:rPr>
        <w:t>有下列情形的从重处罚</w:t>
      </w:r>
      <w:bookmarkEnd w:id="21"/>
      <w:r>
        <w:rPr>
          <w:rFonts w:hint="eastAsia"/>
          <w:lang w:val="en-US" w:eastAsia="zh-CN"/>
        </w:rPr>
        <w:t>：</w:t>
      </w:r>
    </w:p>
    <w:p>
      <w:pPr>
        <w:pStyle w:val="21"/>
        <w:bidi w:val="0"/>
        <w:rPr>
          <w:rFonts w:hint="eastAsia"/>
          <w:lang w:val="en-US" w:eastAsia="zh-CN"/>
        </w:rPr>
      </w:pPr>
      <w:r>
        <w:rPr>
          <w:rFonts w:hint="eastAsia"/>
          <w:lang w:val="en-US" w:eastAsia="zh-CN"/>
        </w:rPr>
        <w:t>1.变更5项及以上内容，或恶意欺诈性变更；</w:t>
      </w:r>
    </w:p>
    <w:p>
      <w:pPr>
        <w:pStyle w:val="21"/>
        <w:bidi w:val="0"/>
        <w:rPr>
          <w:rFonts w:hint="eastAsia"/>
          <w:lang w:val="en-US" w:eastAsia="zh-CN"/>
        </w:rPr>
      </w:pPr>
      <w:r>
        <w:rPr>
          <w:rFonts w:hint="eastAsia"/>
          <w:lang w:val="en-US" w:eastAsia="zh-CN"/>
        </w:rPr>
        <w:t>2.造成群体性事件或造成重大社会影响；</w:t>
      </w:r>
    </w:p>
    <w:p>
      <w:pPr>
        <w:pStyle w:val="21"/>
        <w:bidi w:val="0"/>
        <w:rPr>
          <w:rFonts w:hint="eastAsia"/>
          <w:lang w:val="en-US" w:eastAsia="zh-CN"/>
        </w:rPr>
      </w:pPr>
      <w:r>
        <w:rPr>
          <w:rFonts w:hint="eastAsia"/>
          <w:lang w:val="en-US" w:eastAsia="zh-CN"/>
        </w:rPr>
        <w:t>3.违法持续时间3个月以上，或2年内因同类行为受过处罚；</w:t>
      </w:r>
    </w:p>
    <w:p>
      <w:pPr>
        <w:pStyle w:val="21"/>
        <w:bidi w:val="0"/>
        <w:rPr>
          <w:rFonts w:hint="eastAsia"/>
          <w:lang w:val="en-US" w:eastAsia="zh-CN"/>
        </w:rPr>
      </w:pPr>
      <w:r>
        <w:rPr>
          <w:rFonts w:hint="eastAsia"/>
          <w:lang w:val="en-US" w:eastAsia="zh-CN"/>
        </w:rPr>
        <w:t>4.其他情形。</w:t>
      </w:r>
    </w:p>
    <w:p>
      <w:pPr>
        <w:pStyle w:val="30"/>
        <w:bidi w:val="0"/>
        <w:rPr>
          <w:rFonts w:hint="eastAsia"/>
          <w:lang w:val="en-US" w:eastAsia="zh-CN"/>
        </w:rPr>
      </w:pPr>
      <w:r>
        <w:rPr>
          <w:rFonts w:hint="eastAsia"/>
          <w:lang w:val="en-US" w:eastAsia="zh-CN"/>
        </w:rPr>
        <w:t>三、采用谎称有奖或者故意让内定人员中奖等欺骗方式进行有奖销售的</w:t>
      </w:r>
    </w:p>
    <w:p>
      <w:pPr>
        <w:pStyle w:val="21"/>
        <w:bidi w:val="0"/>
        <w:rPr>
          <w:rFonts w:hint="eastAsia"/>
          <w:lang w:val="en-US" w:eastAsia="zh-CN"/>
        </w:rPr>
      </w:pPr>
      <w:bookmarkStart w:id="22" w:name="OLE_LINK17"/>
      <w:r>
        <w:rPr>
          <w:rFonts w:hint="eastAsia"/>
          <w:lang w:val="en-US" w:eastAsia="zh-CN"/>
        </w:rPr>
        <w:t>（一）</w:t>
      </w:r>
      <w:bookmarkEnd w:id="22"/>
      <w:r>
        <w:rPr>
          <w:rFonts w:hint="eastAsia"/>
          <w:lang w:val="en-US" w:eastAsia="zh-CN"/>
        </w:rPr>
        <w:t>从轻处罚：处5万元以上18.5万元以下罚款。​</w:t>
      </w:r>
    </w:p>
    <w:p>
      <w:pPr>
        <w:pStyle w:val="21"/>
        <w:bidi w:val="0"/>
        <w:rPr>
          <w:rFonts w:hint="eastAsia"/>
          <w:lang w:val="en-US" w:eastAsia="zh-CN"/>
        </w:rPr>
      </w:pPr>
      <w:r>
        <w:rPr>
          <w:rFonts w:hint="eastAsia"/>
          <w:lang w:val="en-US" w:eastAsia="zh-CN"/>
        </w:rPr>
        <w:t>（二）一般处罚：处18.5万元以上36.5万元以下罚款：</w:t>
      </w:r>
    </w:p>
    <w:p>
      <w:pPr>
        <w:pStyle w:val="21"/>
        <w:bidi w:val="0"/>
        <w:rPr>
          <w:rFonts w:hint="eastAsia"/>
          <w:lang w:val="en-US" w:eastAsia="zh-CN"/>
        </w:rPr>
      </w:pPr>
      <w:r>
        <w:rPr>
          <w:rFonts w:hint="eastAsia"/>
          <w:lang w:val="en-US" w:eastAsia="zh-CN"/>
        </w:rPr>
        <w:t>（三）从重处罚：处36.5万元以上50万元以下罚款：</w:t>
      </w:r>
    </w:p>
    <w:p>
      <w:pPr>
        <w:pStyle w:val="30"/>
        <w:bidi w:val="0"/>
        <w:rPr>
          <w:rFonts w:hint="eastAsia"/>
          <w:lang w:val="en-US" w:eastAsia="zh-CN"/>
        </w:rPr>
      </w:pPr>
      <w:bookmarkStart w:id="23" w:name="OLE_LINK11"/>
      <w:r>
        <w:rPr>
          <w:rFonts w:hint="eastAsia"/>
          <w:lang w:val="en-US" w:eastAsia="zh-CN"/>
        </w:rPr>
        <w:t>有下列情形的从轻处罚</w:t>
      </w:r>
      <w:bookmarkEnd w:id="23"/>
      <w:r>
        <w:rPr>
          <w:rFonts w:hint="eastAsia"/>
          <w:lang w:val="en-US" w:eastAsia="zh-CN"/>
        </w:rPr>
        <w:t>：</w:t>
      </w:r>
    </w:p>
    <w:p>
      <w:pPr>
        <w:pStyle w:val="21"/>
        <w:bidi w:val="0"/>
        <w:rPr>
          <w:rFonts w:hint="eastAsia"/>
          <w:lang w:val="en-US" w:eastAsia="zh-CN"/>
        </w:rPr>
      </w:pPr>
      <w:r>
        <w:rPr>
          <w:rFonts w:hint="eastAsia"/>
          <w:lang w:val="en-US" w:eastAsia="zh-CN"/>
        </w:rPr>
        <w:t>1.涉及虚假奖项数量较少；</w:t>
      </w:r>
    </w:p>
    <w:p>
      <w:pPr>
        <w:pStyle w:val="21"/>
        <w:bidi w:val="0"/>
        <w:rPr>
          <w:rFonts w:hint="eastAsia"/>
          <w:lang w:val="en-US" w:eastAsia="zh-CN"/>
        </w:rPr>
      </w:pPr>
      <w:r>
        <w:rPr>
          <w:rFonts w:hint="eastAsia"/>
          <w:lang w:val="en-US" w:eastAsia="zh-CN"/>
        </w:rPr>
        <w:t>2.主动消除影响；</w:t>
      </w:r>
    </w:p>
    <w:p>
      <w:pPr>
        <w:pStyle w:val="21"/>
        <w:bidi w:val="0"/>
        <w:rPr>
          <w:rFonts w:hint="eastAsia"/>
          <w:lang w:val="en-US" w:eastAsia="zh-CN"/>
        </w:rPr>
      </w:pPr>
      <w:r>
        <w:rPr>
          <w:rFonts w:hint="eastAsia"/>
          <w:lang w:val="en-US" w:eastAsia="zh-CN"/>
        </w:rPr>
        <w:t>3.售出商品货值金额较小；</w:t>
      </w:r>
    </w:p>
    <w:p>
      <w:pPr>
        <w:pStyle w:val="21"/>
        <w:bidi w:val="0"/>
        <w:rPr>
          <w:rFonts w:hint="eastAsia"/>
          <w:lang w:val="en-US" w:eastAsia="zh-CN"/>
        </w:rPr>
      </w:pPr>
      <w:r>
        <w:rPr>
          <w:rFonts w:hint="eastAsia"/>
          <w:lang w:val="en-US" w:eastAsia="zh-CN"/>
        </w:rPr>
        <w:t>4.其他情形。</w:t>
      </w:r>
    </w:p>
    <w:p>
      <w:pPr>
        <w:pStyle w:val="21"/>
        <w:bidi w:val="0"/>
        <w:rPr>
          <w:rFonts w:hint="eastAsia"/>
          <w:lang w:val="en-US" w:eastAsia="zh-CN"/>
        </w:rPr>
      </w:pPr>
      <w:bookmarkStart w:id="24" w:name="OLE_LINK12"/>
      <w:r>
        <w:rPr>
          <w:rFonts w:hint="eastAsia"/>
          <w:lang w:val="en-US" w:eastAsia="zh-CN"/>
        </w:rPr>
        <w:t>有下列情形的从重处罚</w:t>
      </w:r>
      <w:bookmarkEnd w:id="24"/>
      <w:r>
        <w:rPr>
          <w:rFonts w:hint="eastAsia"/>
          <w:lang w:val="en-US" w:eastAsia="zh-CN"/>
        </w:rPr>
        <w:t>：</w:t>
      </w:r>
    </w:p>
    <w:p>
      <w:pPr>
        <w:pStyle w:val="21"/>
        <w:bidi w:val="0"/>
        <w:rPr>
          <w:rFonts w:hint="eastAsia"/>
          <w:lang w:val="en-US" w:eastAsia="zh-CN"/>
        </w:rPr>
      </w:pPr>
      <w:r>
        <w:rPr>
          <w:rFonts w:hint="eastAsia"/>
          <w:lang w:val="en-US" w:eastAsia="zh-CN"/>
        </w:rPr>
        <w:t>1.系统性欺诈（如全部奖项内定）；</w:t>
      </w:r>
    </w:p>
    <w:p>
      <w:pPr>
        <w:pStyle w:val="21"/>
        <w:bidi w:val="0"/>
        <w:rPr>
          <w:rFonts w:hint="eastAsia"/>
          <w:lang w:val="en-US" w:eastAsia="zh-CN"/>
        </w:rPr>
      </w:pPr>
      <w:r>
        <w:rPr>
          <w:rFonts w:hint="eastAsia"/>
          <w:lang w:val="en-US" w:eastAsia="zh-CN"/>
        </w:rPr>
        <w:t>2.造成群体性事件或重大社会影响；</w:t>
      </w:r>
    </w:p>
    <w:p>
      <w:pPr>
        <w:pStyle w:val="21"/>
        <w:bidi w:val="0"/>
        <w:rPr>
          <w:rFonts w:hint="eastAsia"/>
          <w:lang w:val="en-US" w:eastAsia="zh-CN"/>
        </w:rPr>
      </w:pPr>
      <w:r>
        <w:rPr>
          <w:rFonts w:hint="eastAsia"/>
          <w:lang w:val="en-US" w:eastAsia="zh-CN"/>
        </w:rPr>
        <w:t>3.售出商品货值金额较大，或2年内实施相同或者相近违法行为被处罚2次以上的；</w:t>
      </w:r>
    </w:p>
    <w:p>
      <w:pPr>
        <w:pStyle w:val="21"/>
        <w:bidi w:val="0"/>
        <w:rPr>
          <w:rFonts w:hint="eastAsia"/>
          <w:lang w:val="en-US" w:eastAsia="zh-CN"/>
        </w:rPr>
      </w:pPr>
      <w:r>
        <w:rPr>
          <w:rFonts w:hint="eastAsia"/>
          <w:lang w:val="en-US" w:eastAsia="zh-CN"/>
        </w:rPr>
        <w:t>4.其他情形。</w:t>
      </w:r>
    </w:p>
    <w:p>
      <w:pPr>
        <w:pStyle w:val="30"/>
        <w:bidi w:val="0"/>
        <w:rPr>
          <w:rFonts w:hint="eastAsia"/>
          <w:lang w:val="en-US" w:eastAsia="zh-CN"/>
        </w:rPr>
      </w:pPr>
      <w:r>
        <w:rPr>
          <w:rFonts w:hint="eastAsia"/>
          <w:lang w:val="en-US" w:eastAsia="zh-CN"/>
        </w:rPr>
        <w:t>四、抽奖式有奖销售最高奖金额超过五万元的</w:t>
      </w:r>
    </w:p>
    <w:p>
      <w:pPr>
        <w:pStyle w:val="21"/>
        <w:bidi w:val="0"/>
        <w:rPr>
          <w:rFonts w:hint="eastAsia"/>
          <w:lang w:val="en-US" w:eastAsia="zh-CN"/>
        </w:rPr>
      </w:pPr>
      <w:r>
        <w:rPr>
          <w:rFonts w:hint="eastAsia"/>
          <w:lang w:val="en-US" w:eastAsia="zh-CN"/>
        </w:rPr>
        <w:t>（一）最高奖的金额超过5万元在20万元以下，或者经营额在20万元以下的，从轻处罚，处5万元以上18.5万元以下的罚款；</w:t>
      </w:r>
    </w:p>
    <w:p>
      <w:pPr>
        <w:pStyle w:val="21"/>
        <w:bidi w:val="0"/>
        <w:rPr>
          <w:rFonts w:hint="eastAsia"/>
          <w:lang w:val="en-US" w:eastAsia="zh-CN"/>
        </w:rPr>
      </w:pPr>
      <w:r>
        <w:rPr>
          <w:rFonts w:hint="eastAsia"/>
          <w:lang w:val="en-US" w:eastAsia="zh-CN"/>
        </w:rPr>
        <w:t>（二）最高奖的金额在20万元以上40万元以下，或者经营额在20万元以上40万元以下的，处18.5万元以上36.5万元以下罚款；</w:t>
      </w:r>
    </w:p>
    <w:p>
      <w:pPr>
        <w:pStyle w:val="21"/>
        <w:bidi w:val="0"/>
        <w:rPr>
          <w:rFonts w:hint="eastAsia"/>
          <w:lang w:val="en-US" w:eastAsia="zh-CN"/>
        </w:rPr>
      </w:pPr>
      <w:r>
        <w:rPr>
          <w:rFonts w:hint="eastAsia"/>
          <w:lang w:val="en-US" w:eastAsia="zh-CN"/>
        </w:rPr>
        <w:t>（三）最高奖的金额在40万元以上的，或者经营额在40万元以上的，从重处罚，处36.5万元以上50万元以下罚款。</w:t>
      </w:r>
    </w:p>
    <w:p>
      <w:pPr>
        <w:pStyle w:val="21"/>
        <w:bidi w:val="0"/>
        <w:rPr>
          <w:rFonts w:hint="eastAsia"/>
          <w:lang w:val="en-US" w:eastAsia="zh-CN"/>
        </w:rPr>
      </w:pPr>
      <w:r>
        <w:rPr>
          <w:rFonts w:hint="eastAsia"/>
          <w:lang w:val="en-US" w:eastAsia="zh-CN"/>
        </w:rPr>
        <w:t>【49】</w:t>
      </w:r>
      <w:r>
        <w:rPr>
          <w:rStyle w:val="25"/>
          <w:rFonts w:hint="eastAsia"/>
          <w:lang w:val="en-US" w:eastAsia="zh-CN"/>
        </w:rPr>
        <w:t>第二十八条：</w:t>
      </w:r>
      <w:r>
        <w:rPr>
          <w:rFonts w:hint="eastAsia"/>
          <w:lang w:val="en-US" w:eastAsia="zh-CN"/>
        </w:rPr>
        <w:t>经营者违反本法第十二条规定损害其他经营者商业信誉、商品声誉的，由监督检查部门责令停止违法行为、消除影响，处十万元以上一百万元以下的罚款；情节严重的，处一百万元以上五百万元以下的罚款。</w:t>
      </w:r>
    </w:p>
    <w:p>
      <w:pPr>
        <w:pStyle w:val="21"/>
        <w:bidi w:val="0"/>
        <w:rPr>
          <w:rFonts w:hint="eastAsia"/>
          <w:lang w:val="en-US" w:eastAsia="zh-CN"/>
        </w:rPr>
      </w:pPr>
      <w:r>
        <w:rPr>
          <w:rFonts w:hint="eastAsia"/>
          <w:lang w:val="en-US" w:eastAsia="zh-CN"/>
        </w:rPr>
        <w:t>（一）从轻处罚：处10万元以上37万元以下的罚款。</w:t>
      </w:r>
    </w:p>
    <w:p>
      <w:pPr>
        <w:pStyle w:val="21"/>
        <w:bidi w:val="0"/>
        <w:rPr>
          <w:rFonts w:hint="eastAsia"/>
          <w:lang w:val="en-US" w:eastAsia="zh-CN"/>
        </w:rPr>
      </w:pPr>
      <w:r>
        <w:rPr>
          <w:rFonts w:hint="eastAsia"/>
          <w:lang w:val="en-US" w:eastAsia="zh-CN"/>
        </w:rPr>
        <w:t>（二）一般处罚：处37万元以上73万元以下的罚款。</w:t>
      </w:r>
    </w:p>
    <w:p>
      <w:pPr>
        <w:pStyle w:val="21"/>
        <w:bidi w:val="0"/>
        <w:rPr>
          <w:rFonts w:hint="eastAsia"/>
          <w:lang w:val="en-US" w:eastAsia="zh-CN"/>
        </w:rPr>
      </w:pPr>
      <w:r>
        <w:rPr>
          <w:rFonts w:hint="eastAsia"/>
          <w:lang w:val="en-US" w:eastAsia="zh-CN"/>
        </w:rPr>
        <w:t>（三）从重处罚：处73万元以上100万元以下的罚款。</w:t>
      </w:r>
    </w:p>
    <w:p>
      <w:pPr>
        <w:pStyle w:val="21"/>
        <w:bidi w:val="0"/>
        <w:rPr>
          <w:rFonts w:hint="eastAsia"/>
          <w:lang w:val="en-US" w:eastAsia="zh-CN"/>
        </w:rPr>
      </w:pPr>
      <w:r>
        <w:rPr>
          <w:rFonts w:hint="eastAsia"/>
          <w:lang w:val="en-US" w:eastAsia="zh-CN"/>
        </w:rPr>
        <w:t>（四）情节严重的，处100万元以上500万元以下的罚款。</w:t>
      </w:r>
    </w:p>
    <w:p>
      <w:pPr>
        <w:pStyle w:val="21"/>
        <w:bidi w:val="0"/>
        <w:rPr>
          <w:rFonts w:hint="eastAsia"/>
          <w:lang w:val="en-US" w:eastAsia="zh-CN"/>
        </w:rPr>
      </w:pPr>
      <w:bookmarkStart w:id="25" w:name="OLE_LINK13"/>
      <w:r>
        <w:rPr>
          <w:rStyle w:val="31"/>
          <w:rFonts w:hint="eastAsia"/>
          <w:lang w:val="en-US" w:eastAsia="zh-CN"/>
        </w:rPr>
        <w:t>有下列情形的从轻处罚</w:t>
      </w:r>
      <w:bookmarkEnd w:id="25"/>
      <w:r>
        <w:rPr>
          <w:rStyle w:val="31"/>
          <w:rFonts w:hint="eastAsia"/>
          <w:lang w:val="en-US" w:eastAsia="zh-CN"/>
        </w:rPr>
        <w:t>：</w:t>
      </w:r>
    </w:p>
    <w:p>
      <w:pPr>
        <w:pStyle w:val="21"/>
        <w:bidi w:val="0"/>
        <w:rPr>
          <w:rFonts w:hint="eastAsia"/>
          <w:lang w:val="en-US" w:eastAsia="zh-CN"/>
        </w:rPr>
      </w:pPr>
      <w:r>
        <w:rPr>
          <w:rFonts w:hint="eastAsia"/>
          <w:lang w:val="en-US" w:eastAsia="zh-CN"/>
        </w:rPr>
        <w:t>1.违法行为持续时间较短；</w:t>
      </w:r>
    </w:p>
    <w:p>
      <w:pPr>
        <w:pStyle w:val="21"/>
        <w:bidi w:val="0"/>
        <w:rPr>
          <w:rFonts w:hint="eastAsia"/>
          <w:lang w:val="en-US" w:eastAsia="zh-CN"/>
        </w:rPr>
      </w:pPr>
      <w:r>
        <w:rPr>
          <w:rFonts w:hint="eastAsia"/>
          <w:lang w:val="en-US" w:eastAsia="zh-CN"/>
        </w:rPr>
        <w:t>2.及时改正，取得被损害人谅解；</w:t>
      </w:r>
    </w:p>
    <w:p>
      <w:pPr>
        <w:pStyle w:val="21"/>
        <w:bidi w:val="0"/>
        <w:rPr>
          <w:rFonts w:hint="eastAsia"/>
          <w:lang w:val="en-US" w:eastAsia="zh-CN"/>
        </w:rPr>
      </w:pPr>
      <w:r>
        <w:rPr>
          <w:rFonts w:hint="eastAsia"/>
          <w:lang w:val="en-US" w:eastAsia="zh-CN"/>
        </w:rPr>
        <w:t>3.造成经济损失较小；</w:t>
      </w:r>
    </w:p>
    <w:p>
      <w:pPr>
        <w:pStyle w:val="21"/>
        <w:bidi w:val="0"/>
        <w:rPr>
          <w:rFonts w:hint="eastAsia"/>
          <w:lang w:val="en-US" w:eastAsia="zh-CN"/>
        </w:rPr>
      </w:pPr>
      <w:r>
        <w:rPr>
          <w:rFonts w:hint="eastAsia"/>
          <w:lang w:val="en-US" w:eastAsia="zh-CN"/>
        </w:rPr>
        <w:t>4.社会影响较小；</w:t>
      </w:r>
    </w:p>
    <w:p>
      <w:pPr>
        <w:pStyle w:val="21"/>
        <w:bidi w:val="0"/>
        <w:rPr>
          <w:rFonts w:hint="eastAsia"/>
          <w:lang w:val="en-US" w:eastAsia="zh-CN"/>
        </w:rPr>
      </w:pPr>
      <w:r>
        <w:rPr>
          <w:rFonts w:hint="eastAsia"/>
          <w:lang w:val="en-US" w:eastAsia="zh-CN"/>
        </w:rPr>
        <w:t>5.其他情形。</w:t>
      </w:r>
    </w:p>
    <w:p>
      <w:pPr>
        <w:pStyle w:val="30"/>
        <w:bidi w:val="0"/>
        <w:rPr>
          <w:rFonts w:hint="eastAsia"/>
          <w:lang w:val="en-US" w:eastAsia="zh-CN"/>
        </w:rPr>
      </w:pPr>
      <w:r>
        <w:rPr>
          <w:rFonts w:hint="eastAsia"/>
          <w:lang w:val="en-US" w:eastAsia="zh-CN"/>
        </w:rPr>
        <w:t>有下列情形的从重处罚：</w:t>
      </w:r>
    </w:p>
    <w:p>
      <w:pPr>
        <w:pStyle w:val="21"/>
        <w:bidi w:val="0"/>
        <w:rPr>
          <w:rFonts w:hint="eastAsia"/>
          <w:lang w:val="en-US" w:eastAsia="zh-CN"/>
        </w:rPr>
      </w:pPr>
      <w:r>
        <w:rPr>
          <w:rFonts w:hint="eastAsia"/>
          <w:lang w:val="en-US" w:eastAsia="zh-CN"/>
        </w:rPr>
        <w:t>1.违法行为持续时间较长；</w:t>
      </w:r>
    </w:p>
    <w:p>
      <w:pPr>
        <w:pStyle w:val="21"/>
        <w:bidi w:val="0"/>
        <w:rPr>
          <w:rFonts w:hint="eastAsia"/>
          <w:lang w:val="en-US" w:eastAsia="zh-CN"/>
        </w:rPr>
      </w:pPr>
      <w:r>
        <w:rPr>
          <w:rFonts w:hint="eastAsia"/>
          <w:lang w:val="en-US" w:eastAsia="zh-CN"/>
        </w:rPr>
        <w:t>2.造成经济损失较大；</w:t>
      </w:r>
    </w:p>
    <w:p>
      <w:pPr>
        <w:pStyle w:val="21"/>
        <w:bidi w:val="0"/>
        <w:rPr>
          <w:rFonts w:hint="eastAsia"/>
          <w:lang w:val="en-US" w:eastAsia="zh-CN"/>
        </w:rPr>
      </w:pPr>
      <w:r>
        <w:rPr>
          <w:rFonts w:hint="eastAsia"/>
          <w:lang w:val="en-US" w:eastAsia="zh-CN"/>
        </w:rPr>
        <w:t>3.社会影响较大；</w:t>
      </w:r>
    </w:p>
    <w:p>
      <w:pPr>
        <w:pStyle w:val="21"/>
        <w:bidi w:val="0"/>
        <w:rPr>
          <w:rFonts w:hint="eastAsia"/>
          <w:lang w:val="en-US" w:eastAsia="zh-CN"/>
        </w:rPr>
      </w:pPr>
      <w:r>
        <w:rPr>
          <w:rFonts w:hint="eastAsia"/>
          <w:lang w:val="en-US" w:eastAsia="zh-CN"/>
        </w:rPr>
        <w:t>4.其他情形。</w:t>
      </w:r>
    </w:p>
    <w:p>
      <w:pPr>
        <w:pStyle w:val="21"/>
        <w:bidi w:val="0"/>
        <w:rPr>
          <w:rFonts w:hint="eastAsia"/>
          <w:lang w:val="en-US" w:eastAsia="zh-CN"/>
        </w:rPr>
      </w:pPr>
      <w:r>
        <w:rPr>
          <w:rFonts w:hint="eastAsia"/>
          <w:lang w:val="en-US" w:eastAsia="zh-CN"/>
        </w:rPr>
        <w:t>【50】</w:t>
      </w:r>
      <w:r>
        <w:rPr>
          <w:rStyle w:val="25"/>
          <w:rFonts w:hint="eastAsia"/>
          <w:lang w:val="en-US" w:eastAsia="zh-CN"/>
        </w:rPr>
        <w:t>第二十九条：</w:t>
      </w:r>
      <w:r>
        <w:rPr>
          <w:rFonts w:hint="eastAsia"/>
          <w:lang w:val="en-US" w:eastAsia="zh-CN"/>
        </w:rPr>
        <w:t>经营者违反本法第十三条第二款、第三款、第四款规定利用网络从事不正当竞争的，由监督检查部门责令停止违法行为，处十万元以上一百万元以下的罚款；情节严重的，处一百万元以上五百万元以下的罚款。</w:t>
      </w:r>
    </w:p>
    <w:p>
      <w:pPr>
        <w:pStyle w:val="21"/>
        <w:bidi w:val="0"/>
        <w:rPr>
          <w:rFonts w:hint="eastAsia"/>
          <w:lang w:val="en-US" w:eastAsia="zh-CN"/>
        </w:rPr>
      </w:pPr>
      <w:bookmarkStart w:id="26" w:name="OLE_LINK16"/>
      <w:r>
        <w:rPr>
          <w:rFonts w:hint="eastAsia"/>
          <w:lang w:val="en-US" w:eastAsia="zh-CN"/>
        </w:rPr>
        <w:t>（一）</w:t>
      </w:r>
      <w:bookmarkEnd w:id="26"/>
      <w:r>
        <w:rPr>
          <w:rFonts w:hint="eastAsia"/>
          <w:lang w:val="en-US" w:eastAsia="zh-CN"/>
        </w:rPr>
        <w:t>从轻处罚：处10万元以上37万元以下的罚款。</w:t>
      </w:r>
    </w:p>
    <w:p>
      <w:pPr>
        <w:pStyle w:val="21"/>
        <w:bidi w:val="0"/>
        <w:rPr>
          <w:rFonts w:hint="eastAsia"/>
          <w:lang w:val="en-US" w:eastAsia="zh-CN"/>
        </w:rPr>
      </w:pPr>
      <w:r>
        <w:rPr>
          <w:rFonts w:hint="eastAsia"/>
          <w:lang w:val="en-US" w:eastAsia="zh-CN"/>
        </w:rPr>
        <w:t>（二）一般处罚：处37万元以上73万元以下的罚款。</w:t>
      </w:r>
    </w:p>
    <w:p>
      <w:pPr>
        <w:pStyle w:val="21"/>
        <w:bidi w:val="0"/>
        <w:rPr>
          <w:rFonts w:hint="eastAsia"/>
          <w:lang w:val="en-US" w:eastAsia="zh-CN"/>
        </w:rPr>
      </w:pPr>
      <w:r>
        <w:rPr>
          <w:rFonts w:hint="eastAsia"/>
          <w:lang w:val="en-US" w:eastAsia="zh-CN"/>
        </w:rPr>
        <w:t>（三）从重处罚：处73万元以上100万元以下的罚款。</w:t>
      </w:r>
    </w:p>
    <w:p>
      <w:pPr>
        <w:pStyle w:val="21"/>
        <w:bidi w:val="0"/>
        <w:rPr>
          <w:rFonts w:hint="eastAsia"/>
          <w:lang w:val="en-US" w:eastAsia="zh-CN"/>
        </w:rPr>
      </w:pPr>
      <w:r>
        <w:rPr>
          <w:rFonts w:hint="eastAsia"/>
          <w:lang w:val="en-US" w:eastAsia="zh-CN"/>
        </w:rPr>
        <w:t>（四）情节严重的，处100万元以上500万元以下的罚款。</w:t>
      </w:r>
    </w:p>
    <w:p>
      <w:pPr>
        <w:pStyle w:val="21"/>
        <w:bidi w:val="0"/>
        <w:rPr>
          <w:rFonts w:hint="eastAsia"/>
          <w:lang w:val="en-US" w:eastAsia="zh-CN"/>
        </w:rPr>
      </w:pPr>
      <w:r>
        <w:rPr>
          <w:rStyle w:val="31"/>
          <w:rFonts w:hint="eastAsia"/>
          <w:lang w:val="en-US" w:eastAsia="zh-CN"/>
        </w:rPr>
        <w:t>有下列情形的从轻处罚：</w:t>
      </w:r>
    </w:p>
    <w:p>
      <w:pPr>
        <w:pStyle w:val="21"/>
        <w:bidi w:val="0"/>
        <w:rPr>
          <w:rFonts w:hint="eastAsia"/>
          <w:lang w:val="en-US" w:eastAsia="zh-CN"/>
        </w:rPr>
      </w:pPr>
      <w:r>
        <w:rPr>
          <w:rFonts w:hint="eastAsia"/>
          <w:lang w:val="en-US" w:eastAsia="zh-CN"/>
        </w:rPr>
        <w:t>1.违法行为持续时间较短；</w:t>
      </w:r>
    </w:p>
    <w:p>
      <w:pPr>
        <w:pStyle w:val="21"/>
        <w:bidi w:val="0"/>
        <w:rPr>
          <w:rFonts w:hint="eastAsia"/>
          <w:lang w:val="en-US" w:eastAsia="zh-CN"/>
        </w:rPr>
      </w:pPr>
      <w:r>
        <w:rPr>
          <w:rFonts w:hint="eastAsia"/>
          <w:lang w:val="en-US" w:eastAsia="zh-CN"/>
        </w:rPr>
        <w:t>2.及时改正；</w:t>
      </w:r>
    </w:p>
    <w:p>
      <w:pPr>
        <w:pStyle w:val="21"/>
        <w:bidi w:val="0"/>
        <w:rPr>
          <w:rFonts w:hint="eastAsia"/>
          <w:lang w:val="en-US" w:eastAsia="zh-CN"/>
        </w:rPr>
      </w:pPr>
      <w:r>
        <w:rPr>
          <w:rFonts w:hint="eastAsia"/>
          <w:lang w:val="en-US" w:eastAsia="zh-CN"/>
        </w:rPr>
        <w:t>3.造成经济损失较小；</w:t>
      </w:r>
    </w:p>
    <w:p>
      <w:pPr>
        <w:pStyle w:val="21"/>
        <w:bidi w:val="0"/>
        <w:rPr>
          <w:rFonts w:hint="eastAsia"/>
          <w:lang w:val="en-US" w:eastAsia="zh-CN"/>
        </w:rPr>
      </w:pPr>
      <w:r>
        <w:rPr>
          <w:rFonts w:hint="eastAsia"/>
          <w:lang w:val="en-US" w:eastAsia="zh-CN"/>
        </w:rPr>
        <w:t>4.社会影响较小；</w:t>
      </w:r>
    </w:p>
    <w:p>
      <w:pPr>
        <w:pStyle w:val="21"/>
        <w:bidi w:val="0"/>
        <w:rPr>
          <w:rFonts w:hint="eastAsia"/>
          <w:lang w:val="en-US" w:eastAsia="zh-CN"/>
        </w:rPr>
      </w:pPr>
      <w:r>
        <w:rPr>
          <w:rFonts w:hint="eastAsia"/>
          <w:lang w:val="en-US" w:eastAsia="zh-CN"/>
        </w:rPr>
        <w:t>5.其他情形。</w:t>
      </w:r>
    </w:p>
    <w:p>
      <w:pPr>
        <w:pStyle w:val="30"/>
        <w:bidi w:val="0"/>
        <w:rPr>
          <w:rFonts w:hint="eastAsia"/>
          <w:lang w:val="en-US" w:eastAsia="zh-CN"/>
        </w:rPr>
      </w:pPr>
      <w:r>
        <w:rPr>
          <w:rFonts w:hint="eastAsia"/>
          <w:lang w:val="en-US" w:eastAsia="zh-CN"/>
        </w:rPr>
        <w:t>有下列情形的从重处罚：</w:t>
      </w:r>
    </w:p>
    <w:p>
      <w:pPr>
        <w:pStyle w:val="21"/>
        <w:bidi w:val="0"/>
        <w:rPr>
          <w:rFonts w:hint="eastAsia"/>
          <w:lang w:val="en-US" w:eastAsia="zh-CN"/>
        </w:rPr>
      </w:pPr>
      <w:r>
        <w:rPr>
          <w:rFonts w:hint="eastAsia"/>
          <w:lang w:val="en-US" w:eastAsia="zh-CN"/>
        </w:rPr>
        <w:t>1.违法行为持续时间较长；</w:t>
      </w:r>
    </w:p>
    <w:p>
      <w:pPr>
        <w:pStyle w:val="21"/>
        <w:bidi w:val="0"/>
        <w:rPr>
          <w:rFonts w:hint="eastAsia"/>
          <w:lang w:val="en-US" w:eastAsia="zh-CN"/>
        </w:rPr>
      </w:pPr>
      <w:r>
        <w:rPr>
          <w:rFonts w:hint="eastAsia"/>
          <w:lang w:val="en-US" w:eastAsia="zh-CN"/>
        </w:rPr>
        <w:t>2.造成经济损失较大；</w:t>
      </w:r>
    </w:p>
    <w:p>
      <w:pPr>
        <w:pStyle w:val="21"/>
        <w:bidi w:val="0"/>
        <w:rPr>
          <w:rFonts w:hint="eastAsia"/>
          <w:lang w:val="en-US" w:eastAsia="zh-CN"/>
        </w:rPr>
      </w:pPr>
      <w:r>
        <w:rPr>
          <w:rFonts w:hint="eastAsia"/>
          <w:lang w:val="en-US" w:eastAsia="zh-CN"/>
        </w:rPr>
        <w:t>3.社会影响较大；</w:t>
      </w:r>
    </w:p>
    <w:p>
      <w:pPr>
        <w:pStyle w:val="21"/>
        <w:bidi w:val="0"/>
        <w:rPr>
          <w:rFonts w:hint="eastAsia"/>
          <w:lang w:val="en-US" w:eastAsia="zh-CN"/>
        </w:rPr>
      </w:pPr>
      <w:r>
        <w:rPr>
          <w:rFonts w:hint="eastAsia"/>
          <w:lang w:val="en-US" w:eastAsia="zh-CN"/>
        </w:rPr>
        <w:t>4.其他情形。</w:t>
      </w:r>
    </w:p>
    <w:p>
      <w:pPr>
        <w:pStyle w:val="21"/>
        <w:bidi w:val="0"/>
        <w:rPr>
          <w:rFonts w:hint="eastAsia"/>
          <w:lang w:val="en-US" w:eastAsia="zh-CN"/>
        </w:rPr>
      </w:pPr>
      <w:r>
        <w:rPr>
          <w:rFonts w:hint="eastAsia"/>
          <w:lang w:val="en-US" w:eastAsia="zh-CN"/>
        </w:rPr>
        <w:t>【51】</w:t>
      </w:r>
      <w:r>
        <w:rPr>
          <w:rStyle w:val="25"/>
          <w:rFonts w:hint="eastAsia"/>
          <w:lang w:val="en-US" w:eastAsia="zh-CN"/>
        </w:rPr>
        <w:t>第三十条：</w:t>
      </w:r>
      <w:r>
        <w:rPr>
          <w:rFonts w:hint="eastAsia"/>
          <w:lang w:val="en-US" w:eastAsia="zh-CN"/>
        </w:rPr>
        <w:t>平台经营者违反本法第十四条规定强制或者变相强制平台内经营者以低于成本的价格销售商品的，由监督检查部门责令停止违法行为，处五万元以上五十万元以下的罚款；情节严重的，处五十万元以上二百万元以下的罚款。</w:t>
      </w:r>
    </w:p>
    <w:p>
      <w:pPr>
        <w:pStyle w:val="21"/>
        <w:bidi w:val="0"/>
        <w:rPr>
          <w:rFonts w:hint="eastAsia"/>
          <w:lang w:val="en-US" w:eastAsia="zh-CN"/>
        </w:rPr>
      </w:pPr>
      <w:r>
        <w:rPr>
          <w:rFonts w:hint="eastAsia"/>
          <w:lang w:val="en-US" w:eastAsia="zh-CN"/>
        </w:rPr>
        <w:t>（一）从轻处罚：处5万元以上18.5万元以下的罚款。</w:t>
      </w:r>
    </w:p>
    <w:p>
      <w:pPr>
        <w:pStyle w:val="21"/>
        <w:bidi w:val="0"/>
        <w:rPr>
          <w:rFonts w:hint="eastAsia"/>
          <w:lang w:val="en-US" w:eastAsia="zh-CN"/>
        </w:rPr>
      </w:pPr>
      <w:r>
        <w:rPr>
          <w:rFonts w:hint="eastAsia"/>
          <w:lang w:val="en-US" w:eastAsia="zh-CN"/>
        </w:rPr>
        <w:t>（二）一般处罚：处18.5万元以上36.5万元以下的罚款。</w:t>
      </w:r>
    </w:p>
    <w:p>
      <w:pPr>
        <w:pStyle w:val="21"/>
        <w:bidi w:val="0"/>
        <w:rPr>
          <w:rFonts w:hint="eastAsia"/>
          <w:lang w:val="en-US" w:eastAsia="zh-CN"/>
        </w:rPr>
      </w:pPr>
      <w:r>
        <w:rPr>
          <w:rFonts w:hint="eastAsia"/>
          <w:lang w:val="en-US" w:eastAsia="zh-CN"/>
        </w:rPr>
        <w:t>（三）从重处罚：处36.5万元以上50万元以下的罚款。</w:t>
      </w:r>
    </w:p>
    <w:p>
      <w:pPr>
        <w:pStyle w:val="21"/>
        <w:bidi w:val="0"/>
        <w:rPr>
          <w:rFonts w:hint="eastAsia"/>
          <w:lang w:val="en-US" w:eastAsia="zh-CN"/>
        </w:rPr>
      </w:pPr>
      <w:r>
        <w:rPr>
          <w:rFonts w:hint="eastAsia"/>
          <w:lang w:val="en-US" w:eastAsia="zh-CN"/>
        </w:rPr>
        <w:t>（四）情节严重的，处50万元以上200万元以下的罚款。</w:t>
      </w:r>
    </w:p>
    <w:p>
      <w:pPr>
        <w:pStyle w:val="30"/>
        <w:bidi w:val="0"/>
        <w:rPr>
          <w:rFonts w:hint="eastAsia"/>
          <w:lang w:val="en-US" w:eastAsia="zh-CN"/>
        </w:rPr>
      </w:pPr>
      <w:r>
        <w:rPr>
          <w:rFonts w:hint="eastAsia"/>
          <w:lang w:val="en-US" w:eastAsia="zh-CN"/>
        </w:rPr>
        <w:t>有下列情形的从轻处罚：</w:t>
      </w:r>
    </w:p>
    <w:p>
      <w:pPr>
        <w:pStyle w:val="21"/>
        <w:bidi w:val="0"/>
        <w:rPr>
          <w:rFonts w:hint="eastAsia"/>
          <w:lang w:val="en-US" w:eastAsia="zh-CN"/>
        </w:rPr>
      </w:pPr>
      <w:r>
        <w:rPr>
          <w:rFonts w:hint="eastAsia"/>
          <w:lang w:val="en-US" w:eastAsia="zh-CN"/>
        </w:rPr>
        <w:t>1.初次违法且给他人或者社会公共利益造成较轻危害后果；</w:t>
      </w:r>
    </w:p>
    <w:p>
      <w:pPr>
        <w:pStyle w:val="21"/>
        <w:bidi w:val="0"/>
        <w:rPr>
          <w:rFonts w:hint="eastAsia"/>
          <w:lang w:val="en-US" w:eastAsia="zh-CN"/>
        </w:rPr>
      </w:pPr>
      <w:r>
        <w:rPr>
          <w:rFonts w:hint="eastAsia"/>
          <w:lang w:val="en-US" w:eastAsia="zh-CN"/>
        </w:rPr>
        <w:t>2.主动改正或消除影响的；</w:t>
      </w:r>
    </w:p>
    <w:p>
      <w:pPr>
        <w:pStyle w:val="21"/>
        <w:bidi w:val="0"/>
        <w:rPr>
          <w:rFonts w:hint="default"/>
          <w:lang w:val="en-US" w:eastAsia="zh-CN"/>
        </w:rPr>
      </w:pPr>
      <w:r>
        <w:rPr>
          <w:rFonts w:hint="eastAsia"/>
          <w:lang w:val="en-US" w:eastAsia="zh-CN"/>
        </w:rPr>
        <w:t>3.强制或者变相强制平台内经营者的数量不超过10%；</w:t>
      </w:r>
    </w:p>
    <w:p>
      <w:pPr>
        <w:pStyle w:val="21"/>
        <w:bidi w:val="0"/>
        <w:rPr>
          <w:rFonts w:hint="eastAsia"/>
          <w:lang w:val="en-US" w:eastAsia="zh-CN"/>
        </w:rPr>
      </w:pPr>
      <w:r>
        <w:rPr>
          <w:rFonts w:hint="eastAsia"/>
          <w:lang w:val="en-US" w:eastAsia="zh-CN"/>
        </w:rPr>
        <w:t>4.违法行为持续时间较短；</w:t>
      </w:r>
    </w:p>
    <w:p>
      <w:pPr>
        <w:pStyle w:val="21"/>
        <w:bidi w:val="0"/>
        <w:rPr>
          <w:rFonts w:hint="eastAsia"/>
          <w:lang w:val="en-US" w:eastAsia="zh-CN"/>
        </w:rPr>
      </w:pPr>
      <w:r>
        <w:rPr>
          <w:rFonts w:hint="eastAsia"/>
          <w:lang w:val="en-US" w:eastAsia="zh-CN"/>
        </w:rPr>
        <w:t>5.其他情形。</w:t>
      </w:r>
    </w:p>
    <w:p>
      <w:pPr>
        <w:pStyle w:val="30"/>
        <w:bidi w:val="0"/>
        <w:rPr>
          <w:rFonts w:hint="eastAsia"/>
          <w:lang w:val="en-US" w:eastAsia="zh-CN"/>
        </w:rPr>
      </w:pPr>
      <w:r>
        <w:rPr>
          <w:rFonts w:hint="eastAsia"/>
          <w:lang w:val="en-US" w:eastAsia="zh-CN"/>
        </w:rPr>
        <w:t>有下列情形的从重处罚：</w:t>
      </w:r>
    </w:p>
    <w:p>
      <w:pPr>
        <w:pStyle w:val="21"/>
        <w:bidi w:val="0"/>
        <w:rPr>
          <w:rFonts w:hint="eastAsia"/>
          <w:lang w:val="en-US" w:eastAsia="zh-CN"/>
        </w:rPr>
      </w:pPr>
      <w:r>
        <w:rPr>
          <w:rFonts w:hint="eastAsia"/>
          <w:lang w:val="en-US" w:eastAsia="zh-CN"/>
        </w:rPr>
        <w:t>1.给他人或者社会公共利益造成一定危害后果或经济损失；</w:t>
      </w:r>
    </w:p>
    <w:p>
      <w:pPr>
        <w:pStyle w:val="21"/>
        <w:bidi w:val="0"/>
        <w:rPr>
          <w:rFonts w:hint="eastAsia"/>
          <w:lang w:val="en-US" w:eastAsia="zh-CN"/>
        </w:rPr>
      </w:pPr>
      <w:r>
        <w:rPr>
          <w:rFonts w:hint="eastAsia"/>
          <w:lang w:val="en-US" w:eastAsia="zh-CN"/>
        </w:rPr>
        <w:t xml:space="preserve">2.2年内实施相同或者相近违法行为被行政处罚2次以上的；  </w:t>
      </w:r>
    </w:p>
    <w:p>
      <w:pPr>
        <w:pStyle w:val="21"/>
        <w:bidi w:val="0"/>
        <w:rPr>
          <w:rFonts w:hint="eastAsia"/>
          <w:lang w:val="en-US" w:eastAsia="zh-CN"/>
        </w:rPr>
      </w:pPr>
      <w:r>
        <w:rPr>
          <w:rFonts w:hint="eastAsia"/>
          <w:lang w:val="en-US" w:eastAsia="zh-CN"/>
        </w:rPr>
        <w:t>3.强制或者变相强制平台内经营者的数量超过50%且违法行为持续时间较长；</w:t>
      </w:r>
    </w:p>
    <w:p>
      <w:pPr>
        <w:pStyle w:val="21"/>
        <w:bidi w:val="0"/>
        <w:rPr>
          <w:rFonts w:hint="eastAsia"/>
          <w:lang w:val="en-US" w:eastAsia="zh-CN"/>
        </w:rPr>
      </w:pPr>
      <w:r>
        <w:rPr>
          <w:rFonts w:hint="eastAsia"/>
          <w:lang w:val="en-US" w:eastAsia="zh-CN"/>
        </w:rPr>
        <w:t>4.被强制或变相强制销售的商品是执行政府定价或政府指导价政策的；</w:t>
      </w:r>
    </w:p>
    <w:p>
      <w:pPr>
        <w:pStyle w:val="21"/>
        <w:bidi w:val="0"/>
        <w:rPr>
          <w:rFonts w:hint="default"/>
          <w:lang w:val="en-US" w:eastAsia="zh-CN"/>
        </w:rPr>
      </w:pPr>
      <w:r>
        <w:rPr>
          <w:rFonts w:hint="eastAsia"/>
          <w:lang w:val="en-US" w:eastAsia="zh-CN"/>
        </w:rPr>
        <w:t>5.其他情形。</w:t>
      </w:r>
    </w:p>
    <w:p>
      <w:pPr>
        <w:pStyle w:val="17"/>
        <w:keepNext w:val="0"/>
        <w:keepLines w:val="0"/>
        <w:pageBreakBefore w:val="0"/>
        <w:kinsoku/>
        <w:wordWrap/>
        <w:overflowPunct/>
        <w:topLinePunct w:val="0"/>
        <w:bidi w:val="0"/>
        <w:spacing w:beforeLines="0" w:afterLines="0" w:line="520" w:lineRule="exact"/>
        <w:ind w:left="0" w:leftChars="0" w:right="0" w:rightChars="0" w:firstLine="0" w:firstLineChars="0"/>
        <w:jc w:val="both"/>
        <w:rPr>
          <w:rFonts w:hint="eastAsia" w:ascii="宋体" w:hAnsi="宋体" w:eastAsia="宋体" w:cs="宋体"/>
          <w:b/>
          <w:bCs/>
          <w:color w:val="auto"/>
          <w:sz w:val="28"/>
          <w:szCs w:val="28"/>
          <w:lang w:val="en-US"/>
        </w:rPr>
      </w:pPr>
    </w:p>
    <w:p>
      <w:pPr>
        <w:pStyle w:val="17"/>
        <w:keepNext w:val="0"/>
        <w:keepLines w:val="0"/>
        <w:pageBreakBefore w:val="0"/>
        <w:kinsoku/>
        <w:wordWrap/>
        <w:overflowPunct/>
        <w:topLinePunct w:val="0"/>
        <w:bidi w:val="0"/>
        <w:spacing w:beforeLines="0" w:afterLines="0" w:line="520" w:lineRule="exact"/>
        <w:ind w:left="0" w:leftChars="0" w:right="0" w:rightChars="0" w:firstLine="0" w:firstLineChars="0"/>
        <w:jc w:val="both"/>
        <w:rPr>
          <w:rFonts w:hint="eastAsia" w:ascii="宋体" w:hAnsi="宋体" w:eastAsia="宋体" w:cs="宋体"/>
          <w:b/>
          <w:bCs/>
          <w:color w:val="auto"/>
          <w:sz w:val="28"/>
          <w:szCs w:val="28"/>
          <w:lang w:val="en-US"/>
        </w:rPr>
      </w:pPr>
    </w:p>
    <w:p>
      <w:pPr>
        <w:pStyle w:val="17"/>
        <w:keepNext w:val="0"/>
        <w:keepLines w:val="0"/>
        <w:pageBreakBefore w:val="0"/>
        <w:kinsoku/>
        <w:wordWrap/>
        <w:overflowPunct/>
        <w:topLinePunct w:val="0"/>
        <w:bidi w:val="0"/>
        <w:spacing w:beforeLines="0" w:afterLines="0" w:line="520" w:lineRule="exact"/>
        <w:ind w:left="0" w:leftChars="0" w:right="0" w:rightChars="0" w:firstLine="0" w:firstLineChars="0"/>
        <w:jc w:val="both"/>
        <w:rPr>
          <w:rFonts w:hint="eastAsia" w:ascii="宋体" w:hAnsi="宋体" w:eastAsia="宋体" w:cs="宋体"/>
          <w:b/>
          <w:bCs/>
          <w:color w:val="auto"/>
          <w:sz w:val="28"/>
          <w:szCs w:val="28"/>
          <w:lang w:val="en-US"/>
        </w:rPr>
      </w:pPr>
    </w:p>
    <w:p>
      <w:pPr>
        <w:pStyle w:val="17"/>
        <w:keepNext w:val="0"/>
        <w:keepLines w:val="0"/>
        <w:pageBreakBefore w:val="0"/>
        <w:kinsoku/>
        <w:wordWrap/>
        <w:overflowPunct/>
        <w:topLinePunct w:val="0"/>
        <w:bidi w:val="0"/>
        <w:spacing w:beforeLines="0" w:afterLines="0" w:line="520" w:lineRule="exact"/>
        <w:ind w:left="0" w:leftChars="0" w:right="0" w:rightChars="0" w:firstLine="0" w:firstLineChars="0"/>
        <w:jc w:val="both"/>
        <w:rPr>
          <w:rFonts w:hint="eastAsia" w:ascii="宋体" w:hAnsi="宋体" w:eastAsia="宋体" w:cs="宋体"/>
          <w:b/>
          <w:bCs/>
          <w:color w:val="auto"/>
          <w:sz w:val="28"/>
          <w:szCs w:val="28"/>
          <w:lang w:val="en-US"/>
        </w:rPr>
      </w:pPr>
    </w:p>
    <w:p>
      <w:pPr>
        <w:pStyle w:val="17"/>
        <w:keepNext w:val="0"/>
        <w:keepLines w:val="0"/>
        <w:pageBreakBefore w:val="0"/>
        <w:kinsoku/>
        <w:wordWrap/>
        <w:overflowPunct/>
        <w:topLinePunct w:val="0"/>
        <w:bidi w:val="0"/>
        <w:spacing w:beforeLines="0" w:afterLines="0" w:line="520" w:lineRule="exact"/>
        <w:ind w:left="0" w:leftChars="0" w:right="0" w:rightChars="0" w:firstLine="0" w:firstLineChars="0"/>
        <w:jc w:val="both"/>
        <w:rPr>
          <w:rFonts w:hint="eastAsia" w:ascii="宋体" w:hAnsi="宋体" w:eastAsia="宋体" w:cs="宋体"/>
          <w:b/>
          <w:bCs/>
          <w:color w:val="auto"/>
          <w:sz w:val="28"/>
          <w:szCs w:val="28"/>
          <w:lang w:val="en-US"/>
        </w:rPr>
      </w:pPr>
    </w:p>
    <w:p>
      <w:pPr>
        <w:pStyle w:val="17"/>
        <w:keepNext w:val="0"/>
        <w:keepLines w:val="0"/>
        <w:pageBreakBefore w:val="0"/>
        <w:kinsoku/>
        <w:wordWrap/>
        <w:overflowPunct/>
        <w:topLinePunct w:val="0"/>
        <w:bidi w:val="0"/>
        <w:spacing w:beforeLines="0" w:afterLines="0" w:line="520" w:lineRule="exact"/>
        <w:ind w:left="0" w:leftChars="0" w:right="0" w:rightChars="0" w:firstLine="0" w:firstLineChars="0"/>
        <w:jc w:val="both"/>
        <w:rPr>
          <w:rFonts w:hint="eastAsia" w:ascii="宋体" w:hAnsi="宋体" w:eastAsia="宋体" w:cs="宋体"/>
          <w:b/>
          <w:bCs/>
          <w:color w:val="auto"/>
          <w:sz w:val="28"/>
          <w:szCs w:val="28"/>
          <w:lang w:val="en-US"/>
        </w:rPr>
      </w:pPr>
    </w:p>
    <w:p>
      <w:pPr>
        <w:pStyle w:val="17"/>
        <w:keepNext w:val="0"/>
        <w:keepLines w:val="0"/>
        <w:pageBreakBefore w:val="0"/>
        <w:kinsoku/>
        <w:wordWrap/>
        <w:overflowPunct/>
        <w:topLinePunct w:val="0"/>
        <w:bidi w:val="0"/>
        <w:spacing w:beforeLines="0" w:afterLines="0" w:line="520" w:lineRule="exact"/>
        <w:ind w:left="0" w:leftChars="0" w:right="0" w:rightChars="0" w:firstLine="0" w:firstLineChars="0"/>
        <w:jc w:val="both"/>
        <w:rPr>
          <w:rFonts w:hint="eastAsia" w:ascii="宋体" w:hAnsi="宋体" w:eastAsia="宋体" w:cs="宋体"/>
          <w:b/>
          <w:bCs/>
          <w:color w:val="auto"/>
          <w:sz w:val="28"/>
          <w:szCs w:val="28"/>
          <w:lang w:val="en-US"/>
        </w:rPr>
      </w:pPr>
    </w:p>
    <w:p>
      <w:pPr>
        <w:pStyle w:val="17"/>
        <w:keepNext w:val="0"/>
        <w:keepLines w:val="0"/>
        <w:pageBreakBefore w:val="0"/>
        <w:kinsoku/>
        <w:wordWrap/>
        <w:overflowPunct/>
        <w:topLinePunct w:val="0"/>
        <w:bidi w:val="0"/>
        <w:spacing w:beforeLines="0" w:afterLines="0" w:line="520" w:lineRule="exact"/>
        <w:ind w:left="0" w:leftChars="0" w:right="0" w:rightChars="0" w:firstLine="0" w:firstLineChars="0"/>
        <w:jc w:val="both"/>
        <w:rPr>
          <w:rFonts w:hint="eastAsia" w:ascii="宋体" w:hAnsi="宋体" w:eastAsia="宋体" w:cs="宋体"/>
          <w:b/>
          <w:bCs/>
          <w:color w:val="auto"/>
          <w:sz w:val="28"/>
          <w:szCs w:val="28"/>
          <w:lang w:val="en-US"/>
        </w:rPr>
      </w:pPr>
    </w:p>
    <w:p>
      <w:pPr>
        <w:pStyle w:val="17"/>
        <w:keepNext w:val="0"/>
        <w:keepLines w:val="0"/>
        <w:pageBreakBefore w:val="0"/>
        <w:kinsoku/>
        <w:wordWrap/>
        <w:overflowPunct/>
        <w:topLinePunct w:val="0"/>
        <w:bidi w:val="0"/>
        <w:spacing w:beforeLines="0" w:afterLines="0" w:line="520" w:lineRule="exact"/>
        <w:ind w:left="0" w:leftChars="0" w:right="0" w:rightChars="0" w:firstLine="0" w:firstLineChars="0"/>
        <w:jc w:val="both"/>
        <w:rPr>
          <w:rFonts w:hint="eastAsia" w:ascii="宋体" w:hAnsi="宋体" w:eastAsia="宋体" w:cs="宋体"/>
          <w:b/>
          <w:bCs/>
          <w:color w:val="auto"/>
          <w:sz w:val="28"/>
          <w:szCs w:val="28"/>
          <w:lang w:val="en-US"/>
        </w:rPr>
      </w:pPr>
    </w:p>
    <w:p>
      <w:pPr>
        <w:pStyle w:val="17"/>
        <w:keepNext w:val="0"/>
        <w:keepLines w:val="0"/>
        <w:pageBreakBefore w:val="0"/>
        <w:kinsoku/>
        <w:wordWrap/>
        <w:overflowPunct/>
        <w:topLinePunct w:val="0"/>
        <w:bidi w:val="0"/>
        <w:spacing w:beforeLines="0" w:afterLines="0" w:line="520" w:lineRule="exact"/>
        <w:ind w:left="0" w:leftChars="0" w:right="0" w:rightChars="0" w:firstLine="0" w:firstLineChars="0"/>
        <w:jc w:val="both"/>
        <w:rPr>
          <w:rFonts w:hint="eastAsia" w:ascii="宋体" w:hAnsi="宋体" w:eastAsia="宋体" w:cs="宋体"/>
          <w:b/>
          <w:bCs/>
          <w:color w:val="auto"/>
          <w:sz w:val="28"/>
          <w:szCs w:val="28"/>
          <w:lang w:val="en-US"/>
        </w:rPr>
      </w:pPr>
    </w:p>
    <w:p>
      <w:pPr>
        <w:pStyle w:val="17"/>
        <w:keepNext w:val="0"/>
        <w:keepLines w:val="0"/>
        <w:pageBreakBefore w:val="0"/>
        <w:kinsoku/>
        <w:wordWrap/>
        <w:overflowPunct/>
        <w:topLinePunct w:val="0"/>
        <w:bidi w:val="0"/>
        <w:spacing w:beforeLines="0" w:afterLines="0" w:line="520" w:lineRule="exact"/>
        <w:ind w:left="0" w:leftChars="0" w:right="0" w:rightChars="0" w:firstLine="0" w:firstLineChars="0"/>
        <w:jc w:val="both"/>
        <w:rPr>
          <w:rFonts w:hint="eastAsia" w:ascii="宋体" w:hAnsi="宋体" w:eastAsia="宋体" w:cs="宋体"/>
          <w:b/>
          <w:bCs/>
          <w:color w:val="auto"/>
          <w:sz w:val="28"/>
          <w:szCs w:val="28"/>
          <w:lang w:val="en-US"/>
        </w:rPr>
      </w:pPr>
    </w:p>
    <w:p>
      <w:pPr>
        <w:pStyle w:val="17"/>
        <w:keepNext w:val="0"/>
        <w:keepLines w:val="0"/>
        <w:pageBreakBefore w:val="0"/>
        <w:kinsoku/>
        <w:wordWrap/>
        <w:overflowPunct/>
        <w:topLinePunct w:val="0"/>
        <w:bidi w:val="0"/>
        <w:spacing w:beforeLines="0" w:afterLines="0" w:line="520" w:lineRule="exact"/>
        <w:ind w:left="0" w:leftChars="0" w:right="0" w:rightChars="0" w:firstLine="0" w:firstLineChars="0"/>
        <w:jc w:val="both"/>
        <w:rPr>
          <w:rFonts w:hint="eastAsia" w:ascii="宋体" w:hAnsi="宋体" w:eastAsia="宋体" w:cs="宋体"/>
          <w:b/>
          <w:bCs/>
          <w:color w:val="auto"/>
          <w:sz w:val="28"/>
          <w:szCs w:val="28"/>
          <w:lang w:val="en-US"/>
        </w:rPr>
      </w:pPr>
    </w:p>
    <w:p>
      <w:pPr>
        <w:pStyle w:val="27"/>
        <w:bidi w:val="0"/>
        <w:rPr>
          <w:rFonts w:hint="eastAsia"/>
          <w:lang w:val="en-US"/>
        </w:rPr>
      </w:pPr>
      <w:bookmarkStart w:id="27" w:name="_Toc2744"/>
      <w:r>
        <w:rPr>
          <w:rFonts w:hint="eastAsia"/>
          <w:lang w:val="en-US"/>
        </w:rPr>
        <w:t>《直销管理条例》（国务院令第443号）</w:t>
      </w:r>
      <w:bookmarkEnd w:id="27"/>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rPr>
      </w:pPr>
    </w:p>
    <w:p>
      <w:pPr>
        <w:pStyle w:val="21"/>
        <w:bidi w:val="0"/>
        <w:rPr>
          <w:rFonts w:hint="eastAsia"/>
          <w:lang w:val="en-US"/>
        </w:rPr>
      </w:pPr>
      <w:bookmarkStart w:id="28" w:name="OLE_LINK15"/>
      <w:r>
        <w:rPr>
          <w:rFonts w:hint="eastAsia"/>
          <w:lang w:val="en-US"/>
        </w:rPr>
        <w:t>【</w:t>
      </w:r>
      <w:r>
        <w:rPr>
          <w:rFonts w:hint="eastAsia"/>
          <w:lang w:val="en-US" w:eastAsia="zh-CN"/>
        </w:rPr>
        <w:t>52</w:t>
      </w:r>
      <w:r>
        <w:rPr>
          <w:rFonts w:hint="eastAsia"/>
          <w:lang w:val="en-US"/>
        </w:rPr>
        <w:t>】</w:t>
      </w:r>
      <w:bookmarkEnd w:id="28"/>
      <w:r>
        <w:rPr>
          <w:rStyle w:val="25"/>
          <w:rFonts w:hint="eastAsia"/>
          <w:lang w:val="en-US"/>
        </w:rPr>
        <w:t>第三十九条：</w:t>
      </w:r>
      <w:r>
        <w:rPr>
          <w:rFonts w:hint="eastAsia"/>
          <w:lang w:val="en-US"/>
        </w:rPr>
        <w:t>违反本条例第九条和第十条规定，未经批准从事直销活动的，由工商行政管理部门责令改正，没收直销产品和违法销售收入，处5万元以上30万元以下的罚款；情节严重的，处30万元以上50万元以下的罚款，并依法予以取缔。</w:t>
      </w:r>
    </w:p>
    <w:p>
      <w:pPr>
        <w:pStyle w:val="21"/>
        <w:bidi w:val="0"/>
        <w:rPr>
          <w:rFonts w:hint="eastAsia"/>
          <w:lang w:val="en-US" w:eastAsia="zh-CN"/>
        </w:rPr>
      </w:pPr>
      <w:r>
        <w:rPr>
          <w:rFonts w:hint="eastAsia"/>
          <w:lang w:val="en-US"/>
        </w:rPr>
        <w:t>（一）未经批准从事直销活动的，处</w:t>
      </w:r>
      <w:r>
        <w:rPr>
          <w:rFonts w:hint="eastAsia"/>
          <w:lang w:val="en-US" w:eastAsia="zh-CN"/>
        </w:rPr>
        <w:t>5</w:t>
      </w:r>
      <w:r>
        <w:rPr>
          <w:rFonts w:hint="eastAsia"/>
          <w:lang w:val="en-US"/>
        </w:rPr>
        <w:t>万元以上</w:t>
      </w:r>
      <w:r>
        <w:rPr>
          <w:rFonts w:hint="eastAsia"/>
          <w:lang w:val="en-US" w:eastAsia="zh-CN"/>
        </w:rPr>
        <w:t>30</w:t>
      </w:r>
      <w:r>
        <w:rPr>
          <w:rFonts w:hint="eastAsia"/>
          <w:lang w:val="en-US"/>
        </w:rPr>
        <w:t>万元以下的罚款</w:t>
      </w:r>
      <w:r>
        <w:rPr>
          <w:rFonts w:hint="eastAsia"/>
          <w:lang w:val="en-US" w:eastAsia="zh-CN"/>
        </w:rPr>
        <w:t>；</w:t>
      </w:r>
    </w:p>
    <w:p>
      <w:pPr>
        <w:pStyle w:val="21"/>
        <w:bidi w:val="0"/>
        <w:rPr>
          <w:rFonts w:hint="eastAsia"/>
          <w:lang w:val="en-US"/>
        </w:rPr>
      </w:pPr>
      <w:r>
        <w:rPr>
          <w:rFonts w:hint="eastAsia"/>
          <w:lang w:val="en-US"/>
        </w:rPr>
        <w:t>1.违法销售收入在</w:t>
      </w:r>
      <w:r>
        <w:rPr>
          <w:rFonts w:hint="eastAsia"/>
          <w:lang w:val="en-US" w:eastAsia="zh-CN"/>
        </w:rPr>
        <w:t>10</w:t>
      </w:r>
      <w:r>
        <w:rPr>
          <w:rFonts w:hint="eastAsia"/>
          <w:lang w:val="en-US"/>
        </w:rPr>
        <w:t>万元以下的，处</w:t>
      </w:r>
      <w:r>
        <w:rPr>
          <w:rFonts w:hint="eastAsia"/>
          <w:lang w:val="en-US" w:eastAsia="zh-CN"/>
        </w:rPr>
        <w:t>5</w:t>
      </w:r>
      <w:r>
        <w:rPr>
          <w:rFonts w:hint="eastAsia"/>
          <w:lang w:val="en-US"/>
        </w:rPr>
        <w:t>万元以上</w:t>
      </w:r>
      <w:r>
        <w:rPr>
          <w:rFonts w:hint="eastAsia"/>
          <w:lang w:val="en-US" w:eastAsia="zh-CN"/>
        </w:rPr>
        <w:t>10</w:t>
      </w:r>
      <w:r>
        <w:rPr>
          <w:rFonts w:hint="eastAsia"/>
          <w:lang w:val="en-US"/>
        </w:rPr>
        <w:t>万元以下的罚款；</w:t>
      </w:r>
    </w:p>
    <w:p>
      <w:pPr>
        <w:pStyle w:val="21"/>
        <w:bidi w:val="0"/>
        <w:rPr>
          <w:rFonts w:hint="eastAsia"/>
          <w:lang w:val="en-US"/>
        </w:rPr>
      </w:pPr>
      <w:r>
        <w:rPr>
          <w:rFonts w:hint="eastAsia"/>
          <w:lang w:val="en-US"/>
        </w:rPr>
        <w:t>2</w:t>
      </w:r>
      <w:r>
        <w:rPr>
          <w:rFonts w:hint="eastAsia"/>
          <w:lang w:val="en-US" w:eastAsia="zh-CN"/>
        </w:rPr>
        <w:t>.</w:t>
      </w:r>
      <w:r>
        <w:rPr>
          <w:rFonts w:hint="eastAsia"/>
          <w:lang w:val="en-US"/>
        </w:rPr>
        <w:t>违法销售收入在</w:t>
      </w:r>
      <w:r>
        <w:rPr>
          <w:rFonts w:hint="eastAsia"/>
          <w:lang w:val="en-US" w:eastAsia="zh-CN"/>
        </w:rPr>
        <w:t>10</w:t>
      </w:r>
      <w:r>
        <w:rPr>
          <w:rFonts w:hint="eastAsia"/>
          <w:lang w:val="en-US"/>
        </w:rPr>
        <w:t>万元以上</w:t>
      </w:r>
      <w:r>
        <w:rPr>
          <w:rFonts w:hint="eastAsia"/>
          <w:lang w:val="en-US" w:eastAsia="zh-CN"/>
        </w:rPr>
        <w:t>20</w:t>
      </w:r>
      <w:r>
        <w:rPr>
          <w:rFonts w:hint="eastAsia"/>
          <w:lang w:val="en-US"/>
        </w:rPr>
        <w:t>万以下的，处</w:t>
      </w:r>
      <w:r>
        <w:rPr>
          <w:rFonts w:hint="eastAsia"/>
          <w:lang w:val="en-US" w:eastAsia="zh-CN"/>
        </w:rPr>
        <w:t>10</w:t>
      </w:r>
      <w:r>
        <w:rPr>
          <w:rFonts w:hint="eastAsia"/>
          <w:lang w:val="en-US"/>
        </w:rPr>
        <w:t>万元以上</w:t>
      </w:r>
      <w:r>
        <w:rPr>
          <w:rFonts w:hint="eastAsia"/>
          <w:lang w:val="en-US" w:eastAsia="zh-CN"/>
        </w:rPr>
        <w:t>15</w:t>
      </w:r>
      <w:r>
        <w:rPr>
          <w:rFonts w:hint="eastAsia"/>
          <w:lang w:val="en-US"/>
        </w:rPr>
        <w:t>万元以下的罚款；</w:t>
      </w:r>
    </w:p>
    <w:p>
      <w:pPr>
        <w:pStyle w:val="21"/>
        <w:bidi w:val="0"/>
        <w:rPr>
          <w:rFonts w:hint="eastAsia"/>
          <w:lang w:val="en-US"/>
        </w:rPr>
      </w:pPr>
      <w:r>
        <w:rPr>
          <w:rFonts w:hint="eastAsia"/>
          <w:lang w:val="en-US"/>
        </w:rPr>
        <w:t>3.违法销售收入在</w:t>
      </w:r>
      <w:r>
        <w:rPr>
          <w:rFonts w:hint="eastAsia"/>
          <w:lang w:val="en-US" w:eastAsia="zh-CN"/>
        </w:rPr>
        <w:t>20</w:t>
      </w:r>
      <w:r>
        <w:rPr>
          <w:rFonts w:hint="eastAsia"/>
          <w:lang w:val="en-US"/>
        </w:rPr>
        <w:t>万元以上</w:t>
      </w:r>
      <w:r>
        <w:rPr>
          <w:rFonts w:hint="eastAsia"/>
          <w:lang w:val="en-US" w:eastAsia="zh-CN"/>
        </w:rPr>
        <w:t>30</w:t>
      </w:r>
      <w:r>
        <w:rPr>
          <w:rFonts w:hint="eastAsia"/>
          <w:lang w:val="en-US"/>
        </w:rPr>
        <w:t>万以下的，处</w:t>
      </w:r>
      <w:r>
        <w:rPr>
          <w:rFonts w:hint="eastAsia"/>
          <w:lang w:val="en-US" w:eastAsia="zh-CN"/>
        </w:rPr>
        <w:t>15</w:t>
      </w:r>
      <w:r>
        <w:rPr>
          <w:rFonts w:hint="eastAsia"/>
          <w:lang w:val="en-US"/>
        </w:rPr>
        <w:t>万元以上</w:t>
      </w:r>
      <w:r>
        <w:rPr>
          <w:rFonts w:hint="eastAsia"/>
          <w:lang w:val="en-US" w:eastAsia="zh-CN"/>
        </w:rPr>
        <w:t>20</w:t>
      </w:r>
      <w:r>
        <w:rPr>
          <w:rFonts w:hint="eastAsia"/>
          <w:lang w:val="en-US"/>
        </w:rPr>
        <w:t>万元以下的罚款；</w:t>
      </w:r>
    </w:p>
    <w:p>
      <w:pPr>
        <w:pStyle w:val="21"/>
        <w:bidi w:val="0"/>
        <w:rPr>
          <w:rFonts w:hint="eastAsia"/>
          <w:lang w:val="en-US"/>
        </w:rPr>
      </w:pPr>
      <w:r>
        <w:rPr>
          <w:rFonts w:hint="eastAsia"/>
          <w:lang w:val="en-US"/>
        </w:rPr>
        <w:t>4.违法销售收入在</w:t>
      </w:r>
      <w:r>
        <w:rPr>
          <w:rFonts w:hint="eastAsia"/>
          <w:lang w:val="en-US" w:eastAsia="zh-CN"/>
        </w:rPr>
        <w:t>30</w:t>
      </w:r>
      <w:r>
        <w:rPr>
          <w:rFonts w:hint="eastAsia"/>
          <w:lang w:val="en-US"/>
        </w:rPr>
        <w:t>万以上的，处</w:t>
      </w:r>
      <w:r>
        <w:rPr>
          <w:rFonts w:hint="eastAsia"/>
          <w:lang w:val="en-US" w:eastAsia="zh-CN"/>
        </w:rPr>
        <w:t>20</w:t>
      </w:r>
      <w:r>
        <w:rPr>
          <w:rFonts w:hint="eastAsia"/>
          <w:lang w:val="en-US"/>
        </w:rPr>
        <w:t>万元以上</w:t>
      </w:r>
      <w:r>
        <w:rPr>
          <w:rFonts w:hint="eastAsia"/>
          <w:lang w:val="en-US" w:eastAsia="zh-CN"/>
        </w:rPr>
        <w:t>30</w:t>
      </w:r>
      <w:r>
        <w:rPr>
          <w:rFonts w:hint="eastAsia"/>
          <w:lang w:val="en-US"/>
        </w:rPr>
        <w:t>万元以下的罚款。</w:t>
      </w:r>
    </w:p>
    <w:p>
      <w:pPr>
        <w:pStyle w:val="21"/>
        <w:bidi w:val="0"/>
        <w:rPr>
          <w:rFonts w:hint="eastAsia"/>
          <w:lang w:val="en-US" w:eastAsia="zh-CN"/>
        </w:rPr>
      </w:pPr>
      <w:r>
        <w:rPr>
          <w:rFonts w:hint="eastAsia"/>
          <w:lang w:val="en-US"/>
        </w:rPr>
        <w:t>（二）未经批准从事直销活动，情节严重的，处</w:t>
      </w:r>
      <w:r>
        <w:rPr>
          <w:rFonts w:hint="eastAsia"/>
          <w:lang w:val="en-US" w:eastAsia="zh-CN"/>
        </w:rPr>
        <w:t>30</w:t>
      </w:r>
      <w:r>
        <w:rPr>
          <w:rFonts w:hint="eastAsia"/>
          <w:lang w:val="en-US"/>
        </w:rPr>
        <w:t>万元以上</w:t>
      </w:r>
      <w:r>
        <w:rPr>
          <w:rFonts w:hint="eastAsia"/>
          <w:lang w:val="en-US" w:eastAsia="zh-CN"/>
        </w:rPr>
        <w:t>50</w:t>
      </w:r>
      <w:r>
        <w:rPr>
          <w:rFonts w:hint="eastAsia"/>
          <w:lang w:val="en-US"/>
        </w:rPr>
        <w:t>万元以下的罚款</w:t>
      </w:r>
      <w:r>
        <w:rPr>
          <w:rFonts w:hint="eastAsia"/>
          <w:lang w:val="en-US" w:eastAsia="zh-CN"/>
        </w:rPr>
        <w:t>；</w:t>
      </w:r>
    </w:p>
    <w:p>
      <w:pPr>
        <w:pStyle w:val="21"/>
        <w:bidi w:val="0"/>
        <w:rPr>
          <w:rFonts w:hint="eastAsia"/>
          <w:lang w:val="en-US"/>
        </w:rPr>
      </w:pPr>
      <w:r>
        <w:rPr>
          <w:rFonts w:hint="eastAsia"/>
          <w:lang w:val="en-US"/>
        </w:rPr>
        <w:t>l.违法销售收入巨大，处</w:t>
      </w:r>
      <w:r>
        <w:rPr>
          <w:rFonts w:hint="eastAsia"/>
          <w:lang w:val="en-US" w:eastAsia="zh-CN"/>
        </w:rPr>
        <w:t>30</w:t>
      </w:r>
      <w:r>
        <w:rPr>
          <w:rFonts w:hint="eastAsia"/>
          <w:lang w:val="en-US"/>
        </w:rPr>
        <w:t>万元以上</w:t>
      </w:r>
      <w:r>
        <w:rPr>
          <w:rFonts w:hint="eastAsia"/>
          <w:lang w:val="en-US" w:eastAsia="zh-CN"/>
        </w:rPr>
        <w:t>40</w:t>
      </w:r>
      <w:r>
        <w:rPr>
          <w:rFonts w:hint="eastAsia"/>
          <w:lang w:val="en-US"/>
        </w:rPr>
        <w:t>万元以下的罚款；</w:t>
      </w:r>
    </w:p>
    <w:p>
      <w:pPr>
        <w:pStyle w:val="21"/>
        <w:bidi w:val="0"/>
        <w:rPr>
          <w:rFonts w:hint="eastAsia"/>
          <w:lang w:val="en-US"/>
        </w:rPr>
      </w:pPr>
      <w:r>
        <w:rPr>
          <w:rFonts w:hint="eastAsia"/>
          <w:lang w:val="en-US"/>
        </w:rPr>
        <w:t>2.未经批准从事直销活动给社会造成重大影响或者造成</w:t>
      </w:r>
      <w:r>
        <w:rPr>
          <w:rFonts w:hint="eastAsia"/>
          <w:lang w:val="en-US" w:eastAsia="zh-CN"/>
        </w:rPr>
        <w:t>他人</w:t>
      </w:r>
      <w:r>
        <w:rPr>
          <w:rFonts w:hint="eastAsia"/>
          <w:lang w:val="en-US"/>
        </w:rPr>
        <w:t>人身财产重大损害的，处</w:t>
      </w:r>
      <w:r>
        <w:rPr>
          <w:rFonts w:hint="eastAsia"/>
          <w:lang w:val="en-US" w:eastAsia="zh-CN"/>
        </w:rPr>
        <w:t>40</w:t>
      </w:r>
      <w:r>
        <w:rPr>
          <w:rFonts w:hint="eastAsia"/>
          <w:lang w:val="en-US"/>
        </w:rPr>
        <w:t>万元以上</w:t>
      </w:r>
      <w:r>
        <w:rPr>
          <w:rFonts w:hint="eastAsia"/>
          <w:lang w:val="en-US" w:eastAsia="zh-CN"/>
        </w:rPr>
        <w:t>50</w:t>
      </w:r>
      <w:r>
        <w:rPr>
          <w:rFonts w:hint="eastAsia"/>
          <w:lang w:val="en-US"/>
        </w:rPr>
        <w:t>万元以下的罚款。</w:t>
      </w:r>
    </w:p>
    <w:p>
      <w:pPr>
        <w:pStyle w:val="30"/>
        <w:bidi w:val="0"/>
        <w:rPr>
          <w:rFonts w:hint="eastAsia"/>
          <w:lang w:val="en-US" w:eastAsia="zh-CN"/>
        </w:rPr>
      </w:pPr>
      <w:r>
        <w:rPr>
          <w:rFonts w:hint="eastAsia"/>
          <w:lang w:val="en-US" w:eastAsia="zh-CN"/>
        </w:rPr>
        <w:t>行为人违反本条规定，销售收入较小，但直销产品货值金额巨大的，根据案情可适当上浮裁量阶次。</w:t>
      </w:r>
    </w:p>
    <w:p>
      <w:pPr>
        <w:pStyle w:val="21"/>
        <w:bidi w:val="0"/>
        <w:rPr>
          <w:rFonts w:hint="eastAsia"/>
          <w:lang w:val="en-US"/>
        </w:rPr>
      </w:pPr>
      <w:r>
        <w:rPr>
          <w:rFonts w:hint="eastAsia"/>
          <w:lang w:val="en-US"/>
        </w:rPr>
        <w:t>【5</w:t>
      </w:r>
      <w:r>
        <w:rPr>
          <w:rFonts w:hint="eastAsia"/>
          <w:lang w:val="en-US" w:eastAsia="zh-CN"/>
        </w:rPr>
        <w:t>3</w:t>
      </w:r>
      <w:r>
        <w:rPr>
          <w:rFonts w:hint="eastAsia"/>
          <w:lang w:val="en-US"/>
        </w:rPr>
        <w:t>】</w:t>
      </w:r>
      <w:r>
        <w:rPr>
          <w:rStyle w:val="25"/>
          <w:rFonts w:hint="eastAsia"/>
          <w:lang w:val="en-US"/>
        </w:rPr>
        <w:t>第四十条：</w:t>
      </w:r>
      <w:r>
        <w:rPr>
          <w:rFonts w:hint="eastAsia"/>
          <w:lang w:val="en-US"/>
        </w:rPr>
        <w:t>申请人通过欺骗、贿赂等手段取得本条例第九条和第十条设定的许可的，由工商行政管理部门没收直销产品和违法销售收入，处5万元以上30万元以下的罚款，由国务院商务主管部门撤销其相应的许可，申请人不得再提出申请；情节严重的，处30万元以上50万元以下的罚款，并依法予以取缔。</w:t>
      </w:r>
    </w:p>
    <w:p>
      <w:pPr>
        <w:pStyle w:val="21"/>
        <w:bidi w:val="0"/>
        <w:rPr>
          <w:rFonts w:hint="eastAsia"/>
          <w:lang w:val="en-US" w:eastAsia="zh-CN"/>
        </w:rPr>
      </w:pPr>
      <w:r>
        <w:rPr>
          <w:rFonts w:hint="eastAsia"/>
          <w:lang w:val="en-US"/>
        </w:rPr>
        <w:t>（一）申请人通过欺骗、贿赂等手段取得本条例第九条和第十条设定的许可的，处</w:t>
      </w:r>
      <w:r>
        <w:rPr>
          <w:rFonts w:hint="eastAsia"/>
          <w:lang w:val="en-US" w:eastAsia="zh-CN"/>
        </w:rPr>
        <w:t>5</w:t>
      </w:r>
      <w:r>
        <w:rPr>
          <w:rFonts w:hint="eastAsia"/>
          <w:lang w:val="en-US"/>
        </w:rPr>
        <w:t>万元以上</w:t>
      </w:r>
      <w:r>
        <w:rPr>
          <w:rFonts w:hint="eastAsia"/>
          <w:lang w:val="en-US" w:eastAsia="zh-CN"/>
        </w:rPr>
        <w:t>30</w:t>
      </w:r>
      <w:r>
        <w:rPr>
          <w:rFonts w:hint="eastAsia"/>
          <w:lang w:val="en-US"/>
        </w:rPr>
        <w:t>万元以下的罚款</w:t>
      </w:r>
      <w:r>
        <w:rPr>
          <w:rFonts w:hint="eastAsia"/>
          <w:lang w:val="en-US" w:eastAsia="zh-CN"/>
        </w:rPr>
        <w:t>；</w:t>
      </w:r>
    </w:p>
    <w:p>
      <w:pPr>
        <w:pStyle w:val="21"/>
        <w:bidi w:val="0"/>
        <w:rPr>
          <w:rFonts w:hint="eastAsia"/>
          <w:lang w:val="en-US"/>
        </w:rPr>
      </w:pPr>
      <w:r>
        <w:rPr>
          <w:rFonts w:hint="eastAsia"/>
          <w:lang w:val="en-US" w:eastAsia="zh-CN"/>
        </w:rPr>
        <w:t>1.</w:t>
      </w:r>
      <w:r>
        <w:rPr>
          <w:rFonts w:hint="eastAsia"/>
          <w:lang w:val="en-US"/>
        </w:rPr>
        <w:t>违法销售收入在</w:t>
      </w:r>
      <w:r>
        <w:rPr>
          <w:rFonts w:hint="eastAsia"/>
          <w:lang w:val="en-US" w:eastAsia="zh-CN"/>
        </w:rPr>
        <w:t>10</w:t>
      </w:r>
      <w:r>
        <w:rPr>
          <w:rFonts w:hint="eastAsia"/>
          <w:lang w:val="en-US"/>
        </w:rPr>
        <w:t>万元以下的，处</w:t>
      </w:r>
      <w:r>
        <w:rPr>
          <w:rFonts w:hint="eastAsia"/>
          <w:lang w:val="en-US" w:eastAsia="zh-CN"/>
        </w:rPr>
        <w:t>5</w:t>
      </w:r>
      <w:r>
        <w:rPr>
          <w:rFonts w:hint="eastAsia"/>
          <w:lang w:val="en-US"/>
        </w:rPr>
        <w:t>万元以上</w:t>
      </w:r>
      <w:r>
        <w:rPr>
          <w:rFonts w:hint="eastAsia"/>
          <w:lang w:val="en-US" w:eastAsia="zh-CN"/>
        </w:rPr>
        <w:t>10</w:t>
      </w:r>
      <w:r>
        <w:rPr>
          <w:rFonts w:hint="eastAsia"/>
          <w:lang w:val="en-US"/>
        </w:rPr>
        <w:t>万元以下的罚款；</w:t>
      </w:r>
    </w:p>
    <w:p>
      <w:pPr>
        <w:pStyle w:val="21"/>
        <w:bidi w:val="0"/>
        <w:rPr>
          <w:rFonts w:hint="eastAsia"/>
          <w:lang w:val="en-US"/>
        </w:rPr>
      </w:pPr>
      <w:r>
        <w:rPr>
          <w:rFonts w:hint="eastAsia"/>
          <w:lang w:val="en-US"/>
        </w:rPr>
        <w:t>2.违法销售收入在十万元以上</w:t>
      </w:r>
      <w:r>
        <w:rPr>
          <w:rFonts w:hint="eastAsia"/>
          <w:lang w:val="en-US" w:eastAsia="zh-CN"/>
        </w:rPr>
        <w:t>20</w:t>
      </w:r>
      <w:r>
        <w:rPr>
          <w:rFonts w:hint="eastAsia"/>
          <w:lang w:val="en-US"/>
        </w:rPr>
        <w:t>万元以下的，处</w:t>
      </w:r>
      <w:r>
        <w:rPr>
          <w:rFonts w:hint="eastAsia"/>
          <w:lang w:val="en-US" w:eastAsia="zh-CN"/>
        </w:rPr>
        <w:t>10</w:t>
      </w:r>
      <w:r>
        <w:rPr>
          <w:rFonts w:hint="eastAsia"/>
          <w:lang w:val="en-US"/>
        </w:rPr>
        <w:t>万元以上</w:t>
      </w:r>
      <w:r>
        <w:rPr>
          <w:rFonts w:hint="eastAsia"/>
          <w:lang w:val="en-US" w:eastAsia="zh-CN"/>
        </w:rPr>
        <w:t>15</w:t>
      </w:r>
      <w:r>
        <w:rPr>
          <w:rFonts w:hint="eastAsia"/>
          <w:lang w:val="en-US"/>
        </w:rPr>
        <w:t>万元以下的罚款；</w:t>
      </w:r>
    </w:p>
    <w:p>
      <w:pPr>
        <w:pStyle w:val="21"/>
        <w:bidi w:val="0"/>
        <w:rPr>
          <w:rFonts w:hint="eastAsia"/>
          <w:lang w:val="en-US"/>
        </w:rPr>
      </w:pPr>
      <w:r>
        <w:rPr>
          <w:rFonts w:hint="eastAsia"/>
          <w:lang w:val="en-US"/>
        </w:rPr>
        <w:t>3</w:t>
      </w:r>
      <w:r>
        <w:rPr>
          <w:rFonts w:hint="eastAsia"/>
          <w:lang w:val="en-US" w:eastAsia="zh-CN"/>
        </w:rPr>
        <w:t>.</w:t>
      </w:r>
      <w:r>
        <w:rPr>
          <w:rFonts w:hint="eastAsia"/>
          <w:lang w:val="en-US"/>
        </w:rPr>
        <w:t>违法销售收入在</w:t>
      </w:r>
      <w:r>
        <w:rPr>
          <w:rFonts w:hint="eastAsia"/>
          <w:lang w:val="en-US" w:eastAsia="zh-CN"/>
        </w:rPr>
        <w:t>20</w:t>
      </w:r>
      <w:r>
        <w:rPr>
          <w:rFonts w:hint="eastAsia"/>
          <w:lang w:val="en-US"/>
        </w:rPr>
        <w:t>万元以上</w:t>
      </w:r>
      <w:r>
        <w:rPr>
          <w:rFonts w:hint="eastAsia"/>
          <w:lang w:val="en-US" w:eastAsia="zh-CN"/>
        </w:rPr>
        <w:t>30</w:t>
      </w:r>
      <w:r>
        <w:rPr>
          <w:rFonts w:hint="eastAsia"/>
          <w:lang w:val="en-US"/>
        </w:rPr>
        <w:t>万元以下的，处</w:t>
      </w:r>
      <w:r>
        <w:rPr>
          <w:rFonts w:hint="eastAsia"/>
          <w:lang w:val="en-US" w:eastAsia="zh-CN"/>
        </w:rPr>
        <w:t>15</w:t>
      </w:r>
      <w:r>
        <w:rPr>
          <w:rFonts w:hint="eastAsia"/>
          <w:lang w:val="en-US"/>
        </w:rPr>
        <w:t>万元以上</w:t>
      </w:r>
      <w:r>
        <w:rPr>
          <w:rFonts w:hint="eastAsia"/>
          <w:lang w:val="en-US" w:eastAsia="zh-CN"/>
        </w:rPr>
        <w:t>20</w:t>
      </w:r>
      <w:r>
        <w:rPr>
          <w:rFonts w:hint="eastAsia"/>
          <w:lang w:val="en-US"/>
        </w:rPr>
        <w:t>万元以下的罚款；</w:t>
      </w:r>
    </w:p>
    <w:p>
      <w:pPr>
        <w:pStyle w:val="21"/>
        <w:bidi w:val="0"/>
        <w:rPr>
          <w:rFonts w:hint="eastAsia"/>
          <w:lang w:val="en-US"/>
        </w:rPr>
      </w:pPr>
      <w:r>
        <w:rPr>
          <w:rFonts w:hint="eastAsia"/>
          <w:lang w:val="en-US"/>
        </w:rPr>
        <w:t>4.违法销售收入在</w:t>
      </w:r>
      <w:r>
        <w:rPr>
          <w:rFonts w:hint="eastAsia"/>
          <w:lang w:val="en-US" w:eastAsia="zh-CN"/>
        </w:rPr>
        <w:t>30</w:t>
      </w:r>
      <w:r>
        <w:rPr>
          <w:rFonts w:hint="eastAsia"/>
          <w:lang w:val="en-US"/>
        </w:rPr>
        <w:t>万元以上</w:t>
      </w:r>
      <w:r>
        <w:rPr>
          <w:rFonts w:hint="eastAsia"/>
          <w:lang w:val="en-US" w:eastAsia="zh-CN"/>
        </w:rPr>
        <w:t>40</w:t>
      </w:r>
      <w:r>
        <w:rPr>
          <w:rFonts w:hint="eastAsia"/>
          <w:lang w:val="en-US"/>
        </w:rPr>
        <w:t>万元以下的，处</w:t>
      </w:r>
      <w:r>
        <w:rPr>
          <w:rFonts w:hint="eastAsia"/>
          <w:lang w:val="en-US" w:eastAsia="zh-CN"/>
        </w:rPr>
        <w:t>20</w:t>
      </w:r>
      <w:r>
        <w:rPr>
          <w:rFonts w:hint="eastAsia"/>
          <w:lang w:val="en-US"/>
        </w:rPr>
        <w:t>万元以上</w:t>
      </w:r>
      <w:r>
        <w:rPr>
          <w:rFonts w:hint="eastAsia"/>
          <w:lang w:val="en-US" w:eastAsia="zh-CN"/>
        </w:rPr>
        <w:t>25</w:t>
      </w:r>
      <w:r>
        <w:rPr>
          <w:rFonts w:hint="eastAsia"/>
          <w:lang w:val="en-US"/>
        </w:rPr>
        <w:t>万元以下的罚款；</w:t>
      </w:r>
    </w:p>
    <w:p>
      <w:pPr>
        <w:pStyle w:val="21"/>
        <w:bidi w:val="0"/>
        <w:rPr>
          <w:rFonts w:hint="eastAsia"/>
          <w:lang w:val="en-US"/>
        </w:rPr>
      </w:pPr>
      <w:r>
        <w:rPr>
          <w:rFonts w:hint="eastAsia"/>
          <w:lang w:val="en-US"/>
        </w:rPr>
        <w:t>5.违法销售收入在</w:t>
      </w:r>
      <w:r>
        <w:rPr>
          <w:rFonts w:hint="eastAsia"/>
          <w:lang w:val="en-US" w:eastAsia="zh-CN"/>
        </w:rPr>
        <w:t>40</w:t>
      </w:r>
      <w:r>
        <w:rPr>
          <w:rFonts w:hint="eastAsia"/>
          <w:lang w:val="en-US"/>
        </w:rPr>
        <w:t>万元以上</w:t>
      </w:r>
      <w:r>
        <w:rPr>
          <w:rFonts w:hint="eastAsia"/>
          <w:lang w:val="en-US" w:eastAsia="zh-CN"/>
        </w:rPr>
        <w:t>50</w:t>
      </w:r>
      <w:r>
        <w:rPr>
          <w:rFonts w:hint="eastAsia"/>
          <w:lang w:val="en-US"/>
        </w:rPr>
        <w:t>万元以下的，处</w:t>
      </w:r>
      <w:r>
        <w:rPr>
          <w:rFonts w:hint="eastAsia"/>
          <w:lang w:val="en-US" w:eastAsia="zh-CN"/>
        </w:rPr>
        <w:t>25</w:t>
      </w:r>
      <w:r>
        <w:rPr>
          <w:rFonts w:hint="eastAsia"/>
          <w:lang w:val="en-US"/>
        </w:rPr>
        <w:t>万元以上三十万元以下的罚款。</w:t>
      </w:r>
    </w:p>
    <w:p>
      <w:pPr>
        <w:pStyle w:val="21"/>
        <w:bidi w:val="0"/>
        <w:rPr>
          <w:rFonts w:hint="eastAsia"/>
          <w:lang w:val="en-US" w:eastAsia="zh-CN"/>
        </w:rPr>
      </w:pPr>
      <w:r>
        <w:rPr>
          <w:rFonts w:hint="eastAsia"/>
          <w:lang w:val="en-US"/>
        </w:rPr>
        <w:t>（二）申请人通过欺骗、贿赂等手段取得本条例第九条和第十条设定的许可，情节严重的，处</w:t>
      </w:r>
      <w:r>
        <w:rPr>
          <w:rFonts w:hint="eastAsia"/>
          <w:lang w:val="en-US" w:eastAsia="zh-CN"/>
        </w:rPr>
        <w:t>30</w:t>
      </w:r>
      <w:r>
        <w:rPr>
          <w:rFonts w:hint="eastAsia"/>
          <w:lang w:val="en-US"/>
        </w:rPr>
        <w:t>万元以上</w:t>
      </w:r>
      <w:r>
        <w:rPr>
          <w:rFonts w:hint="eastAsia"/>
          <w:lang w:val="en-US" w:eastAsia="zh-CN"/>
        </w:rPr>
        <w:t>50</w:t>
      </w:r>
      <w:r>
        <w:rPr>
          <w:rFonts w:hint="eastAsia"/>
          <w:lang w:val="en-US"/>
        </w:rPr>
        <w:t>万元以下的罚款</w:t>
      </w:r>
      <w:r>
        <w:rPr>
          <w:rFonts w:hint="eastAsia"/>
          <w:lang w:val="en-US" w:eastAsia="zh-CN"/>
        </w:rPr>
        <w:t>；</w:t>
      </w:r>
    </w:p>
    <w:p>
      <w:pPr>
        <w:pStyle w:val="21"/>
        <w:bidi w:val="0"/>
        <w:rPr>
          <w:rFonts w:hint="eastAsia"/>
          <w:lang w:val="en-US"/>
        </w:rPr>
      </w:pPr>
      <w:r>
        <w:rPr>
          <w:rFonts w:hint="eastAsia"/>
          <w:lang w:val="en-US"/>
        </w:rPr>
        <w:t>1.违法销售收入在</w:t>
      </w:r>
      <w:r>
        <w:rPr>
          <w:rFonts w:hint="eastAsia"/>
          <w:lang w:val="en-US" w:eastAsia="zh-CN"/>
        </w:rPr>
        <w:t>50</w:t>
      </w:r>
      <w:r>
        <w:rPr>
          <w:rFonts w:hint="eastAsia"/>
          <w:lang w:val="en-US"/>
        </w:rPr>
        <w:t>万元以上的，处</w:t>
      </w:r>
      <w:r>
        <w:rPr>
          <w:rFonts w:hint="eastAsia"/>
          <w:lang w:val="en-US" w:eastAsia="zh-CN"/>
        </w:rPr>
        <w:t>30</w:t>
      </w:r>
      <w:r>
        <w:rPr>
          <w:rFonts w:hint="eastAsia"/>
          <w:lang w:val="en-US"/>
        </w:rPr>
        <w:t>万元以上</w:t>
      </w:r>
      <w:r>
        <w:rPr>
          <w:rFonts w:hint="eastAsia"/>
          <w:lang w:val="en-US" w:eastAsia="zh-CN"/>
        </w:rPr>
        <w:t>50</w:t>
      </w:r>
      <w:r>
        <w:rPr>
          <w:rFonts w:hint="eastAsia"/>
          <w:lang w:val="en-US"/>
        </w:rPr>
        <w:t>万元以下的罚款；</w:t>
      </w:r>
    </w:p>
    <w:p>
      <w:pPr>
        <w:pStyle w:val="21"/>
        <w:bidi w:val="0"/>
        <w:rPr>
          <w:rFonts w:hint="eastAsia"/>
          <w:lang w:val="en-US"/>
        </w:rPr>
      </w:pPr>
      <w:r>
        <w:rPr>
          <w:rFonts w:hint="eastAsia"/>
          <w:lang w:val="en-US"/>
        </w:rPr>
        <w:t>2.申请人通过欺骗、贿赂等手段取得本条例第九条和第十条设定的许可，在社会上造成重大影响的，处</w:t>
      </w:r>
      <w:r>
        <w:rPr>
          <w:rFonts w:hint="eastAsia"/>
          <w:lang w:val="en-US" w:eastAsia="zh-CN"/>
        </w:rPr>
        <w:t>30</w:t>
      </w:r>
      <w:r>
        <w:rPr>
          <w:rFonts w:hint="eastAsia"/>
          <w:lang w:val="en-US"/>
        </w:rPr>
        <w:t>万元以上</w:t>
      </w:r>
      <w:r>
        <w:rPr>
          <w:rFonts w:hint="eastAsia"/>
          <w:lang w:val="en-US" w:eastAsia="zh-CN"/>
        </w:rPr>
        <w:t>40</w:t>
      </w:r>
      <w:r>
        <w:rPr>
          <w:rFonts w:hint="eastAsia"/>
          <w:lang w:val="en-US"/>
        </w:rPr>
        <w:t>万元以下的罚款；</w:t>
      </w:r>
    </w:p>
    <w:p>
      <w:pPr>
        <w:pStyle w:val="21"/>
        <w:bidi w:val="0"/>
        <w:rPr>
          <w:rFonts w:hint="eastAsia"/>
          <w:lang w:val="en-US"/>
        </w:rPr>
      </w:pPr>
      <w:r>
        <w:rPr>
          <w:rFonts w:hint="eastAsia"/>
          <w:lang w:val="en-US"/>
        </w:rPr>
        <w:t>3.申请人通过欺骗、贿赂等手段取得本条例第九条和第十条设定的许可，</w:t>
      </w:r>
      <w:r>
        <w:rPr>
          <w:rFonts w:hint="eastAsia"/>
          <w:lang w:val="en-US" w:eastAsia="zh-CN"/>
        </w:rPr>
        <w:t>造成他人</w:t>
      </w:r>
      <w:r>
        <w:rPr>
          <w:rFonts w:hint="eastAsia"/>
          <w:lang w:val="en-US"/>
        </w:rPr>
        <w:t>生命财产安全重大损害的，处</w:t>
      </w:r>
      <w:r>
        <w:rPr>
          <w:rFonts w:hint="eastAsia"/>
          <w:lang w:val="en-US" w:eastAsia="zh-CN"/>
        </w:rPr>
        <w:t>40</w:t>
      </w:r>
      <w:r>
        <w:rPr>
          <w:rFonts w:hint="eastAsia"/>
          <w:lang w:val="en-US"/>
        </w:rPr>
        <w:t>万元以上</w:t>
      </w:r>
      <w:r>
        <w:rPr>
          <w:rFonts w:hint="eastAsia"/>
          <w:lang w:val="en-US" w:eastAsia="zh-CN"/>
        </w:rPr>
        <w:t>50</w:t>
      </w:r>
      <w:r>
        <w:rPr>
          <w:rFonts w:hint="eastAsia"/>
          <w:lang w:val="en-US"/>
        </w:rPr>
        <w:t>万元以下的罚款。</w:t>
      </w:r>
    </w:p>
    <w:p>
      <w:pPr>
        <w:pStyle w:val="30"/>
        <w:bidi w:val="0"/>
        <w:rPr>
          <w:rFonts w:hint="eastAsia"/>
          <w:lang w:val="en-US"/>
        </w:rPr>
      </w:pPr>
      <w:r>
        <w:rPr>
          <w:rFonts w:hint="eastAsia"/>
          <w:lang w:val="en-US" w:eastAsia="zh-CN"/>
        </w:rPr>
        <w:t>行为人违反本条规定，销售收入较小，但直销产品货值金额巨大的，根据案情可适当上浮裁量阶次。</w:t>
      </w:r>
    </w:p>
    <w:p>
      <w:pPr>
        <w:pStyle w:val="21"/>
        <w:bidi w:val="0"/>
        <w:rPr>
          <w:rFonts w:hint="eastAsia"/>
          <w:lang w:val="en-US" w:eastAsia="zh-CN"/>
        </w:rPr>
      </w:pPr>
      <w:r>
        <w:rPr>
          <w:rFonts w:hint="eastAsia"/>
          <w:lang w:val="en-US"/>
        </w:rPr>
        <w:t>【</w:t>
      </w:r>
      <w:r>
        <w:rPr>
          <w:rFonts w:hint="eastAsia"/>
          <w:lang w:val="en-US" w:eastAsia="zh-CN"/>
        </w:rPr>
        <w:t>54</w:t>
      </w:r>
      <w:r>
        <w:rPr>
          <w:rFonts w:hint="eastAsia"/>
          <w:lang w:val="en-US"/>
        </w:rPr>
        <w:t>】</w:t>
      </w:r>
      <w:r>
        <w:rPr>
          <w:rStyle w:val="25"/>
          <w:rFonts w:hint="eastAsia"/>
          <w:lang w:val="en-US"/>
        </w:rPr>
        <w:t>第四十一条：</w:t>
      </w:r>
      <w:r>
        <w:rPr>
          <w:rFonts w:hint="eastAsia"/>
          <w:lang w:val="en-US"/>
        </w:rPr>
        <w:t>直销企业违反本条例第十一条规定的，</w:t>
      </w:r>
      <w:r>
        <w:rPr>
          <w:rFonts w:hint="eastAsia"/>
          <w:lang w:val="en-US" w:eastAsia="zh-CN"/>
        </w:rPr>
        <w:t>由工商行政管理部门</w:t>
      </w:r>
      <w:r>
        <w:rPr>
          <w:rFonts w:hint="eastAsia"/>
          <w:lang w:val="en-US"/>
        </w:rPr>
        <w:t>责令改正，处3万元以上30万元以下的罚款</w:t>
      </w:r>
      <w:r>
        <w:rPr>
          <w:rFonts w:hint="eastAsia"/>
          <w:lang w:val="en-US" w:eastAsia="zh-CN"/>
        </w:rPr>
        <w:t>；对不再符合直销经营许可条件的，由国务院商务主管部门吊销其直销经营许可证。</w:t>
      </w:r>
    </w:p>
    <w:p>
      <w:pPr>
        <w:pStyle w:val="21"/>
        <w:bidi w:val="0"/>
        <w:rPr>
          <w:rFonts w:hint="eastAsia"/>
          <w:lang w:val="en-US"/>
        </w:rPr>
      </w:pPr>
      <w:r>
        <w:rPr>
          <w:rFonts w:hint="eastAsia"/>
          <w:lang w:val="en-US" w:eastAsia="zh-CN"/>
        </w:rPr>
        <w:t>（一）</w:t>
      </w:r>
      <w:r>
        <w:rPr>
          <w:rFonts w:hint="eastAsia"/>
          <w:lang w:val="en-US"/>
        </w:rPr>
        <w:t>有一项应变更而未变更的，处</w:t>
      </w:r>
      <w:r>
        <w:rPr>
          <w:rFonts w:hint="eastAsia"/>
          <w:lang w:val="en-US" w:eastAsia="zh-CN"/>
        </w:rPr>
        <w:t>3</w:t>
      </w:r>
      <w:r>
        <w:rPr>
          <w:rFonts w:hint="eastAsia"/>
          <w:lang w:val="en-US"/>
        </w:rPr>
        <w:t>万元以上</w:t>
      </w:r>
      <w:r>
        <w:rPr>
          <w:rFonts w:hint="eastAsia"/>
          <w:lang w:val="en-US" w:eastAsia="zh-CN"/>
        </w:rPr>
        <w:t>6</w:t>
      </w:r>
      <w:r>
        <w:rPr>
          <w:rFonts w:hint="eastAsia"/>
          <w:lang w:val="en-US"/>
        </w:rPr>
        <w:t>万元以下的罚款；</w:t>
      </w:r>
    </w:p>
    <w:p>
      <w:pPr>
        <w:pStyle w:val="21"/>
        <w:bidi w:val="0"/>
        <w:rPr>
          <w:rFonts w:hint="eastAsia"/>
          <w:lang w:val="en-US"/>
        </w:rPr>
      </w:pPr>
      <w:r>
        <w:rPr>
          <w:rFonts w:hint="eastAsia"/>
          <w:lang w:val="en-US" w:eastAsia="zh-CN"/>
        </w:rPr>
        <w:t>（二）</w:t>
      </w:r>
      <w:r>
        <w:rPr>
          <w:rFonts w:hint="eastAsia"/>
          <w:lang w:val="en-US"/>
        </w:rPr>
        <w:t>有二项应变更而未变更的，处</w:t>
      </w:r>
      <w:r>
        <w:rPr>
          <w:rFonts w:hint="eastAsia"/>
          <w:lang w:val="en-US" w:eastAsia="zh-CN"/>
        </w:rPr>
        <w:t>6</w:t>
      </w:r>
      <w:r>
        <w:rPr>
          <w:rFonts w:hint="eastAsia"/>
          <w:lang w:val="en-US"/>
        </w:rPr>
        <w:t>万元以上</w:t>
      </w:r>
      <w:r>
        <w:rPr>
          <w:rFonts w:hint="eastAsia"/>
          <w:lang w:val="en-US" w:eastAsia="zh-CN"/>
        </w:rPr>
        <w:t>9</w:t>
      </w:r>
      <w:r>
        <w:rPr>
          <w:rFonts w:hint="eastAsia"/>
          <w:lang w:val="en-US"/>
        </w:rPr>
        <w:t>万元以下的罚款；</w:t>
      </w:r>
    </w:p>
    <w:p>
      <w:pPr>
        <w:pStyle w:val="21"/>
        <w:bidi w:val="0"/>
        <w:rPr>
          <w:rFonts w:hint="eastAsia"/>
          <w:lang w:val="en-US"/>
        </w:rPr>
      </w:pPr>
      <w:r>
        <w:rPr>
          <w:rFonts w:hint="eastAsia"/>
          <w:lang w:val="en-US" w:eastAsia="zh-CN"/>
        </w:rPr>
        <w:t>（三）</w:t>
      </w:r>
      <w:r>
        <w:rPr>
          <w:rFonts w:hint="eastAsia"/>
          <w:lang w:val="en-US"/>
        </w:rPr>
        <w:t>有三项应变更而未变更的，处</w:t>
      </w:r>
      <w:r>
        <w:rPr>
          <w:rFonts w:hint="eastAsia"/>
          <w:lang w:val="en-US" w:eastAsia="zh-CN"/>
        </w:rPr>
        <w:t>9</w:t>
      </w:r>
      <w:r>
        <w:rPr>
          <w:rFonts w:hint="eastAsia"/>
          <w:lang w:val="en-US"/>
        </w:rPr>
        <w:t>万元以上</w:t>
      </w:r>
      <w:r>
        <w:rPr>
          <w:rFonts w:hint="eastAsia"/>
          <w:lang w:val="en-US" w:eastAsia="zh-CN"/>
        </w:rPr>
        <w:t>12</w:t>
      </w:r>
      <w:r>
        <w:rPr>
          <w:rFonts w:hint="eastAsia"/>
          <w:lang w:val="en-US"/>
        </w:rPr>
        <w:t>万元以下的罚款；</w:t>
      </w:r>
    </w:p>
    <w:p>
      <w:pPr>
        <w:pStyle w:val="21"/>
        <w:bidi w:val="0"/>
        <w:rPr>
          <w:rFonts w:hint="eastAsia"/>
          <w:lang w:val="en-US"/>
        </w:rPr>
      </w:pPr>
      <w:r>
        <w:rPr>
          <w:rFonts w:hint="eastAsia"/>
          <w:lang w:val="en-US" w:eastAsia="zh-CN"/>
        </w:rPr>
        <w:t>（四）</w:t>
      </w:r>
      <w:r>
        <w:rPr>
          <w:rFonts w:hint="eastAsia"/>
          <w:lang w:val="en-US"/>
        </w:rPr>
        <w:t>有四项应变更而未变更的，处</w:t>
      </w:r>
      <w:r>
        <w:rPr>
          <w:rFonts w:hint="eastAsia"/>
          <w:lang w:val="en-US" w:eastAsia="zh-CN"/>
        </w:rPr>
        <w:t>12</w:t>
      </w:r>
      <w:r>
        <w:rPr>
          <w:rFonts w:hint="eastAsia"/>
          <w:lang w:val="en-US"/>
        </w:rPr>
        <w:t>万元以上</w:t>
      </w:r>
      <w:r>
        <w:rPr>
          <w:rFonts w:hint="eastAsia"/>
          <w:lang w:val="en-US" w:eastAsia="zh-CN"/>
        </w:rPr>
        <w:t>15</w:t>
      </w:r>
      <w:r>
        <w:rPr>
          <w:rFonts w:hint="eastAsia"/>
          <w:lang w:val="en-US"/>
        </w:rPr>
        <w:t>万元以下的罚款；</w:t>
      </w:r>
    </w:p>
    <w:p>
      <w:pPr>
        <w:pStyle w:val="21"/>
        <w:bidi w:val="0"/>
        <w:rPr>
          <w:rFonts w:hint="eastAsia"/>
          <w:lang w:val="en-US"/>
        </w:rPr>
      </w:pPr>
      <w:r>
        <w:rPr>
          <w:rFonts w:hint="eastAsia"/>
          <w:lang w:val="en-US" w:eastAsia="zh-CN"/>
        </w:rPr>
        <w:t>（五）</w:t>
      </w:r>
      <w:r>
        <w:rPr>
          <w:rFonts w:hint="eastAsia"/>
          <w:lang w:val="en-US"/>
        </w:rPr>
        <w:t>有五项应变更而未变更的，处</w:t>
      </w:r>
      <w:r>
        <w:rPr>
          <w:rFonts w:hint="eastAsia"/>
          <w:lang w:val="en-US" w:eastAsia="zh-CN"/>
        </w:rPr>
        <w:t>15</w:t>
      </w:r>
      <w:r>
        <w:rPr>
          <w:rFonts w:hint="eastAsia"/>
          <w:lang w:val="en-US"/>
        </w:rPr>
        <w:t>万元以上</w:t>
      </w:r>
      <w:r>
        <w:rPr>
          <w:rFonts w:hint="eastAsia"/>
          <w:lang w:val="en-US" w:eastAsia="zh-CN"/>
        </w:rPr>
        <w:t>18</w:t>
      </w:r>
      <w:r>
        <w:rPr>
          <w:rFonts w:hint="eastAsia"/>
          <w:lang w:val="en-US"/>
        </w:rPr>
        <w:t>万元以下的罚款；</w:t>
      </w:r>
    </w:p>
    <w:p>
      <w:pPr>
        <w:pStyle w:val="21"/>
        <w:bidi w:val="0"/>
        <w:rPr>
          <w:rFonts w:hint="eastAsia"/>
          <w:lang w:val="en-US"/>
        </w:rPr>
      </w:pPr>
      <w:r>
        <w:rPr>
          <w:rFonts w:hint="eastAsia"/>
          <w:lang w:val="en-US" w:eastAsia="zh-CN"/>
        </w:rPr>
        <w:t>（六）</w:t>
      </w:r>
      <w:r>
        <w:rPr>
          <w:rFonts w:hint="eastAsia"/>
          <w:lang w:val="en-US"/>
        </w:rPr>
        <w:t>有六项应变更而未变更的，处</w:t>
      </w:r>
      <w:r>
        <w:rPr>
          <w:rFonts w:hint="eastAsia"/>
          <w:lang w:val="en-US" w:eastAsia="zh-CN"/>
        </w:rPr>
        <w:t>18</w:t>
      </w:r>
      <w:r>
        <w:rPr>
          <w:rFonts w:hint="eastAsia"/>
          <w:lang w:val="en-US"/>
        </w:rPr>
        <w:t>万元以上</w:t>
      </w:r>
      <w:r>
        <w:rPr>
          <w:rFonts w:hint="eastAsia"/>
          <w:lang w:val="en-US" w:eastAsia="zh-CN"/>
        </w:rPr>
        <w:t>21</w:t>
      </w:r>
      <w:r>
        <w:rPr>
          <w:rFonts w:hint="eastAsia"/>
          <w:lang w:val="en-US"/>
        </w:rPr>
        <w:t>万元以下的罚款；</w:t>
      </w:r>
    </w:p>
    <w:p>
      <w:pPr>
        <w:pStyle w:val="21"/>
        <w:bidi w:val="0"/>
        <w:rPr>
          <w:rFonts w:hint="eastAsia"/>
          <w:lang w:val="en-US"/>
        </w:rPr>
      </w:pPr>
      <w:r>
        <w:rPr>
          <w:rFonts w:hint="eastAsia"/>
          <w:lang w:val="en-US" w:eastAsia="zh-CN"/>
        </w:rPr>
        <w:t>（七）</w:t>
      </w:r>
      <w:r>
        <w:rPr>
          <w:rFonts w:hint="eastAsia"/>
          <w:lang w:val="en-US"/>
        </w:rPr>
        <w:t>有七项应变更而未变更的，处</w:t>
      </w:r>
      <w:r>
        <w:rPr>
          <w:rFonts w:hint="eastAsia"/>
          <w:lang w:val="en-US" w:eastAsia="zh-CN"/>
        </w:rPr>
        <w:t>21</w:t>
      </w:r>
      <w:r>
        <w:rPr>
          <w:rFonts w:hint="eastAsia"/>
          <w:lang w:val="en-US"/>
        </w:rPr>
        <w:t>万元以上</w:t>
      </w:r>
      <w:r>
        <w:rPr>
          <w:rFonts w:hint="eastAsia"/>
          <w:lang w:val="en-US" w:eastAsia="zh-CN"/>
        </w:rPr>
        <w:t>30</w:t>
      </w:r>
      <w:r>
        <w:rPr>
          <w:rFonts w:hint="eastAsia"/>
          <w:lang w:val="en-US"/>
        </w:rPr>
        <w:t>万元以下的罚款。</w:t>
      </w:r>
    </w:p>
    <w:p>
      <w:pPr>
        <w:pStyle w:val="21"/>
        <w:bidi w:val="0"/>
        <w:rPr>
          <w:rFonts w:hint="eastAsia"/>
          <w:lang w:val="en-US"/>
        </w:rPr>
      </w:pPr>
      <w:r>
        <w:rPr>
          <w:rFonts w:hint="eastAsia"/>
          <w:lang w:val="en-US"/>
        </w:rPr>
        <w:t>【</w:t>
      </w:r>
      <w:r>
        <w:rPr>
          <w:rFonts w:hint="eastAsia"/>
          <w:lang w:val="en-US" w:eastAsia="zh-CN"/>
        </w:rPr>
        <w:t>55</w:t>
      </w:r>
      <w:r>
        <w:rPr>
          <w:rFonts w:hint="eastAsia"/>
          <w:lang w:val="en-US"/>
        </w:rPr>
        <w:t>】</w:t>
      </w:r>
      <w:r>
        <w:rPr>
          <w:rStyle w:val="25"/>
          <w:rFonts w:hint="eastAsia"/>
          <w:lang w:val="en-US"/>
        </w:rPr>
        <w:t>第四十二条：</w:t>
      </w:r>
      <w:r>
        <w:rPr>
          <w:rFonts w:hint="eastAsia"/>
          <w:lang w:val="en-US"/>
        </w:rPr>
        <w:t>直销企业违反规定，超出直销产品范围从事直销经营活动的，</w:t>
      </w:r>
      <w:r>
        <w:rPr>
          <w:rFonts w:hint="eastAsia"/>
          <w:lang w:val="en-US" w:eastAsia="zh-CN"/>
        </w:rPr>
        <w:t>由工商行政管理部门</w:t>
      </w:r>
      <w:r>
        <w:rPr>
          <w:rFonts w:hint="eastAsia"/>
          <w:lang w:val="en-US"/>
        </w:rPr>
        <w:t>责令改正，没收直销产品和违法销售收入，处5万元以上30万元以下的罚款；情节严重的，处30万元以上50万元以下的罚款，由工商行政管理部门吊销有违法经营行为的直销企业分支机构的营业执照直至由国务院商务主管部门吊销直销企业的直销经营许可证。</w:t>
      </w:r>
    </w:p>
    <w:p>
      <w:pPr>
        <w:pStyle w:val="21"/>
        <w:bidi w:val="0"/>
        <w:rPr>
          <w:rFonts w:hint="eastAsia"/>
          <w:lang w:val="en-US"/>
        </w:rPr>
      </w:pPr>
      <w:r>
        <w:rPr>
          <w:rFonts w:hint="eastAsia"/>
          <w:lang w:val="en-US"/>
        </w:rPr>
        <w:t>直销企业违反规定，超出直销产品范围从事直销经营活动的，由工商行政管理部门责令改正，没收直销产品和违法销售收入，处5万元以上30万元以下的罚款；</w:t>
      </w:r>
    </w:p>
    <w:p>
      <w:pPr>
        <w:pStyle w:val="21"/>
        <w:bidi w:val="0"/>
        <w:rPr>
          <w:rFonts w:hint="eastAsia"/>
          <w:lang w:val="en-US"/>
        </w:rPr>
      </w:pPr>
      <w:r>
        <w:rPr>
          <w:rFonts w:hint="eastAsia"/>
          <w:lang w:val="en-US" w:eastAsia="zh-CN"/>
        </w:rPr>
        <w:t>1.</w:t>
      </w:r>
      <w:r>
        <w:rPr>
          <w:rFonts w:hint="eastAsia"/>
          <w:lang w:val="en-US"/>
        </w:rPr>
        <w:t>直销企业违反规定，超出直销产品范围从事直销经营活动的经营额十万元以下的，</w:t>
      </w:r>
      <w:r>
        <w:rPr>
          <w:rFonts w:hint="eastAsia"/>
          <w:lang w:val="en-US" w:eastAsia="zh-CN"/>
        </w:rPr>
        <w:t>处</w:t>
      </w:r>
      <w:r>
        <w:rPr>
          <w:rFonts w:hint="eastAsia"/>
          <w:lang w:val="en-US"/>
        </w:rPr>
        <w:t>5万元以上12.5万元以下的罚款；</w:t>
      </w:r>
    </w:p>
    <w:p>
      <w:pPr>
        <w:pStyle w:val="21"/>
        <w:bidi w:val="0"/>
        <w:rPr>
          <w:rFonts w:hint="eastAsia"/>
          <w:lang w:val="en-US"/>
        </w:rPr>
      </w:pPr>
      <w:r>
        <w:rPr>
          <w:rFonts w:hint="eastAsia"/>
          <w:lang w:val="en-US" w:eastAsia="zh-CN"/>
        </w:rPr>
        <w:t>2.</w:t>
      </w:r>
      <w:r>
        <w:rPr>
          <w:rFonts w:hint="eastAsia"/>
          <w:lang w:val="en-US"/>
        </w:rPr>
        <w:t>直销企业违反规定，超出直销产品范围从事直销经营活动的经营额 十万元以上二十万元以下的，处12.5万元以上22.5万元以下的罚款；</w:t>
      </w:r>
    </w:p>
    <w:p>
      <w:pPr>
        <w:pStyle w:val="21"/>
        <w:bidi w:val="0"/>
        <w:rPr>
          <w:rFonts w:hint="eastAsia"/>
          <w:lang w:val="en-US"/>
        </w:rPr>
      </w:pPr>
      <w:r>
        <w:rPr>
          <w:rFonts w:hint="eastAsia"/>
          <w:lang w:val="en-US" w:eastAsia="zh-CN"/>
        </w:rPr>
        <w:t>3.</w:t>
      </w:r>
      <w:r>
        <w:rPr>
          <w:rFonts w:hint="eastAsia"/>
          <w:lang w:val="en-US"/>
        </w:rPr>
        <w:t>直销企业违反规定，超出直销产品范围从事直销经营活动的经营额二十万元以上三十万元以下的，处22.5万元以上30万元以下的罚款；</w:t>
      </w:r>
    </w:p>
    <w:p>
      <w:pPr>
        <w:pStyle w:val="21"/>
        <w:bidi w:val="0"/>
        <w:rPr>
          <w:rFonts w:hint="eastAsia"/>
          <w:lang w:val="en-US"/>
        </w:rPr>
      </w:pPr>
      <w:r>
        <w:rPr>
          <w:rFonts w:hint="eastAsia"/>
          <w:lang w:val="en-US"/>
        </w:rPr>
        <w:t>（二）情节严重的，处30万元以上50万元以下的罚款，</w:t>
      </w:r>
    </w:p>
    <w:p>
      <w:pPr>
        <w:pStyle w:val="21"/>
        <w:bidi w:val="0"/>
        <w:rPr>
          <w:rFonts w:hint="eastAsia"/>
          <w:lang w:val="en-US"/>
        </w:rPr>
      </w:pPr>
      <w:r>
        <w:rPr>
          <w:rFonts w:hint="eastAsia"/>
          <w:lang w:val="en-US"/>
        </w:rPr>
        <w:t>l.违法销售收入三十万元以上五十万元以下，处三十万元以上四十万元以下的罚款；</w:t>
      </w:r>
    </w:p>
    <w:p>
      <w:pPr>
        <w:pStyle w:val="21"/>
        <w:bidi w:val="0"/>
        <w:rPr>
          <w:rFonts w:hint="eastAsia"/>
          <w:lang w:val="en-US"/>
        </w:rPr>
      </w:pPr>
      <w:r>
        <w:rPr>
          <w:rFonts w:hint="eastAsia"/>
          <w:lang w:val="en-US"/>
        </w:rPr>
        <w:t>2.违法销售收入五十万元以上，或者造成重大社会影响或者造成他人人身财产重大损害的，处四十万元以上五十万元以下的罚款。</w:t>
      </w:r>
    </w:p>
    <w:p>
      <w:pPr>
        <w:pStyle w:val="21"/>
        <w:bidi w:val="0"/>
        <w:rPr>
          <w:rFonts w:hint="eastAsia"/>
          <w:lang w:val="en-US"/>
        </w:rPr>
      </w:pPr>
      <w:r>
        <w:rPr>
          <w:rFonts w:hint="eastAsia"/>
          <w:lang w:val="en-US"/>
        </w:rPr>
        <w:t>【</w:t>
      </w:r>
      <w:r>
        <w:rPr>
          <w:rFonts w:hint="eastAsia"/>
          <w:lang w:val="en-US" w:eastAsia="zh-CN"/>
        </w:rPr>
        <w:t>56</w:t>
      </w:r>
      <w:r>
        <w:rPr>
          <w:rFonts w:hint="eastAsia"/>
          <w:lang w:val="en-US"/>
        </w:rPr>
        <w:t>】</w:t>
      </w:r>
      <w:r>
        <w:rPr>
          <w:rStyle w:val="25"/>
          <w:rFonts w:hint="eastAsia"/>
          <w:lang w:val="en-US"/>
        </w:rPr>
        <w:t>第四十三条：</w:t>
      </w:r>
      <w:r>
        <w:rPr>
          <w:rFonts w:hint="eastAsia"/>
          <w:lang w:val="en-US"/>
        </w:rPr>
        <w:t>直销企业及其直销员违反本条例规定，有欺骗、误导等宣传和推销行为的，对直销企业，由工商行政管理部门处3万元以上10万元以下的罚款；情节严重的，处10万元以上30万元以下的罚款，由工商行政管理部门吊销有违法经营行为的直销企业分支机构的营业执照直至由国务院商务主管部门吊销直销企业的直销经营许可证。对直销员，由工商行政管理部门处5万元以下的罚款；情节严重的，责令直销企业撤销其直销员资格。</w:t>
      </w:r>
    </w:p>
    <w:p>
      <w:pPr>
        <w:pStyle w:val="21"/>
        <w:bidi w:val="0"/>
        <w:rPr>
          <w:rFonts w:hint="eastAsia"/>
          <w:lang w:val="en-US" w:eastAsia="zh-CN"/>
        </w:rPr>
      </w:pPr>
      <w:r>
        <w:rPr>
          <w:rFonts w:hint="eastAsia"/>
          <w:lang w:val="en-US"/>
        </w:rPr>
        <w:t>（一）直销企业及其直销员违反本条例规定，有欺骗、误导等宣传和推销行为的，对直销企业，处</w:t>
      </w:r>
      <w:r>
        <w:rPr>
          <w:rFonts w:hint="eastAsia"/>
          <w:lang w:val="en-US" w:eastAsia="zh-CN"/>
        </w:rPr>
        <w:t>3</w:t>
      </w:r>
      <w:r>
        <w:rPr>
          <w:rFonts w:hint="eastAsia"/>
          <w:lang w:val="en-US"/>
        </w:rPr>
        <w:t>万元以上</w:t>
      </w:r>
      <w:r>
        <w:rPr>
          <w:rFonts w:hint="eastAsia"/>
          <w:lang w:val="en-US" w:eastAsia="zh-CN"/>
        </w:rPr>
        <w:t>10</w:t>
      </w:r>
      <w:r>
        <w:rPr>
          <w:rFonts w:hint="eastAsia"/>
          <w:lang w:val="en-US"/>
        </w:rPr>
        <w:t>万元以下的罚款</w:t>
      </w:r>
      <w:r>
        <w:rPr>
          <w:rFonts w:hint="eastAsia"/>
          <w:lang w:val="en-US" w:eastAsia="zh-CN"/>
        </w:rPr>
        <w:t>；</w:t>
      </w:r>
    </w:p>
    <w:p>
      <w:pPr>
        <w:pStyle w:val="21"/>
        <w:bidi w:val="0"/>
        <w:rPr>
          <w:rFonts w:hint="eastAsia"/>
          <w:lang w:val="en-US"/>
        </w:rPr>
      </w:pPr>
      <w:r>
        <w:rPr>
          <w:rFonts w:hint="eastAsia"/>
          <w:lang w:val="en-US"/>
        </w:rPr>
        <w:t>1.对社会造成一定危害，处</w:t>
      </w:r>
      <w:r>
        <w:rPr>
          <w:rFonts w:hint="eastAsia"/>
          <w:lang w:val="en-US" w:eastAsia="zh-CN"/>
        </w:rPr>
        <w:t>3</w:t>
      </w:r>
      <w:r>
        <w:rPr>
          <w:rFonts w:hint="eastAsia"/>
          <w:lang w:val="en-US"/>
        </w:rPr>
        <w:t>万元以上</w:t>
      </w:r>
      <w:r>
        <w:rPr>
          <w:rFonts w:hint="eastAsia"/>
          <w:lang w:val="en-US" w:eastAsia="zh-CN"/>
        </w:rPr>
        <w:t>5.1</w:t>
      </w:r>
      <w:r>
        <w:rPr>
          <w:rFonts w:hint="eastAsia"/>
          <w:lang w:val="en-US"/>
        </w:rPr>
        <w:t>万元以下的罚款；</w:t>
      </w:r>
    </w:p>
    <w:p>
      <w:pPr>
        <w:pStyle w:val="21"/>
        <w:bidi w:val="0"/>
        <w:rPr>
          <w:rFonts w:hint="eastAsia"/>
          <w:lang w:val="en-US"/>
        </w:rPr>
      </w:pPr>
      <w:r>
        <w:rPr>
          <w:rFonts w:hint="eastAsia"/>
          <w:lang w:val="en-US"/>
        </w:rPr>
        <w:t>2.对社会造成严重危害，处</w:t>
      </w:r>
      <w:r>
        <w:rPr>
          <w:rFonts w:hint="eastAsia"/>
          <w:lang w:val="en-US" w:eastAsia="zh-CN"/>
        </w:rPr>
        <w:t>5.1</w:t>
      </w:r>
      <w:r>
        <w:rPr>
          <w:rFonts w:hint="eastAsia"/>
          <w:lang w:val="en-US"/>
        </w:rPr>
        <w:t>万元以上</w:t>
      </w:r>
      <w:r>
        <w:rPr>
          <w:rFonts w:hint="eastAsia"/>
          <w:lang w:val="en-US" w:eastAsia="zh-CN"/>
        </w:rPr>
        <w:t>7.9</w:t>
      </w:r>
      <w:r>
        <w:rPr>
          <w:rFonts w:hint="eastAsia"/>
          <w:lang w:val="en-US"/>
        </w:rPr>
        <w:t>万元以下的罚款；</w:t>
      </w:r>
    </w:p>
    <w:p>
      <w:pPr>
        <w:pStyle w:val="21"/>
        <w:bidi w:val="0"/>
        <w:rPr>
          <w:rFonts w:hint="eastAsia"/>
          <w:lang w:val="en-US"/>
        </w:rPr>
      </w:pPr>
      <w:r>
        <w:rPr>
          <w:rFonts w:hint="eastAsia"/>
          <w:lang w:val="en-US"/>
        </w:rPr>
        <w:t>3.对社会和</w:t>
      </w:r>
      <w:r>
        <w:rPr>
          <w:rFonts w:hint="eastAsia"/>
          <w:lang w:val="en-US" w:eastAsia="zh-CN"/>
        </w:rPr>
        <w:t>他人</w:t>
      </w:r>
      <w:r>
        <w:rPr>
          <w:rFonts w:hint="eastAsia"/>
          <w:lang w:val="en-US"/>
        </w:rPr>
        <w:t>的生命财产造成重大危害，处</w:t>
      </w:r>
      <w:r>
        <w:rPr>
          <w:rFonts w:hint="eastAsia"/>
          <w:lang w:val="en-US" w:eastAsia="zh-CN"/>
        </w:rPr>
        <w:t>7.9</w:t>
      </w:r>
      <w:r>
        <w:rPr>
          <w:rFonts w:hint="eastAsia"/>
          <w:lang w:val="en-US"/>
        </w:rPr>
        <w:t>万元以上</w:t>
      </w:r>
      <w:r>
        <w:rPr>
          <w:rFonts w:hint="eastAsia"/>
          <w:lang w:val="en-US" w:eastAsia="zh-CN"/>
        </w:rPr>
        <w:t>10</w:t>
      </w:r>
      <w:r>
        <w:rPr>
          <w:rFonts w:hint="eastAsia"/>
          <w:lang w:val="en-US"/>
        </w:rPr>
        <w:t>万元以下的罚款。</w:t>
      </w:r>
    </w:p>
    <w:p>
      <w:pPr>
        <w:pStyle w:val="21"/>
        <w:bidi w:val="0"/>
        <w:rPr>
          <w:rFonts w:hint="eastAsia"/>
          <w:lang w:val="en-US" w:eastAsia="zh-CN"/>
        </w:rPr>
      </w:pPr>
      <w:r>
        <w:rPr>
          <w:rFonts w:hint="eastAsia"/>
          <w:lang w:val="en-US"/>
        </w:rPr>
        <w:t>（二）直销企业及其直销员违反本条例规定，有欺骗、误导等宣传和推销行为的，对直销员，由工商行政管理部门处</w:t>
      </w:r>
      <w:r>
        <w:rPr>
          <w:rFonts w:hint="eastAsia"/>
          <w:lang w:val="en-US" w:eastAsia="zh-CN"/>
        </w:rPr>
        <w:t>5</w:t>
      </w:r>
      <w:r>
        <w:rPr>
          <w:rFonts w:hint="eastAsia"/>
          <w:lang w:val="en-US"/>
        </w:rPr>
        <w:t>万元以下的罚款</w:t>
      </w:r>
      <w:r>
        <w:rPr>
          <w:rFonts w:hint="eastAsia"/>
          <w:lang w:val="en-US" w:eastAsia="zh-CN"/>
        </w:rPr>
        <w:t>；</w:t>
      </w:r>
    </w:p>
    <w:p>
      <w:pPr>
        <w:pStyle w:val="21"/>
        <w:bidi w:val="0"/>
        <w:rPr>
          <w:rFonts w:hint="eastAsia"/>
          <w:lang w:val="en-US"/>
        </w:rPr>
      </w:pPr>
      <w:r>
        <w:rPr>
          <w:rFonts w:hint="eastAsia"/>
          <w:lang w:val="en-US"/>
        </w:rPr>
        <w:t>1.对社会造成一定危害，处</w:t>
      </w:r>
      <w:r>
        <w:rPr>
          <w:rFonts w:hint="eastAsia"/>
          <w:lang w:val="en-US" w:eastAsia="zh-CN"/>
        </w:rPr>
        <w:t>1.5</w:t>
      </w:r>
      <w:r>
        <w:rPr>
          <w:rFonts w:hint="eastAsia"/>
          <w:lang w:val="en-US"/>
        </w:rPr>
        <w:t>万元以下的罚款；</w:t>
      </w:r>
    </w:p>
    <w:p>
      <w:pPr>
        <w:pStyle w:val="21"/>
        <w:bidi w:val="0"/>
        <w:rPr>
          <w:rFonts w:hint="eastAsia"/>
          <w:lang w:val="en-US"/>
        </w:rPr>
      </w:pPr>
      <w:r>
        <w:rPr>
          <w:rFonts w:hint="eastAsia"/>
          <w:lang w:val="en-US"/>
        </w:rPr>
        <w:t>2.对社会造成严重危害，处</w:t>
      </w:r>
      <w:r>
        <w:rPr>
          <w:rFonts w:hint="eastAsia"/>
          <w:lang w:val="en-US" w:eastAsia="zh-CN"/>
        </w:rPr>
        <w:t>1.5</w:t>
      </w:r>
      <w:r>
        <w:rPr>
          <w:rFonts w:hint="eastAsia"/>
          <w:lang w:val="en-US"/>
        </w:rPr>
        <w:t>万元以上</w:t>
      </w:r>
      <w:r>
        <w:rPr>
          <w:rFonts w:hint="eastAsia"/>
          <w:lang w:val="en-US" w:eastAsia="zh-CN"/>
        </w:rPr>
        <w:t>3.5</w:t>
      </w:r>
      <w:r>
        <w:rPr>
          <w:rFonts w:hint="eastAsia"/>
          <w:lang w:val="en-US"/>
        </w:rPr>
        <w:t>万元以下的罚款；</w:t>
      </w:r>
    </w:p>
    <w:p>
      <w:pPr>
        <w:pStyle w:val="21"/>
        <w:bidi w:val="0"/>
        <w:rPr>
          <w:rFonts w:hint="eastAsia"/>
          <w:lang w:val="en-US"/>
        </w:rPr>
      </w:pPr>
      <w:r>
        <w:rPr>
          <w:rFonts w:hint="eastAsia"/>
          <w:lang w:val="en-US"/>
        </w:rPr>
        <w:t>3.对社会和</w:t>
      </w:r>
      <w:r>
        <w:rPr>
          <w:rFonts w:hint="eastAsia"/>
          <w:lang w:val="en-US" w:eastAsia="zh-CN"/>
        </w:rPr>
        <w:t>他人</w:t>
      </w:r>
      <w:r>
        <w:rPr>
          <w:rFonts w:hint="eastAsia"/>
          <w:lang w:val="en-US"/>
        </w:rPr>
        <w:t>的生命财产造成重大危害，处</w:t>
      </w:r>
      <w:r>
        <w:rPr>
          <w:rFonts w:hint="eastAsia"/>
          <w:lang w:val="en-US" w:eastAsia="zh-CN"/>
        </w:rPr>
        <w:t>3.5</w:t>
      </w:r>
      <w:r>
        <w:rPr>
          <w:rFonts w:hint="eastAsia"/>
          <w:lang w:val="en-US"/>
        </w:rPr>
        <w:t>万元以上</w:t>
      </w:r>
      <w:r>
        <w:rPr>
          <w:rFonts w:hint="eastAsia"/>
          <w:lang w:val="en-US" w:eastAsia="zh-CN"/>
        </w:rPr>
        <w:t>5</w:t>
      </w:r>
      <w:r>
        <w:rPr>
          <w:rFonts w:hint="eastAsia"/>
          <w:lang w:val="en-US"/>
        </w:rPr>
        <w:t>万元以下的罚款。</w:t>
      </w:r>
    </w:p>
    <w:p>
      <w:pPr>
        <w:pStyle w:val="21"/>
        <w:bidi w:val="0"/>
        <w:rPr>
          <w:rFonts w:hint="eastAsia"/>
          <w:lang w:val="en-US"/>
        </w:rPr>
      </w:pPr>
      <w:r>
        <w:rPr>
          <w:rFonts w:hint="eastAsia"/>
          <w:lang w:val="en-US"/>
        </w:rPr>
        <w:t>【</w:t>
      </w:r>
      <w:r>
        <w:rPr>
          <w:rFonts w:hint="eastAsia"/>
          <w:lang w:val="en-US" w:eastAsia="zh-CN"/>
        </w:rPr>
        <w:t>57</w:t>
      </w:r>
      <w:r>
        <w:rPr>
          <w:rFonts w:hint="eastAsia"/>
          <w:lang w:val="en-US"/>
        </w:rPr>
        <w:t>】</w:t>
      </w:r>
      <w:r>
        <w:rPr>
          <w:rStyle w:val="25"/>
          <w:rFonts w:hint="eastAsia"/>
          <w:lang w:val="en-US"/>
        </w:rPr>
        <w:t>第四十四条：</w:t>
      </w:r>
      <w:r>
        <w:rPr>
          <w:rFonts w:hint="eastAsia"/>
          <w:lang w:val="en-US"/>
        </w:rPr>
        <w:t>直销企业及其分支机构违反本条例规定招募直销员的，由工商行政管理部门责令改正，处3万元以上10万元以下的罚款；情节严重的，处10万元以上30万元以下的罚款，由工商行政管理部门吊销有违法经营行为的直销企业分支机构的营业执照直至由国务院商务主管部门吊销直销企业的直销经营许可证。</w:t>
      </w:r>
    </w:p>
    <w:p>
      <w:pPr>
        <w:pStyle w:val="21"/>
        <w:bidi w:val="0"/>
        <w:rPr>
          <w:rFonts w:hint="eastAsia"/>
          <w:lang w:val="en-US"/>
        </w:rPr>
      </w:pPr>
      <w:r>
        <w:rPr>
          <w:rFonts w:hint="eastAsia"/>
          <w:lang w:val="en-US" w:eastAsia="zh-CN"/>
        </w:rPr>
        <w:t>（一）</w:t>
      </w:r>
      <w:r>
        <w:rPr>
          <w:rFonts w:hint="eastAsia"/>
          <w:lang w:val="en-US"/>
        </w:rPr>
        <w:t>违反本条例第十五条规定的，处三万元以上六万元以下的罚款；</w:t>
      </w:r>
    </w:p>
    <w:p>
      <w:pPr>
        <w:pStyle w:val="21"/>
        <w:bidi w:val="0"/>
        <w:rPr>
          <w:rFonts w:hint="eastAsia"/>
          <w:lang w:val="en-US" w:eastAsia="zh-CN"/>
        </w:rPr>
      </w:pPr>
      <w:r>
        <w:rPr>
          <w:rFonts w:hint="eastAsia"/>
          <w:lang w:val="en-US" w:eastAsia="zh-CN"/>
        </w:rPr>
        <w:t>（二）</w:t>
      </w:r>
      <w:r>
        <w:rPr>
          <w:rFonts w:hint="eastAsia"/>
          <w:lang w:val="en-US"/>
        </w:rPr>
        <w:t>违反本条例第十四条规定的，处六万元以上十万元以下的罚款</w:t>
      </w:r>
      <w:r>
        <w:rPr>
          <w:rFonts w:hint="eastAsia"/>
          <w:lang w:val="en-US" w:eastAsia="zh-CN"/>
        </w:rPr>
        <w:t>。</w:t>
      </w:r>
    </w:p>
    <w:p>
      <w:pPr>
        <w:pStyle w:val="21"/>
        <w:bidi w:val="0"/>
        <w:rPr>
          <w:rFonts w:hint="eastAsia"/>
          <w:lang w:val="en-US"/>
        </w:rPr>
      </w:pPr>
      <w:r>
        <w:rPr>
          <w:rFonts w:hint="eastAsia"/>
          <w:lang w:val="en-US"/>
        </w:rPr>
        <w:t>【</w:t>
      </w:r>
      <w:r>
        <w:rPr>
          <w:rFonts w:hint="eastAsia"/>
          <w:lang w:val="en-US" w:eastAsia="zh-CN"/>
        </w:rPr>
        <w:t>58</w:t>
      </w:r>
      <w:r>
        <w:rPr>
          <w:rFonts w:hint="eastAsia"/>
          <w:lang w:val="en-US"/>
        </w:rPr>
        <w:t>】</w:t>
      </w:r>
      <w:r>
        <w:rPr>
          <w:rStyle w:val="25"/>
          <w:rFonts w:hint="eastAsia"/>
          <w:lang w:val="en-US"/>
        </w:rPr>
        <w:t>第四十五条：</w:t>
      </w:r>
      <w:r>
        <w:rPr>
          <w:rFonts w:hint="eastAsia"/>
          <w:lang w:val="en-US"/>
        </w:rPr>
        <w:t>违反本条例规定，未取得直销员证从事直销活动的，由工商行政管理部门责令改正，没收直销产品和违法销售收入，可以处2万元以下的罚款；情节严重的，处2万元以上20万元以下的罚款。</w:t>
      </w:r>
    </w:p>
    <w:p>
      <w:pPr>
        <w:pStyle w:val="21"/>
        <w:bidi w:val="0"/>
        <w:rPr>
          <w:rFonts w:hint="eastAsia"/>
          <w:lang w:val="en-US"/>
        </w:rPr>
      </w:pPr>
      <w:r>
        <w:rPr>
          <w:rFonts w:hint="eastAsia"/>
          <w:lang w:val="en-US" w:eastAsia="zh-CN"/>
        </w:rPr>
        <w:t>（一）</w:t>
      </w:r>
      <w:r>
        <w:rPr>
          <w:rFonts w:hint="eastAsia"/>
          <w:lang w:val="en-US"/>
        </w:rPr>
        <w:t>违法销售收入</w:t>
      </w:r>
      <w:r>
        <w:rPr>
          <w:rFonts w:hint="eastAsia"/>
          <w:lang w:val="en-US" w:eastAsia="zh-CN"/>
        </w:rPr>
        <w:t>10</w:t>
      </w:r>
      <w:r>
        <w:rPr>
          <w:rFonts w:hint="eastAsia"/>
          <w:lang w:val="en-US"/>
        </w:rPr>
        <w:t>万元以下的，处</w:t>
      </w:r>
      <w:r>
        <w:rPr>
          <w:rFonts w:hint="eastAsia"/>
          <w:lang w:val="en-US" w:eastAsia="zh-CN"/>
        </w:rPr>
        <w:t>6</w:t>
      </w:r>
      <w:r>
        <w:rPr>
          <w:rFonts w:hint="eastAsia"/>
          <w:lang w:val="en-US"/>
        </w:rPr>
        <w:t>千元以下的罚款；</w:t>
      </w:r>
    </w:p>
    <w:p>
      <w:pPr>
        <w:pStyle w:val="21"/>
        <w:bidi w:val="0"/>
        <w:rPr>
          <w:rFonts w:hint="eastAsia"/>
          <w:lang w:val="en-US"/>
        </w:rPr>
      </w:pPr>
      <w:r>
        <w:rPr>
          <w:rFonts w:hint="eastAsia"/>
          <w:lang w:val="en-US" w:eastAsia="zh-CN"/>
        </w:rPr>
        <w:t>（二）</w:t>
      </w:r>
      <w:r>
        <w:rPr>
          <w:rFonts w:hint="eastAsia"/>
          <w:lang w:val="en-US"/>
        </w:rPr>
        <w:t>违法销售收入</w:t>
      </w:r>
      <w:r>
        <w:rPr>
          <w:rFonts w:hint="eastAsia"/>
          <w:lang w:val="en-US" w:eastAsia="zh-CN"/>
        </w:rPr>
        <w:t>10</w:t>
      </w:r>
      <w:r>
        <w:rPr>
          <w:rFonts w:hint="eastAsia"/>
          <w:lang w:val="en-US"/>
        </w:rPr>
        <w:t>万元以上</w:t>
      </w:r>
      <w:r>
        <w:rPr>
          <w:rFonts w:hint="eastAsia"/>
          <w:lang w:val="en-US" w:eastAsia="zh-CN"/>
        </w:rPr>
        <w:t>30</w:t>
      </w:r>
      <w:r>
        <w:rPr>
          <w:rFonts w:hint="eastAsia"/>
          <w:lang w:val="en-US"/>
        </w:rPr>
        <w:t>万元以下的，处</w:t>
      </w:r>
      <w:r>
        <w:rPr>
          <w:rFonts w:hint="eastAsia"/>
          <w:lang w:val="en-US" w:eastAsia="zh-CN"/>
        </w:rPr>
        <w:t>6</w:t>
      </w:r>
      <w:r>
        <w:rPr>
          <w:rFonts w:hint="eastAsia"/>
          <w:lang w:val="en-US"/>
        </w:rPr>
        <w:t>千元以上</w:t>
      </w:r>
      <w:r>
        <w:rPr>
          <w:rFonts w:hint="eastAsia"/>
          <w:lang w:val="en-US" w:eastAsia="zh-CN"/>
        </w:rPr>
        <w:t>1.4</w:t>
      </w:r>
      <w:r>
        <w:rPr>
          <w:rFonts w:hint="eastAsia"/>
          <w:lang w:val="en-US"/>
        </w:rPr>
        <w:t>万元以下的罚款；</w:t>
      </w:r>
    </w:p>
    <w:p>
      <w:pPr>
        <w:pStyle w:val="21"/>
        <w:bidi w:val="0"/>
        <w:rPr>
          <w:rFonts w:hint="eastAsia"/>
          <w:lang w:val="en-US"/>
        </w:rPr>
      </w:pPr>
      <w:r>
        <w:rPr>
          <w:rFonts w:hint="eastAsia"/>
          <w:lang w:val="en-US" w:eastAsia="zh-CN"/>
        </w:rPr>
        <w:t>（三）</w:t>
      </w:r>
      <w:r>
        <w:rPr>
          <w:rFonts w:hint="eastAsia"/>
          <w:lang w:val="en-US"/>
        </w:rPr>
        <w:t>违法销售收入</w:t>
      </w:r>
      <w:r>
        <w:rPr>
          <w:rFonts w:hint="eastAsia"/>
          <w:lang w:val="en-US" w:eastAsia="zh-CN"/>
        </w:rPr>
        <w:t>30</w:t>
      </w:r>
      <w:r>
        <w:rPr>
          <w:rFonts w:hint="eastAsia"/>
          <w:lang w:val="en-US"/>
        </w:rPr>
        <w:t>万元以上的，处</w:t>
      </w:r>
      <w:r>
        <w:rPr>
          <w:rFonts w:hint="eastAsia"/>
          <w:lang w:val="en-US" w:eastAsia="zh-CN"/>
        </w:rPr>
        <w:t>1.4</w:t>
      </w:r>
      <w:r>
        <w:rPr>
          <w:rFonts w:hint="eastAsia"/>
          <w:lang w:val="en-US"/>
        </w:rPr>
        <w:t>万元以上</w:t>
      </w:r>
      <w:r>
        <w:rPr>
          <w:rFonts w:hint="eastAsia"/>
          <w:lang w:val="en-US" w:eastAsia="zh-CN"/>
        </w:rPr>
        <w:t>2</w:t>
      </w:r>
      <w:r>
        <w:rPr>
          <w:rFonts w:hint="eastAsia"/>
          <w:lang w:val="en-US"/>
        </w:rPr>
        <w:t>万元以下的罚款。</w:t>
      </w:r>
    </w:p>
    <w:p>
      <w:pPr>
        <w:pStyle w:val="21"/>
        <w:bidi w:val="0"/>
        <w:rPr>
          <w:rFonts w:hint="eastAsia"/>
          <w:lang w:val="en-US"/>
        </w:rPr>
      </w:pPr>
      <w:r>
        <w:rPr>
          <w:rFonts w:hint="eastAsia"/>
          <w:lang w:val="en-US" w:eastAsia="zh-CN"/>
        </w:rPr>
        <w:t>行为人违反本条规定，销售收入较小，但直销产品货值金额巨大的，根据案情可适当上浮裁量阶次。</w:t>
      </w:r>
    </w:p>
    <w:p>
      <w:pPr>
        <w:pStyle w:val="21"/>
        <w:bidi w:val="0"/>
        <w:rPr>
          <w:rFonts w:hint="eastAsia"/>
          <w:lang w:val="en-US"/>
        </w:rPr>
      </w:pPr>
      <w:r>
        <w:rPr>
          <w:rFonts w:hint="eastAsia"/>
          <w:lang w:val="en-US"/>
        </w:rPr>
        <w:t>【</w:t>
      </w:r>
      <w:r>
        <w:rPr>
          <w:rFonts w:hint="eastAsia"/>
          <w:lang w:val="en-US" w:eastAsia="zh-CN"/>
        </w:rPr>
        <w:t>59</w:t>
      </w:r>
      <w:r>
        <w:rPr>
          <w:rFonts w:hint="eastAsia"/>
          <w:lang w:val="en-US"/>
        </w:rPr>
        <w:t>】</w:t>
      </w:r>
      <w:r>
        <w:rPr>
          <w:rStyle w:val="25"/>
          <w:rFonts w:hint="eastAsia"/>
          <w:lang w:val="en-US"/>
        </w:rPr>
        <w:t>第四十六条：</w:t>
      </w:r>
      <w:r>
        <w:rPr>
          <w:rFonts w:hint="eastAsia"/>
          <w:lang w:val="en-US"/>
        </w:rPr>
        <w:t>直销企业进行直销员业务培训违反本条例规定的，由工商行政管理部门责令改正，没收违法所得，处3万元以上10万元以下的罚款；情节严重的，处10万元以上30万元以下的罚款，由工商行政管理部门吊销有违法经营行为的直销企业分支机构的营业执照直至由国务院商务主管部门吊销直销企业的直销经营许可证；对授课人员，由工商行政管理部门处5万元以下的罚款，是直销培训员的，责令直销企业撤销其直销培训员资格。直销企业以外的单位和个人组织直销员业务培训的，由工商行政管理部门责令改正，没收违法所得，处2万元以上20万元以下的罚款。</w:t>
      </w:r>
    </w:p>
    <w:p>
      <w:pPr>
        <w:pStyle w:val="21"/>
        <w:bidi w:val="0"/>
        <w:rPr>
          <w:rFonts w:hint="eastAsia"/>
          <w:lang w:val="en-US" w:eastAsia="zh-CN"/>
        </w:rPr>
      </w:pPr>
      <w:r>
        <w:rPr>
          <w:rFonts w:hint="eastAsia"/>
          <w:lang w:val="en-US"/>
        </w:rPr>
        <w:t>（一）直销企业进行直销员业务培训违反本条例规定的，责令改正，没收违法所得，处</w:t>
      </w:r>
      <w:r>
        <w:rPr>
          <w:rFonts w:hint="eastAsia"/>
          <w:lang w:val="en-US" w:eastAsia="zh-CN"/>
        </w:rPr>
        <w:t>3</w:t>
      </w:r>
      <w:r>
        <w:rPr>
          <w:rFonts w:hint="eastAsia"/>
          <w:lang w:val="en-US"/>
        </w:rPr>
        <w:t>万元以上</w:t>
      </w:r>
      <w:r>
        <w:rPr>
          <w:rFonts w:hint="eastAsia"/>
          <w:lang w:val="en-US" w:eastAsia="zh-CN"/>
        </w:rPr>
        <w:t>10</w:t>
      </w:r>
      <w:r>
        <w:rPr>
          <w:rFonts w:hint="eastAsia"/>
          <w:lang w:val="en-US"/>
        </w:rPr>
        <w:t>万元以下的罚款；情节严重的，处</w:t>
      </w:r>
      <w:r>
        <w:rPr>
          <w:rFonts w:hint="eastAsia"/>
          <w:lang w:val="en-US" w:eastAsia="zh-CN"/>
        </w:rPr>
        <w:t>10</w:t>
      </w:r>
      <w:r>
        <w:rPr>
          <w:rFonts w:hint="eastAsia"/>
          <w:lang w:val="en-US"/>
        </w:rPr>
        <w:t>万元以上</w:t>
      </w:r>
      <w:r>
        <w:rPr>
          <w:rFonts w:hint="eastAsia"/>
          <w:lang w:val="en-US" w:eastAsia="zh-CN"/>
        </w:rPr>
        <w:t>30</w:t>
      </w:r>
      <w:r>
        <w:rPr>
          <w:rFonts w:hint="eastAsia"/>
          <w:lang w:val="en-US"/>
        </w:rPr>
        <w:t>万元以下的罚款</w:t>
      </w:r>
      <w:r>
        <w:rPr>
          <w:rFonts w:hint="eastAsia"/>
          <w:lang w:val="en-US" w:eastAsia="zh-CN"/>
        </w:rPr>
        <w:t>；</w:t>
      </w:r>
    </w:p>
    <w:p>
      <w:pPr>
        <w:pStyle w:val="21"/>
        <w:bidi w:val="0"/>
        <w:rPr>
          <w:rFonts w:hint="eastAsia"/>
          <w:lang w:val="en-US"/>
        </w:rPr>
      </w:pPr>
      <w:r>
        <w:rPr>
          <w:rFonts w:hint="eastAsia"/>
          <w:lang w:val="en-US"/>
        </w:rPr>
        <w:t>l.直销企业有一般违法行为、初次违反本法或其行为没有给他人或者社会公共利益造成严重危害后果的，处</w:t>
      </w:r>
      <w:r>
        <w:rPr>
          <w:rFonts w:hint="eastAsia"/>
          <w:lang w:val="en-US" w:eastAsia="zh-CN"/>
        </w:rPr>
        <w:t>3</w:t>
      </w:r>
      <w:r>
        <w:rPr>
          <w:rFonts w:hint="eastAsia"/>
          <w:lang w:val="en-US"/>
        </w:rPr>
        <w:t>万元以上</w:t>
      </w:r>
      <w:r>
        <w:rPr>
          <w:rFonts w:hint="eastAsia"/>
          <w:lang w:val="en-US" w:eastAsia="zh-CN"/>
        </w:rPr>
        <w:t>5.1</w:t>
      </w:r>
      <w:r>
        <w:rPr>
          <w:rFonts w:hint="eastAsia"/>
          <w:lang w:val="en-US"/>
        </w:rPr>
        <w:t>万元以下的罚款；</w:t>
      </w:r>
    </w:p>
    <w:p>
      <w:pPr>
        <w:pStyle w:val="21"/>
        <w:bidi w:val="0"/>
        <w:rPr>
          <w:rFonts w:hint="eastAsia"/>
          <w:lang w:val="en-US"/>
        </w:rPr>
      </w:pPr>
      <w:r>
        <w:rPr>
          <w:rFonts w:hint="eastAsia"/>
          <w:lang w:val="en-US"/>
        </w:rPr>
        <w:t>2.直销企业有严重违法行为、曾因违反本法受过处罚一年内</w:t>
      </w:r>
      <w:r>
        <w:rPr>
          <w:rFonts w:hint="eastAsia"/>
          <w:lang w:val="en-US" w:eastAsia="zh-CN"/>
        </w:rPr>
        <w:t>，</w:t>
      </w:r>
      <w:r>
        <w:rPr>
          <w:rFonts w:hint="eastAsia"/>
          <w:lang w:val="en-US"/>
        </w:rPr>
        <w:t>又违反本法的或其行为给他人或者社会公共利益造成一定危害后果的，处</w:t>
      </w:r>
      <w:r>
        <w:rPr>
          <w:rFonts w:hint="eastAsia"/>
          <w:lang w:val="en-US" w:eastAsia="zh-CN"/>
        </w:rPr>
        <w:t>5.1</w:t>
      </w:r>
      <w:r>
        <w:rPr>
          <w:rFonts w:hint="eastAsia"/>
          <w:lang w:val="en-US"/>
        </w:rPr>
        <w:t>万元以上</w:t>
      </w:r>
      <w:r>
        <w:rPr>
          <w:rFonts w:hint="eastAsia"/>
          <w:lang w:val="en-US" w:eastAsia="zh-CN"/>
        </w:rPr>
        <w:t>7.9</w:t>
      </w:r>
      <w:r>
        <w:rPr>
          <w:rFonts w:hint="eastAsia"/>
          <w:lang w:val="en-US"/>
        </w:rPr>
        <w:t>万元以下的罚款；</w:t>
      </w:r>
    </w:p>
    <w:p>
      <w:pPr>
        <w:pStyle w:val="21"/>
        <w:bidi w:val="0"/>
        <w:rPr>
          <w:rFonts w:hint="eastAsia"/>
          <w:lang w:val="en-US"/>
        </w:rPr>
      </w:pPr>
      <w:r>
        <w:rPr>
          <w:rFonts w:hint="eastAsia"/>
          <w:lang w:val="en-US"/>
        </w:rPr>
        <w:t>3.直销企业情节非常恶劣、屡罚屡犯或其行为给他人或者社会公共利益造成严重危害后果的，处</w:t>
      </w:r>
      <w:r>
        <w:rPr>
          <w:rFonts w:hint="eastAsia"/>
          <w:lang w:val="en-US" w:eastAsia="zh-CN"/>
        </w:rPr>
        <w:t>7.9</w:t>
      </w:r>
      <w:r>
        <w:rPr>
          <w:rFonts w:hint="eastAsia"/>
          <w:lang w:val="en-US"/>
        </w:rPr>
        <w:t>万元以上</w:t>
      </w:r>
      <w:r>
        <w:rPr>
          <w:rFonts w:hint="eastAsia"/>
          <w:lang w:val="en-US" w:eastAsia="zh-CN"/>
        </w:rPr>
        <w:t>十</w:t>
      </w:r>
      <w:r>
        <w:rPr>
          <w:rFonts w:hint="eastAsia"/>
          <w:lang w:val="en-US"/>
        </w:rPr>
        <w:t>万元以下的罚款；</w:t>
      </w:r>
    </w:p>
    <w:p>
      <w:pPr>
        <w:pStyle w:val="21"/>
        <w:bidi w:val="0"/>
        <w:rPr>
          <w:rFonts w:hint="eastAsia"/>
          <w:lang w:val="en-US"/>
        </w:rPr>
      </w:pPr>
      <w:r>
        <w:rPr>
          <w:rFonts w:hint="eastAsia"/>
          <w:lang w:val="en-US"/>
        </w:rPr>
        <w:t>4.直销企业的违法行为情节非常严重，严重影响社会公共利益的，对直销企业处以</w:t>
      </w:r>
      <w:r>
        <w:rPr>
          <w:rFonts w:hint="eastAsia"/>
          <w:lang w:val="en-US" w:eastAsia="zh-CN"/>
        </w:rPr>
        <w:t>10</w:t>
      </w:r>
      <w:r>
        <w:rPr>
          <w:rFonts w:hint="eastAsia"/>
          <w:lang w:val="en-US"/>
        </w:rPr>
        <w:t>万元以上</w:t>
      </w:r>
      <w:r>
        <w:rPr>
          <w:rFonts w:hint="eastAsia"/>
          <w:lang w:val="en-US" w:eastAsia="zh-CN"/>
        </w:rPr>
        <w:t>30</w:t>
      </w:r>
      <w:r>
        <w:rPr>
          <w:rFonts w:hint="eastAsia"/>
          <w:lang w:val="en-US"/>
        </w:rPr>
        <w:t>万元以下的罚款。</w:t>
      </w:r>
    </w:p>
    <w:p>
      <w:pPr>
        <w:pStyle w:val="21"/>
        <w:bidi w:val="0"/>
        <w:rPr>
          <w:rFonts w:hint="eastAsia"/>
          <w:lang w:val="en-US" w:eastAsia="zh-CN"/>
        </w:rPr>
      </w:pPr>
      <w:r>
        <w:rPr>
          <w:rFonts w:hint="eastAsia"/>
          <w:lang w:val="en-US"/>
        </w:rPr>
        <w:t>（二）直销企业进行直销员业务培训违反本条例规定的，对授课人员，处</w:t>
      </w:r>
      <w:r>
        <w:rPr>
          <w:rFonts w:hint="eastAsia"/>
          <w:lang w:val="en-US" w:eastAsia="zh-CN"/>
        </w:rPr>
        <w:t>五</w:t>
      </w:r>
      <w:r>
        <w:rPr>
          <w:rFonts w:hint="eastAsia"/>
          <w:lang w:val="en-US"/>
        </w:rPr>
        <w:t>万元以下的罚款</w:t>
      </w:r>
      <w:r>
        <w:rPr>
          <w:rFonts w:hint="eastAsia"/>
          <w:lang w:val="en-US" w:eastAsia="zh-CN"/>
        </w:rPr>
        <w:t>；</w:t>
      </w:r>
    </w:p>
    <w:p>
      <w:pPr>
        <w:pStyle w:val="21"/>
        <w:bidi w:val="0"/>
        <w:rPr>
          <w:rFonts w:hint="eastAsia"/>
          <w:lang w:val="en-US"/>
        </w:rPr>
      </w:pPr>
      <w:r>
        <w:rPr>
          <w:rFonts w:hint="eastAsia"/>
          <w:lang w:val="en-US"/>
        </w:rPr>
        <w:t>1.直销企业有一般违法行为、初次违反本法或其行为没有给他入或者社会公共利益造成严重危害后果的，对授课人员处</w:t>
      </w:r>
      <w:r>
        <w:rPr>
          <w:rFonts w:hint="eastAsia"/>
          <w:lang w:val="en-US" w:eastAsia="zh-CN"/>
        </w:rPr>
        <w:t>1.5</w:t>
      </w:r>
      <w:r>
        <w:rPr>
          <w:rFonts w:hint="eastAsia"/>
          <w:lang w:val="en-US"/>
        </w:rPr>
        <w:t>万元的罚款；</w:t>
      </w:r>
    </w:p>
    <w:p>
      <w:pPr>
        <w:pStyle w:val="21"/>
        <w:bidi w:val="0"/>
        <w:rPr>
          <w:rFonts w:hint="eastAsia"/>
          <w:lang w:val="en-US"/>
        </w:rPr>
      </w:pPr>
      <w:r>
        <w:rPr>
          <w:rFonts w:hint="eastAsia"/>
          <w:lang w:val="en-US"/>
        </w:rPr>
        <w:t>2.直销企业有严重违法行为、曾因违反本法受过处罚一年内又违反本法的或其行为给他人或者社会公共利益造成一定危害后果的，对授课人员处</w:t>
      </w:r>
      <w:r>
        <w:rPr>
          <w:rFonts w:hint="eastAsia"/>
          <w:lang w:val="en-US" w:eastAsia="zh-CN"/>
        </w:rPr>
        <w:t>1.5</w:t>
      </w:r>
      <w:r>
        <w:rPr>
          <w:rFonts w:hint="eastAsia"/>
          <w:lang w:val="en-US"/>
        </w:rPr>
        <w:t>万元以上</w:t>
      </w:r>
      <w:r>
        <w:rPr>
          <w:rFonts w:hint="eastAsia"/>
          <w:lang w:val="en-US" w:eastAsia="zh-CN"/>
        </w:rPr>
        <w:t>3.5</w:t>
      </w:r>
      <w:r>
        <w:rPr>
          <w:rFonts w:hint="eastAsia"/>
          <w:lang w:val="en-US"/>
        </w:rPr>
        <w:t>万元以下的罚款；</w:t>
      </w:r>
    </w:p>
    <w:p>
      <w:pPr>
        <w:pStyle w:val="21"/>
        <w:bidi w:val="0"/>
        <w:rPr>
          <w:rFonts w:hint="eastAsia"/>
          <w:lang w:val="en-US"/>
        </w:rPr>
      </w:pPr>
      <w:r>
        <w:rPr>
          <w:rFonts w:hint="eastAsia"/>
          <w:lang w:val="en-US"/>
        </w:rPr>
        <w:t>3.直销企业情节非常恶劣、屡罚屡犯或其行为给他人或者社会公共利益造成严重危害后果的，对授课人员处</w:t>
      </w:r>
      <w:r>
        <w:rPr>
          <w:rFonts w:hint="eastAsia"/>
          <w:lang w:val="en-US" w:eastAsia="zh-CN"/>
        </w:rPr>
        <w:t>3.5</w:t>
      </w:r>
      <w:r>
        <w:rPr>
          <w:rFonts w:hint="eastAsia"/>
          <w:lang w:val="en-US"/>
        </w:rPr>
        <w:t>万元以上</w:t>
      </w:r>
      <w:r>
        <w:rPr>
          <w:rFonts w:hint="eastAsia"/>
          <w:lang w:val="en-US" w:eastAsia="zh-CN"/>
        </w:rPr>
        <w:t>5</w:t>
      </w:r>
      <w:r>
        <w:rPr>
          <w:rFonts w:hint="eastAsia"/>
          <w:lang w:val="en-US"/>
        </w:rPr>
        <w:t>万元以下的罚款。</w:t>
      </w:r>
    </w:p>
    <w:p>
      <w:pPr>
        <w:pStyle w:val="21"/>
        <w:bidi w:val="0"/>
        <w:rPr>
          <w:rFonts w:hint="eastAsia"/>
          <w:lang w:val="en-US" w:eastAsia="zh-CN"/>
        </w:rPr>
      </w:pPr>
      <w:r>
        <w:rPr>
          <w:rFonts w:hint="eastAsia"/>
          <w:lang w:val="en-US"/>
        </w:rPr>
        <w:t>（三）直销企业以外的单位和个人组织直销员业务培训的，处</w:t>
      </w:r>
      <w:r>
        <w:rPr>
          <w:rFonts w:hint="eastAsia"/>
          <w:lang w:val="en-US" w:eastAsia="zh-CN"/>
        </w:rPr>
        <w:t>二</w:t>
      </w:r>
      <w:r>
        <w:rPr>
          <w:rFonts w:hint="eastAsia"/>
          <w:lang w:val="en-US"/>
        </w:rPr>
        <w:t>万元以上</w:t>
      </w:r>
      <w:r>
        <w:rPr>
          <w:rFonts w:hint="eastAsia"/>
          <w:lang w:val="en-US" w:eastAsia="zh-CN"/>
        </w:rPr>
        <w:t>20</w:t>
      </w:r>
      <w:r>
        <w:rPr>
          <w:rFonts w:hint="eastAsia"/>
          <w:lang w:val="en-US"/>
        </w:rPr>
        <w:t>万元以下的罚款</w:t>
      </w:r>
      <w:r>
        <w:rPr>
          <w:rFonts w:hint="eastAsia"/>
          <w:lang w:val="en-US" w:eastAsia="zh-CN"/>
        </w:rPr>
        <w:t>；</w:t>
      </w:r>
    </w:p>
    <w:p>
      <w:pPr>
        <w:pStyle w:val="21"/>
        <w:bidi w:val="0"/>
        <w:rPr>
          <w:rFonts w:hint="eastAsia"/>
          <w:lang w:val="en-US"/>
        </w:rPr>
      </w:pPr>
      <w:r>
        <w:rPr>
          <w:rFonts w:hint="eastAsia"/>
          <w:lang w:val="en-US"/>
        </w:rPr>
        <w:t>1.单位或个人有一般违法行为、初次违反本法或其行为没有给他人或者社会公共利益造成严重危害后果的，处</w:t>
      </w:r>
      <w:r>
        <w:rPr>
          <w:rFonts w:hint="eastAsia"/>
          <w:lang w:val="en-US" w:eastAsia="zh-CN"/>
        </w:rPr>
        <w:t>2</w:t>
      </w:r>
      <w:r>
        <w:rPr>
          <w:rFonts w:hint="eastAsia"/>
          <w:lang w:val="en-US"/>
        </w:rPr>
        <w:t>万元以上</w:t>
      </w:r>
      <w:r>
        <w:rPr>
          <w:rFonts w:hint="eastAsia"/>
          <w:lang w:val="en-US" w:eastAsia="zh-CN"/>
        </w:rPr>
        <w:t>5</w:t>
      </w:r>
      <w:r>
        <w:rPr>
          <w:rFonts w:hint="eastAsia"/>
          <w:lang w:val="en-US"/>
        </w:rPr>
        <w:t>万元以下的罚款；</w:t>
      </w:r>
    </w:p>
    <w:p>
      <w:pPr>
        <w:pStyle w:val="21"/>
        <w:bidi w:val="0"/>
        <w:rPr>
          <w:rFonts w:hint="eastAsia"/>
          <w:lang w:val="en-US"/>
        </w:rPr>
      </w:pPr>
      <w:r>
        <w:rPr>
          <w:rFonts w:hint="eastAsia"/>
          <w:lang w:val="en-US"/>
        </w:rPr>
        <w:t>2.单位或个人有严重违法行为、曾因违反本法受过处罚一年内又违反本法或其行为给他人或者社会公共利益造成一定危害后果的，处</w:t>
      </w:r>
      <w:r>
        <w:rPr>
          <w:rFonts w:hint="eastAsia"/>
          <w:lang w:val="en-US" w:eastAsia="zh-CN"/>
        </w:rPr>
        <w:t>5</w:t>
      </w:r>
      <w:r>
        <w:rPr>
          <w:rFonts w:hint="eastAsia"/>
          <w:lang w:val="en-US"/>
        </w:rPr>
        <w:t>万元以上</w:t>
      </w:r>
      <w:r>
        <w:rPr>
          <w:rFonts w:hint="eastAsia"/>
          <w:lang w:val="en-US" w:eastAsia="zh-CN"/>
        </w:rPr>
        <w:t>10</w:t>
      </w:r>
      <w:r>
        <w:rPr>
          <w:rFonts w:hint="eastAsia"/>
          <w:lang w:val="en-US"/>
        </w:rPr>
        <w:t>万元以下的罚款；</w:t>
      </w:r>
    </w:p>
    <w:p>
      <w:pPr>
        <w:pStyle w:val="21"/>
        <w:bidi w:val="0"/>
        <w:rPr>
          <w:rFonts w:hint="eastAsia"/>
          <w:lang w:val="en-US"/>
        </w:rPr>
      </w:pPr>
      <w:r>
        <w:rPr>
          <w:rFonts w:hint="eastAsia"/>
          <w:lang w:val="en-US"/>
        </w:rPr>
        <w:t>3.单位或个人情节非常恶劣、屡罚屡犯或其行为给他人或者社会公共利益造成严重危害后果的，处</w:t>
      </w:r>
      <w:r>
        <w:rPr>
          <w:rFonts w:hint="eastAsia"/>
          <w:lang w:val="en-US" w:eastAsia="zh-CN"/>
        </w:rPr>
        <w:t>10</w:t>
      </w:r>
      <w:r>
        <w:rPr>
          <w:rFonts w:hint="eastAsia"/>
          <w:lang w:val="en-US"/>
        </w:rPr>
        <w:t>万元以上</w:t>
      </w:r>
      <w:r>
        <w:rPr>
          <w:rFonts w:hint="eastAsia"/>
          <w:lang w:val="en-US" w:eastAsia="zh-CN"/>
        </w:rPr>
        <w:t>15</w:t>
      </w:r>
      <w:r>
        <w:rPr>
          <w:rFonts w:hint="eastAsia"/>
          <w:lang w:val="en-US"/>
        </w:rPr>
        <w:t>万元以下的罚款；</w:t>
      </w:r>
    </w:p>
    <w:p>
      <w:pPr>
        <w:pStyle w:val="21"/>
        <w:bidi w:val="0"/>
        <w:rPr>
          <w:rFonts w:hint="eastAsia"/>
          <w:lang w:val="en-US"/>
        </w:rPr>
      </w:pPr>
      <w:r>
        <w:rPr>
          <w:rFonts w:hint="eastAsia"/>
          <w:lang w:val="en-US"/>
        </w:rPr>
        <w:t>4.单位或个人的行为情节非常严重，严重影响社会公共利益的，处以</w:t>
      </w:r>
      <w:r>
        <w:rPr>
          <w:rFonts w:hint="eastAsia"/>
          <w:lang w:val="en-US" w:eastAsia="zh-CN"/>
        </w:rPr>
        <w:t>15</w:t>
      </w:r>
      <w:r>
        <w:rPr>
          <w:rFonts w:hint="eastAsia"/>
          <w:lang w:val="en-US"/>
        </w:rPr>
        <w:t>万元以上</w:t>
      </w:r>
      <w:r>
        <w:rPr>
          <w:rFonts w:hint="eastAsia"/>
          <w:lang w:val="en-US" w:eastAsia="zh-CN"/>
        </w:rPr>
        <w:t>20</w:t>
      </w:r>
      <w:r>
        <w:rPr>
          <w:rFonts w:hint="eastAsia"/>
          <w:lang w:val="en-US"/>
        </w:rPr>
        <w:t>万元以下的罚款。</w:t>
      </w:r>
    </w:p>
    <w:p>
      <w:pPr>
        <w:pStyle w:val="21"/>
        <w:bidi w:val="0"/>
        <w:rPr>
          <w:rFonts w:hint="eastAsia"/>
          <w:lang w:val="en-US"/>
        </w:rPr>
      </w:pPr>
      <w:r>
        <w:rPr>
          <w:rFonts w:hint="eastAsia"/>
          <w:lang w:val="en-US"/>
        </w:rPr>
        <w:t>【</w:t>
      </w:r>
      <w:r>
        <w:rPr>
          <w:rFonts w:hint="eastAsia"/>
          <w:lang w:val="en-US" w:eastAsia="zh-CN"/>
        </w:rPr>
        <w:t>60</w:t>
      </w:r>
      <w:r>
        <w:rPr>
          <w:rFonts w:hint="eastAsia"/>
          <w:lang w:val="en-US"/>
        </w:rPr>
        <w:t>】</w:t>
      </w:r>
      <w:r>
        <w:rPr>
          <w:rStyle w:val="25"/>
          <w:rFonts w:hint="eastAsia"/>
          <w:lang w:val="en-US"/>
        </w:rPr>
        <w:t>第四十七条：</w:t>
      </w:r>
      <w:r>
        <w:rPr>
          <w:rFonts w:hint="eastAsia"/>
          <w:lang w:val="en-US"/>
        </w:rPr>
        <w:t>直销员违反本条例第二十二条规定的，由工商行政管理部门没收违法销售收入，可以处</w:t>
      </w:r>
      <w:r>
        <w:rPr>
          <w:rFonts w:hint="eastAsia"/>
          <w:lang w:val="en-US" w:eastAsia="zh-CN"/>
        </w:rPr>
        <w:t>5</w:t>
      </w:r>
      <w:r>
        <w:rPr>
          <w:rFonts w:hint="eastAsia"/>
          <w:lang w:val="en-US"/>
        </w:rPr>
        <w:t>万元以下的罚款；情节严重的，责令直销企业撤销其直销员资格，并对直销企业处1万元以上10万元以下的罚款。</w:t>
      </w:r>
    </w:p>
    <w:p>
      <w:pPr>
        <w:pStyle w:val="21"/>
        <w:bidi w:val="0"/>
        <w:rPr>
          <w:rFonts w:hint="eastAsia"/>
          <w:lang w:val="en-US"/>
        </w:rPr>
      </w:pPr>
      <w:r>
        <w:rPr>
          <w:rFonts w:hint="eastAsia"/>
          <w:lang w:val="en-US" w:eastAsia="zh-CN"/>
        </w:rPr>
        <w:t>（一）</w:t>
      </w:r>
      <w:r>
        <w:rPr>
          <w:rFonts w:hint="eastAsia"/>
          <w:lang w:val="en-US"/>
        </w:rPr>
        <w:t>直销员有一般违法行为、初次违反本法或其行为没有给他人或者社会公共利益造成严重危害后果且违法销售收入在</w:t>
      </w:r>
      <w:r>
        <w:rPr>
          <w:rFonts w:hint="eastAsia"/>
          <w:lang w:val="en-US" w:eastAsia="zh-CN"/>
        </w:rPr>
        <w:t>1</w:t>
      </w:r>
      <w:r>
        <w:rPr>
          <w:rFonts w:hint="eastAsia"/>
          <w:lang w:val="en-US"/>
        </w:rPr>
        <w:t>万元以下的，处</w:t>
      </w:r>
      <w:r>
        <w:rPr>
          <w:rFonts w:hint="eastAsia"/>
          <w:lang w:val="en-US" w:eastAsia="zh-CN"/>
        </w:rPr>
        <w:t>1.5</w:t>
      </w:r>
      <w:r>
        <w:rPr>
          <w:rFonts w:hint="eastAsia"/>
          <w:lang w:val="en-US"/>
        </w:rPr>
        <w:t>万元以下的罚款；</w:t>
      </w:r>
    </w:p>
    <w:p>
      <w:pPr>
        <w:pStyle w:val="21"/>
        <w:bidi w:val="0"/>
        <w:rPr>
          <w:rFonts w:hint="eastAsia"/>
          <w:lang w:val="en-US"/>
        </w:rPr>
      </w:pPr>
      <w:r>
        <w:rPr>
          <w:rFonts w:hint="eastAsia"/>
          <w:lang w:val="en-US" w:eastAsia="zh-CN"/>
        </w:rPr>
        <w:t>（二）</w:t>
      </w:r>
      <w:r>
        <w:rPr>
          <w:rFonts w:hint="eastAsia"/>
          <w:lang w:val="en-US"/>
        </w:rPr>
        <w:t>直销员有严重违法行为、曾因违反本法受过处罚一年内又违反本法的或其行为给他人或者社会公共利益造成一定危害后果且违法销售收入在</w:t>
      </w:r>
      <w:r>
        <w:rPr>
          <w:rFonts w:hint="eastAsia"/>
          <w:lang w:val="en-US" w:eastAsia="zh-CN"/>
        </w:rPr>
        <w:t>1</w:t>
      </w:r>
      <w:r>
        <w:rPr>
          <w:rFonts w:hint="eastAsia"/>
          <w:lang w:val="en-US"/>
        </w:rPr>
        <w:t>万元以上</w:t>
      </w:r>
      <w:r>
        <w:rPr>
          <w:rFonts w:hint="eastAsia"/>
          <w:lang w:val="en-US" w:eastAsia="zh-CN"/>
        </w:rPr>
        <w:t>5</w:t>
      </w:r>
      <w:r>
        <w:rPr>
          <w:rFonts w:hint="eastAsia"/>
          <w:lang w:val="en-US"/>
        </w:rPr>
        <w:t>万元以下的，处</w:t>
      </w:r>
      <w:r>
        <w:rPr>
          <w:rFonts w:hint="eastAsia"/>
          <w:lang w:val="en-US" w:eastAsia="zh-CN"/>
        </w:rPr>
        <w:t>1.5</w:t>
      </w:r>
      <w:r>
        <w:rPr>
          <w:rFonts w:hint="eastAsia"/>
          <w:lang w:val="en-US"/>
        </w:rPr>
        <w:t>万元以上</w:t>
      </w:r>
      <w:r>
        <w:rPr>
          <w:rFonts w:hint="eastAsia"/>
          <w:lang w:val="en-US" w:eastAsia="zh-CN"/>
        </w:rPr>
        <w:t>3.5</w:t>
      </w:r>
      <w:r>
        <w:rPr>
          <w:rFonts w:hint="eastAsia"/>
          <w:lang w:val="en-US"/>
        </w:rPr>
        <w:t>万元以下的罚款；</w:t>
      </w:r>
    </w:p>
    <w:p>
      <w:pPr>
        <w:pStyle w:val="21"/>
        <w:bidi w:val="0"/>
        <w:rPr>
          <w:rFonts w:hint="eastAsia"/>
          <w:lang w:val="en-US"/>
        </w:rPr>
      </w:pPr>
      <w:r>
        <w:rPr>
          <w:rFonts w:hint="eastAsia"/>
          <w:lang w:val="en-US" w:eastAsia="zh-CN"/>
        </w:rPr>
        <w:t>（三）</w:t>
      </w:r>
      <w:r>
        <w:rPr>
          <w:rFonts w:hint="eastAsia"/>
          <w:lang w:val="en-US"/>
        </w:rPr>
        <w:t>直销员的行为情节非常恶劣、屡教不改或屡罚屡犯或其行为给他人或者社会公共利益造成严重危害后果且违法所得在</w:t>
      </w:r>
      <w:r>
        <w:rPr>
          <w:rFonts w:hint="eastAsia"/>
          <w:lang w:val="en-US" w:eastAsia="zh-CN"/>
        </w:rPr>
        <w:t>5</w:t>
      </w:r>
      <w:r>
        <w:rPr>
          <w:rFonts w:hint="eastAsia"/>
          <w:lang w:val="en-US"/>
        </w:rPr>
        <w:t>万元以上的，处</w:t>
      </w:r>
      <w:r>
        <w:rPr>
          <w:rFonts w:hint="eastAsia"/>
          <w:lang w:val="en-US" w:eastAsia="zh-CN"/>
        </w:rPr>
        <w:t>3.5</w:t>
      </w:r>
      <w:r>
        <w:rPr>
          <w:rFonts w:hint="eastAsia"/>
          <w:lang w:val="en-US"/>
        </w:rPr>
        <w:t>万元以上</w:t>
      </w:r>
      <w:r>
        <w:rPr>
          <w:rFonts w:hint="eastAsia"/>
          <w:lang w:val="en-US" w:eastAsia="zh-CN"/>
        </w:rPr>
        <w:t>5</w:t>
      </w:r>
      <w:r>
        <w:rPr>
          <w:rFonts w:hint="eastAsia"/>
          <w:lang w:val="en-US"/>
        </w:rPr>
        <w:t>万元以下的罚款；</w:t>
      </w:r>
    </w:p>
    <w:p>
      <w:pPr>
        <w:pStyle w:val="21"/>
        <w:bidi w:val="0"/>
        <w:rPr>
          <w:rFonts w:hint="eastAsia"/>
          <w:lang w:val="en-US"/>
        </w:rPr>
      </w:pPr>
      <w:r>
        <w:rPr>
          <w:rFonts w:hint="eastAsia"/>
          <w:lang w:val="en-US" w:eastAsia="zh-CN"/>
        </w:rPr>
        <w:t>（四）</w:t>
      </w:r>
      <w:r>
        <w:rPr>
          <w:rFonts w:hint="eastAsia"/>
          <w:lang w:val="en-US"/>
        </w:rPr>
        <w:t>直销员的行为情节非常严重，严重影响社会公共利益的，对直销企业处以</w:t>
      </w:r>
      <w:r>
        <w:rPr>
          <w:rFonts w:hint="eastAsia"/>
          <w:lang w:val="en-US" w:eastAsia="zh-CN"/>
        </w:rPr>
        <w:t>1</w:t>
      </w:r>
      <w:r>
        <w:rPr>
          <w:rFonts w:hint="eastAsia"/>
          <w:lang w:val="en-US"/>
        </w:rPr>
        <w:t>万元以上</w:t>
      </w:r>
      <w:r>
        <w:rPr>
          <w:rFonts w:hint="eastAsia"/>
          <w:lang w:val="en-US" w:eastAsia="zh-CN"/>
        </w:rPr>
        <w:t>10</w:t>
      </w:r>
      <w:r>
        <w:rPr>
          <w:rFonts w:hint="eastAsia"/>
          <w:lang w:val="en-US"/>
        </w:rPr>
        <w:t>万元以下的罚款。</w:t>
      </w:r>
    </w:p>
    <w:p>
      <w:pPr>
        <w:pStyle w:val="21"/>
        <w:bidi w:val="0"/>
        <w:rPr>
          <w:rFonts w:hint="eastAsia"/>
          <w:lang w:val="en-US"/>
        </w:rPr>
      </w:pPr>
      <w:r>
        <w:rPr>
          <w:rFonts w:hint="eastAsia"/>
          <w:lang w:val="en-US"/>
        </w:rPr>
        <w:t>【</w:t>
      </w:r>
      <w:r>
        <w:rPr>
          <w:rFonts w:hint="eastAsia"/>
          <w:lang w:val="en-US" w:eastAsia="zh-CN"/>
        </w:rPr>
        <w:t>61</w:t>
      </w:r>
      <w:r>
        <w:rPr>
          <w:rFonts w:hint="eastAsia"/>
          <w:lang w:val="en-US"/>
        </w:rPr>
        <w:t>】</w:t>
      </w:r>
      <w:r>
        <w:rPr>
          <w:rStyle w:val="25"/>
          <w:rFonts w:hint="eastAsia"/>
          <w:lang w:val="en-US"/>
        </w:rPr>
        <w:t>第四十九条：</w:t>
      </w:r>
      <w:r>
        <w:rPr>
          <w:rFonts w:hint="eastAsia"/>
          <w:lang w:val="en-US"/>
        </w:rPr>
        <w:t>直销企业违反本条例第二十四条和第二十五条规定的，由工商行政管理部门责令改正，处5万元以上30万元以下的罚款；情节严重的，处30万元以上50万元以下的罚款，由工商行政管理部门吊销有违法经营行为的直销企业分支机构的营业执照直至由国务院商务主管部门吊销直销企业的直销经营许可证。</w:t>
      </w:r>
    </w:p>
    <w:p>
      <w:pPr>
        <w:pStyle w:val="21"/>
        <w:bidi w:val="0"/>
        <w:rPr>
          <w:rFonts w:hint="eastAsia"/>
          <w:lang w:val="en-US"/>
        </w:rPr>
      </w:pPr>
      <w:r>
        <w:rPr>
          <w:rFonts w:hint="eastAsia"/>
          <w:lang w:val="en-US" w:eastAsia="zh-CN"/>
        </w:rPr>
        <w:t>（一）</w:t>
      </w:r>
      <w:r>
        <w:rPr>
          <w:rFonts w:hint="eastAsia"/>
          <w:lang w:val="en-US"/>
        </w:rPr>
        <w:t>直销企业有一般违法行为、初次违反本法或其行为没有给他人或者社会公共利益造成严重危害后果的，处</w:t>
      </w:r>
      <w:r>
        <w:rPr>
          <w:rFonts w:hint="eastAsia"/>
          <w:lang w:val="en-US" w:eastAsia="zh-CN"/>
        </w:rPr>
        <w:t>5</w:t>
      </w:r>
      <w:r>
        <w:rPr>
          <w:rFonts w:hint="eastAsia"/>
          <w:lang w:val="en-US"/>
        </w:rPr>
        <w:t>万元以上</w:t>
      </w:r>
      <w:r>
        <w:rPr>
          <w:rFonts w:hint="eastAsia"/>
          <w:lang w:val="en-US" w:eastAsia="zh-CN"/>
        </w:rPr>
        <w:t>12.5</w:t>
      </w:r>
      <w:r>
        <w:rPr>
          <w:rFonts w:hint="eastAsia"/>
          <w:lang w:val="en-US"/>
        </w:rPr>
        <w:t>万元以下的罚款；</w:t>
      </w:r>
    </w:p>
    <w:p>
      <w:pPr>
        <w:pStyle w:val="21"/>
        <w:bidi w:val="0"/>
        <w:rPr>
          <w:rFonts w:hint="eastAsia"/>
          <w:lang w:val="en-US"/>
        </w:rPr>
      </w:pPr>
      <w:r>
        <w:rPr>
          <w:rFonts w:hint="eastAsia"/>
          <w:lang w:val="en-US" w:eastAsia="zh-CN"/>
        </w:rPr>
        <w:t>（二）</w:t>
      </w:r>
      <w:r>
        <w:rPr>
          <w:rFonts w:hint="eastAsia"/>
          <w:lang w:val="en-US"/>
        </w:rPr>
        <w:t>直销企业有严重违法行为、曾因违反本法受过处罚一年内又违反本法或其行为给他人或者社会公共利益造成一定危害后果的，处</w:t>
      </w:r>
      <w:r>
        <w:rPr>
          <w:rFonts w:hint="eastAsia"/>
          <w:lang w:val="en-US" w:eastAsia="zh-CN"/>
        </w:rPr>
        <w:t>12.5</w:t>
      </w:r>
      <w:r>
        <w:rPr>
          <w:rFonts w:hint="eastAsia"/>
          <w:lang w:val="en-US"/>
        </w:rPr>
        <w:t>万元以上</w:t>
      </w:r>
      <w:r>
        <w:rPr>
          <w:rFonts w:hint="eastAsia"/>
          <w:lang w:val="en-US" w:eastAsia="zh-CN"/>
        </w:rPr>
        <w:t>22.5</w:t>
      </w:r>
      <w:r>
        <w:rPr>
          <w:rFonts w:hint="eastAsia"/>
          <w:lang w:val="en-US"/>
        </w:rPr>
        <w:t>万元以下的罚款；</w:t>
      </w:r>
    </w:p>
    <w:p>
      <w:pPr>
        <w:pStyle w:val="21"/>
        <w:bidi w:val="0"/>
        <w:rPr>
          <w:rFonts w:hint="eastAsia"/>
          <w:lang w:val="en-US"/>
        </w:rPr>
      </w:pPr>
      <w:r>
        <w:rPr>
          <w:rFonts w:hint="eastAsia"/>
          <w:lang w:val="en-US" w:eastAsia="zh-CN"/>
        </w:rPr>
        <w:t>（三）</w:t>
      </w:r>
      <w:r>
        <w:rPr>
          <w:rFonts w:hint="eastAsia"/>
          <w:lang w:val="en-US"/>
        </w:rPr>
        <w:t>直销企业情节非常恶劣、屡罚屡犯或其行为给他人或者社会公共利益造成严重危害后果的，处</w:t>
      </w:r>
      <w:r>
        <w:rPr>
          <w:rFonts w:hint="eastAsia"/>
          <w:lang w:val="en-US" w:eastAsia="zh-CN"/>
        </w:rPr>
        <w:t>22.5</w:t>
      </w:r>
      <w:r>
        <w:rPr>
          <w:rFonts w:hint="eastAsia"/>
          <w:lang w:val="en-US"/>
        </w:rPr>
        <w:t>万元以上</w:t>
      </w:r>
      <w:r>
        <w:rPr>
          <w:rFonts w:hint="eastAsia"/>
          <w:lang w:val="en-US" w:eastAsia="zh-CN"/>
        </w:rPr>
        <w:t>30</w:t>
      </w:r>
      <w:r>
        <w:rPr>
          <w:rFonts w:hint="eastAsia"/>
          <w:lang w:val="en-US"/>
        </w:rPr>
        <w:t>万元以下的罚款。</w:t>
      </w:r>
    </w:p>
    <w:p>
      <w:pPr>
        <w:pStyle w:val="21"/>
        <w:bidi w:val="0"/>
        <w:rPr>
          <w:rFonts w:hint="eastAsia"/>
          <w:lang w:val="en-US"/>
        </w:rPr>
      </w:pPr>
      <w:r>
        <w:rPr>
          <w:rFonts w:hint="eastAsia"/>
          <w:lang w:val="en-US"/>
        </w:rPr>
        <w:t>【</w:t>
      </w:r>
      <w:r>
        <w:rPr>
          <w:rFonts w:hint="eastAsia"/>
          <w:lang w:val="en-US" w:eastAsia="zh-CN"/>
        </w:rPr>
        <w:t>62</w:t>
      </w:r>
      <w:r>
        <w:rPr>
          <w:rFonts w:hint="eastAsia"/>
          <w:lang w:val="en-US"/>
        </w:rPr>
        <w:t>】</w:t>
      </w:r>
      <w:r>
        <w:rPr>
          <w:rStyle w:val="25"/>
          <w:rFonts w:hint="eastAsia"/>
          <w:lang w:val="en-US"/>
        </w:rPr>
        <w:t>第五十条：</w:t>
      </w:r>
      <w:r>
        <w:rPr>
          <w:rFonts w:hint="eastAsia"/>
          <w:lang w:val="en-US"/>
        </w:rPr>
        <w:t>直销企业未依照有关规定进行信息报备和披露的，由工商行政管理部门责令限期改正，处10万元以下的罚款；情节严重的，处10万元以上30万元以下的罚款。</w:t>
      </w:r>
    </w:p>
    <w:p>
      <w:pPr>
        <w:pStyle w:val="21"/>
        <w:bidi w:val="0"/>
        <w:rPr>
          <w:rFonts w:hint="eastAsia"/>
          <w:lang w:val="en-US"/>
        </w:rPr>
      </w:pPr>
      <w:r>
        <w:rPr>
          <w:rFonts w:hint="eastAsia"/>
          <w:lang w:val="en-US" w:eastAsia="zh-CN"/>
        </w:rPr>
        <w:t>（一）</w:t>
      </w:r>
      <w:r>
        <w:rPr>
          <w:rFonts w:hint="eastAsia"/>
          <w:lang w:val="en-US"/>
        </w:rPr>
        <w:t>直销企业有一般违法行为、初次违反本法或其行为没有给他人或者社会公共利益造成严重危害后果的，处</w:t>
      </w:r>
      <w:r>
        <w:rPr>
          <w:rFonts w:hint="eastAsia"/>
          <w:lang w:val="en-US" w:eastAsia="zh-CN"/>
        </w:rPr>
        <w:t>3</w:t>
      </w:r>
      <w:r>
        <w:rPr>
          <w:rFonts w:hint="eastAsia"/>
          <w:lang w:val="en-US"/>
        </w:rPr>
        <w:t>万元以下的罚款；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4" w:lineRule="exact"/>
        <w:textAlignment w:val="center"/>
        <w:rPr>
          <w:rFonts w:hint="eastAsia"/>
          <w:lang w:val="en-US"/>
        </w:rPr>
      </w:pPr>
      <w:r>
        <w:rPr>
          <w:rFonts w:hint="eastAsia"/>
          <w:lang w:val="en-US" w:eastAsia="zh-CN"/>
        </w:rPr>
        <w:t>（二）</w:t>
      </w:r>
      <w:r>
        <w:rPr>
          <w:rFonts w:hint="eastAsia"/>
          <w:lang w:val="en-US"/>
        </w:rPr>
        <w:t>直销企业有严重违法行为、曾因违反本法受过</w:t>
      </w:r>
      <w:r>
        <w:rPr>
          <w:rFonts w:hint="eastAsia"/>
          <w:lang w:val="en-US" w:eastAsia="zh-CN"/>
        </w:rPr>
        <w:t>处罚</w:t>
      </w:r>
      <w:r>
        <w:rPr>
          <w:rFonts w:hint="eastAsia"/>
          <w:lang w:val="en-US"/>
        </w:rPr>
        <w:t>一年内又违反本法或其行为给他人或者社会公共利益造成一定危害后果的，处</w:t>
      </w:r>
      <w:r>
        <w:rPr>
          <w:rFonts w:hint="eastAsia"/>
          <w:lang w:val="en-US" w:eastAsia="zh-CN"/>
        </w:rPr>
        <w:t>3</w:t>
      </w:r>
      <w:r>
        <w:rPr>
          <w:rFonts w:hint="eastAsia"/>
          <w:lang w:val="en-US"/>
        </w:rPr>
        <w:t>万元以上</w:t>
      </w:r>
      <w:r>
        <w:rPr>
          <w:rFonts w:hint="eastAsia"/>
          <w:lang w:val="en-US" w:eastAsia="zh-CN"/>
        </w:rPr>
        <w:t>7</w:t>
      </w:r>
      <w:r>
        <w:rPr>
          <w:rFonts w:hint="eastAsia"/>
          <w:lang w:val="en-US"/>
        </w:rPr>
        <w:t>万元以下的罚款；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4" w:lineRule="exact"/>
        <w:textAlignment w:val="center"/>
        <w:rPr>
          <w:rFonts w:hint="eastAsia"/>
          <w:lang w:val="en-US"/>
        </w:rPr>
      </w:pPr>
      <w:r>
        <w:rPr>
          <w:rFonts w:hint="eastAsia"/>
          <w:lang w:val="en-US" w:eastAsia="zh-CN"/>
        </w:rPr>
        <w:t>（三）</w:t>
      </w:r>
      <w:r>
        <w:rPr>
          <w:rFonts w:hint="eastAsia"/>
          <w:lang w:val="en-US"/>
        </w:rPr>
        <w:t>直销企业情节非常恶劣、屡罚屡犯或其行为给他人或者社会公共利益造成严重危害后果的，处</w:t>
      </w:r>
      <w:r>
        <w:rPr>
          <w:rFonts w:hint="eastAsia"/>
          <w:lang w:val="en-US" w:eastAsia="zh-CN"/>
        </w:rPr>
        <w:t>7</w:t>
      </w:r>
      <w:r>
        <w:rPr>
          <w:rFonts w:hint="eastAsia"/>
          <w:lang w:val="en-US"/>
        </w:rPr>
        <w:t>万元以上</w:t>
      </w:r>
      <w:r>
        <w:rPr>
          <w:rFonts w:hint="eastAsia"/>
          <w:lang w:val="en-US" w:eastAsia="zh-CN"/>
        </w:rPr>
        <w:t>10</w:t>
      </w:r>
      <w:r>
        <w:rPr>
          <w:rFonts w:hint="eastAsia"/>
          <w:lang w:val="en-US"/>
        </w:rPr>
        <w:t>万元以下的罚款；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4" w:lineRule="exact"/>
        <w:textAlignment w:val="center"/>
        <w:rPr>
          <w:rFonts w:hint="eastAsia"/>
          <w:lang w:val="en-US"/>
        </w:rPr>
      </w:pPr>
      <w:r>
        <w:rPr>
          <w:rFonts w:hint="eastAsia"/>
          <w:lang w:val="en-US" w:eastAsia="zh-CN"/>
        </w:rPr>
        <w:t>（四）</w:t>
      </w:r>
      <w:r>
        <w:rPr>
          <w:rFonts w:hint="eastAsia"/>
          <w:lang w:val="en-US"/>
        </w:rPr>
        <w:t>直销企业的违法行为情节非常严重，严重影响社会公共利益的，对直销企业处以</w:t>
      </w:r>
      <w:r>
        <w:rPr>
          <w:rFonts w:hint="eastAsia"/>
          <w:lang w:val="en-US" w:eastAsia="zh-CN"/>
        </w:rPr>
        <w:t>10</w:t>
      </w:r>
      <w:r>
        <w:rPr>
          <w:rFonts w:hint="eastAsia"/>
          <w:lang w:val="en-US"/>
        </w:rPr>
        <w:t>万元以上</w:t>
      </w:r>
      <w:r>
        <w:rPr>
          <w:rFonts w:hint="eastAsia"/>
          <w:lang w:val="en-US" w:eastAsia="zh-CN"/>
        </w:rPr>
        <w:t>30</w:t>
      </w:r>
      <w:r>
        <w:rPr>
          <w:rFonts w:hint="eastAsia"/>
          <w:lang w:val="en-US"/>
        </w:rPr>
        <w:t>万元以下的罚款。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4" w:lineRule="exact"/>
        <w:textAlignment w:val="center"/>
        <w:rPr>
          <w:rFonts w:hint="eastAsia"/>
          <w:lang w:val="en-US"/>
        </w:rPr>
      </w:pPr>
      <w:r>
        <w:rPr>
          <w:rFonts w:hint="eastAsia"/>
          <w:lang w:val="en-US"/>
        </w:rPr>
        <w:t>【</w:t>
      </w:r>
      <w:r>
        <w:rPr>
          <w:rFonts w:hint="eastAsia"/>
          <w:lang w:val="en-US" w:eastAsia="zh-CN"/>
        </w:rPr>
        <w:t>63</w:t>
      </w:r>
      <w:r>
        <w:rPr>
          <w:rFonts w:hint="eastAsia"/>
          <w:lang w:val="en-US"/>
        </w:rPr>
        <w:t>】</w:t>
      </w:r>
      <w:r>
        <w:rPr>
          <w:rStyle w:val="25"/>
          <w:rFonts w:hint="eastAsia"/>
          <w:lang w:val="en-US"/>
        </w:rPr>
        <w:t>第五十一条：</w:t>
      </w:r>
      <w:r>
        <w:rPr>
          <w:rFonts w:hint="eastAsia"/>
          <w:lang w:val="en-US"/>
        </w:rPr>
        <w:t>直销企业违反本条例第五章有关规定的，由工商行政管理部门责令限期改正，处10万元以下的罚款；拒不改正的，处10万元以上30万元以下的罚款，由国务院商务主管部门吊销其直销经营许可证。</w:t>
      </w:r>
    </w:p>
    <w:p>
      <w:pPr>
        <w:pStyle w:val="21"/>
        <w:keepNext w:val="0"/>
        <w:keepLines w:val="0"/>
        <w:pageBreakBefore w:val="0"/>
        <w:widowControl w:val="0"/>
        <w:kinsoku/>
        <w:wordWrap/>
        <w:overflowPunct/>
        <w:topLinePunct w:val="0"/>
        <w:autoSpaceDE w:val="0"/>
        <w:autoSpaceDN w:val="0"/>
        <w:bidi w:val="0"/>
        <w:adjustRightInd w:val="0"/>
        <w:snapToGrid/>
        <w:spacing w:line="574" w:lineRule="exact"/>
        <w:textAlignment w:val="center"/>
        <w:rPr>
          <w:rFonts w:hint="eastAsia"/>
          <w:lang w:val="en-US"/>
        </w:rPr>
      </w:pPr>
      <w:r>
        <w:rPr>
          <w:rFonts w:hint="eastAsia"/>
          <w:lang w:val="en-US" w:eastAsia="zh-CN"/>
        </w:rPr>
        <w:t>（一）</w:t>
      </w:r>
      <w:r>
        <w:rPr>
          <w:rFonts w:hint="eastAsia"/>
          <w:lang w:val="en-US"/>
        </w:rPr>
        <w:t>直销企业有一般违法行为、初次违反本法或其行为没有给他人或者社会公共利益造成严重危害后果的，处</w:t>
      </w:r>
      <w:r>
        <w:rPr>
          <w:rFonts w:hint="eastAsia"/>
          <w:lang w:val="en-US" w:eastAsia="zh-CN"/>
        </w:rPr>
        <w:t>三</w:t>
      </w:r>
      <w:r>
        <w:rPr>
          <w:rFonts w:hint="eastAsia"/>
          <w:lang w:val="en-US"/>
        </w:rPr>
        <w:t>万元以下的罚款；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4" w:lineRule="exact"/>
        <w:textAlignment w:val="center"/>
        <w:rPr>
          <w:rFonts w:hint="eastAsia"/>
          <w:lang w:val="en-US"/>
        </w:rPr>
      </w:pPr>
      <w:r>
        <w:rPr>
          <w:rFonts w:hint="eastAsia"/>
          <w:lang w:val="en-US" w:eastAsia="zh-CN"/>
        </w:rPr>
        <w:t>（二）</w:t>
      </w:r>
      <w:r>
        <w:rPr>
          <w:rFonts w:hint="eastAsia"/>
          <w:lang w:val="en-US"/>
        </w:rPr>
        <w:t>直销企业有严重违法行为、曾因违反本法受过处罚一年内又违反本法或其行为给他入或者社会公共利益造成一定危害后果的，处</w:t>
      </w:r>
      <w:r>
        <w:rPr>
          <w:rFonts w:hint="eastAsia"/>
          <w:lang w:val="en-US" w:eastAsia="zh-CN"/>
        </w:rPr>
        <w:t>3</w:t>
      </w:r>
      <w:r>
        <w:rPr>
          <w:rFonts w:hint="eastAsia"/>
          <w:lang w:val="en-US"/>
        </w:rPr>
        <w:t>万元以上</w:t>
      </w:r>
      <w:r>
        <w:rPr>
          <w:rFonts w:hint="eastAsia"/>
          <w:lang w:val="en-US" w:eastAsia="zh-CN"/>
        </w:rPr>
        <w:t>7</w:t>
      </w:r>
      <w:r>
        <w:rPr>
          <w:rFonts w:hint="eastAsia"/>
          <w:lang w:val="en-US"/>
        </w:rPr>
        <w:t>万元以下的罚款；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4" w:lineRule="exact"/>
        <w:textAlignment w:val="center"/>
        <w:rPr>
          <w:rFonts w:hint="eastAsia"/>
          <w:lang w:val="en-US"/>
        </w:rPr>
      </w:pPr>
      <w:r>
        <w:rPr>
          <w:rFonts w:hint="eastAsia"/>
          <w:lang w:val="en-US" w:eastAsia="zh-CN"/>
        </w:rPr>
        <w:t>（三）</w:t>
      </w:r>
      <w:r>
        <w:rPr>
          <w:rFonts w:hint="eastAsia"/>
          <w:lang w:val="en-US"/>
        </w:rPr>
        <w:t>直销企业情节非常恶劣、屡罚屡犯或其行为给他人或者社会公共利益造成严重危害后果的，处</w:t>
      </w:r>
      <w:r>
        <w:rPr>
          <w:rFonts w:hint="eastAsia"/>
          <w:lang w:val="en-US" w:eastAsia="zh-CN"/>
        </w:rPr>
        <w:t>7</w:t>
      </w:r>
      <w:r>
        <w:rPr>
          <w:rFonts w:hint="eastAsia"/>
          <w:lang w:val="en-US"/>
        </w:rPr>
        <w:t>万元以上</w:t>
      </w:r>
      <w:r>
        <w:rPr>
          <w:rFonts w:hint="eastAsia"/>
          <w:lang w:val="en-US" w:eastAsia="zh-CN"/>
        </w:rPr>
        <w:t>10</w:t>
      </w:r>
      <w:r>
        <w:rPr>
          <w:rFonts w:hint="eastAsia"/>
          <w:lang w:val="en-US"/>
        </w:rPr>
        <w:t>万元以下的罚款；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4" w:lineRule="exact"/>
        <w:textAlignment w:val="center"/>
        <w:rPr>
          <w:rFonts w:hint="eastAsia"/>
          <w:lang w:val="en-US"/>
        </w:rPr>
      </w:pPr>
      <w:r>
        <w:rPr>
          <w:rFonts w:hint="eastAsia"/>
          <w:lang w:val="en-US" w:eastAsia="zh-CN"/>
        </w:rPr>
        <w:t>（四）</w:t>
      </w:r>
      <w:r>
        <w:rPr>
          <w:rFonts w:hint="eastAsia"/>
          <w:lang w:val="en-US"/>
        </w:rPr>
        <w:t>直销企业的违法行为情节非常严重，严重影响社会公共利益的，对直销企业处以</w:t>
      </w:r>
      <w:r>
        <w:rPr>
          <w:rFonts w:hint="eastAsia"/>
          <w:lang w:val="en-US" w:eastAsia="zh-CN"/>
        </w:rPr>
        <w:t>10</w:t>
      </w:r>
      <w:r>
        <w:rPr>
          <w:rFonts w:hint="eastAsia"/>
          <w:lang w:val="en-US"/>
        </w:rPr>
        <w:t>万元以上</w:t>
      </w:r>
      <w:r>
        <w:rPr>
          <w:rFonts w:hint="eastAsia"/>
          <w:lang w:val="en-US" w:eastAsia="zh-CN"/>
        </w:rPr>
        <w:t>30</w:t>
      </w:r>
      <w:r>
        <w:rPr>
          <w:rFonts w:hint="eastAsia"/>
          <w:lang w:val="en-US"/>
        </w:rPr>
        <w:t>万元以下的罚款。</w:t>
      </w:r>
    </w:p>
    <w:p>
      <w:pPr>
        <w:pStyle w:val="27"/>
        <w:bidi w:val="0"/>
        <w:rPr>
          <w:rFonts w:hint="eastAsia"/>
          <w:lang w:val="en-US"/>
        </w:rPr>
      </w:pPr>
      <w:bookmarkStart w:id="29" w:name="_Toc9319"/>
      <w:r>
        <w:rPr>
          <w:rFonts w:hint="eastAsia"/>
          <w:lang w:val="en-US"/>
        </w:rPr>
        <w:t>《禁止传销条例》（国务院令第444号）</w:t>
      </w:r>
      <w:bookmarkEnd w:id="29"/>
    </w:p>
    <w:p>
      <w:pPr>
        <w:pStyle w:val="21"/>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rPr>
      </w:pPr>
    </w:p>
    <w:p>
      <w:pPr>
        <w:pStyle w:val="21"/>
        <w:bidi w:val="0"/>
        <w:rPr>
          <w:rFonts w:hint="eastAsia"/>
          <w:lang w:val="en-US" w:eastAsia="zh-CN"/>
        </w:rPr>
      </w:pPr>
      <w:r>
        <w:rPr>
          <w:rFonts w:hint="eastAsia"/>
          <w:lang w:val="en-US"/>
        </w:rPr>
        <w:t>【</w:t>
      </w:r>
      <w:r>
        <w:rPr>
          <w:rFonts w:hint="eastAsia"/>
          <w:lang w:val="en-US" w:eastAsia="zh-CN"/>
        </w:rPr>
        <w:t>64</w:t>
      </w:r>
      <w:r>
        <w:rPr>
          <w:rFonts w:hint="eastAsia"/>
          <w:lang w:val="en-US"/>
        </w:rPr>
        <w:t>】</w:t>
      </w:r>
      <w:r>
        <w:rPr>
          <w:rStyle w:val="25"/>
          <w:rFonts w:hint="eastAsia"/>
          <w:lang w:val="en-US"/>
        </w:rPr>
        <w:t>第二十四条第一款：</w:t>
      </w:r>
      <w:r>
        <w:rPr>
          <w:rFonts w:hint="eastAsia"/>
          <w:lang w:val="en-US"/>
        </w:rPr>
        <w:t>有本条例第七条规定的行为，组织策划传销的，由工商行政管理部门没收非法财物，没收违法所得，处50万元以上200万元以下的罚款</w:t>
      </w:r>
      <w:r>
        <w:rPr>
          <w:rFonts w:hint="eastAsia"/>
          <w:lang w:val="en-US" w:eastAsia="zh-CN"/>
        </w:rPr>
        <w:t>；构成犯罪的，依法追究刑事责任。</w:t>
      </w:r>
    </w:p>
    <w:p>
      <w:pPr>
        <w:pStyle w:val="21"/>
        <w:bidi w:val="0"/>
        <w:rPr>
          <w:rFonts w:hint="eastAsia"/>
          <w:lang w:val="en-US"/>
        </w:rPr>
      </w:pPr>
      <w:r>
        <w:rPr>
          <w:rFonts w:hint="eastAsia"/>
          <w:lang w:val="en-US" w:eastAsia="zh-CN"/>
        </w:rPr>
        <w:t>（一）</w:t>
      </w:r>
      <w:r>
        <w:rPr>
          <w:rFonts w:hint="eastAsia"/>
          <w:lang w:val="en-US"/>
        </w:rPr>
        <w:t>违法所得在</w:t>
      </w:r>
      <w:r>
        <w:rPr>
          <w:rFonts w:hint="eastAsia"/>
          <w:lang w:val="en-US" w:eastAsia="zh-CN"/>
        </w:rPr>
        <w:t>10</w:t>
      </w:r>
      <w:r>
        <w:rPr>
          <w:rFonts w:hint="eastAsia"/>
          <w:lang w:val="en-US"/>
        </w:rPr>
        <w:t>万元以下的，处</w:t>
      </w:r>
      <w:r>
        <w:rPr>
          <w:rFonts w:hint="eastAsia"/>
          <w:lang w:val="en-US" w:eastAsia="zh-CN"/>
        </w:rPr>
        <w:t>50</w:t>
      </w:r>
      <w:r>
        <w:rPr>
          <w:rFonts w:hint="eastAsia"/>
          <w:lang w:val="en-US"/>
        </w:rPr>
        <w:t>万元以上</w:t>
      </w:r>
      <w:r>
        <w:rPr>
          <w:rFonts w:hint="eastAsia"/>
          <w:lang w:val="en-US" w:eastAsia="zh-CN"/>
        </w:rPr>
        <w:t>80</w:t>
      </w:r>
      <w:r>
        <w:rPr>
          <w:rFonts w:hint="eastAsia"/>
          <w:lang w:val="en-US"/>
        </w:rPr>
        <w:t>万元以下的罚款；</w:t>
      </w:r>
    </w:p>
    <w:p>
      <w:pPr>
        <w:pStyle w:val="21"/>
        <w:bidi w:val="0"/>
        <w:rPr>
          <w:rFonts w:hint="eastAsia"/>
          <w:lang w:val="en-US"/>
        </w:rPr>
      </w:pPr>
      <w:r>
        <w:rPr>
          <w:rFonts w:hint="eastAsia"/>
          <w:lang w:val="en-US" w:eastAsia="zh-CN"/>
        </w:rPr>
        <w:t>（二）</w:t>
      </w:r>
      <w:r>
        <w:rPr>
          <w:rFonts w:hint="eastAsia"/>
          <w:lang w:val="en-US"/>
        </w:rPr>
        <w:t>违法所得在</w:t>
      </w:r>
      <w:r>
        <w:rPr>
          <w:rFonts w:hint="eastAsia"/>
          <w:lang w:val="en-US" w:eastAsia="zh-CN"/>
        </w:rPr>
        <w:t>10</w:t>
      </w:r>
      <w:r>
        <w:rPr>
          <w:rFonts w:hint="eastAsia"/>
          <w:lang w:val="en-US"/>
        </w:rPr>
        <w:t>万元以上</w:t>
      </w:r>
      <w:r>
        <w:rPr>
          <w:rFonts w:hint="eastAsia"/>
          <w:lang w:val="en-US" w:eastAsia="zh-CN"/>
        </w:rPr>
        <w:t>30</w:t>
      </w:r>
      <w:r>
        <w:rPr>
          <w:rFonts w:hint="eastAsia"/>
          <w:lang w:val="en-US"/>
        </w:rPr>
        <w:t>万元以下的，处</w:t>
      </w:r>
      <w:r>
        <w:rPr>
          <w:rFonts w:hint="eastAsia"/>
          <w:lang w:val="en-US" w:eastAsia="zh-CN"/>
        </w:rPr>
        <w:t>80</w:t>
      </w:r>
      <w:r>
        <w:rPr>
          <w:rFonts w:hint="eastAsia"/>
          <w:lang w:val="en-US"/>
        </w:rPr>
        <w:t>万元以上</w:t>
      </w:r>
      <w:r>
        <w:rPr>
          <w:rFonts w:hint="eastAsia"/>
          <w:lang w:val="en-US" w:eastAsia="zh-CN"/>
        </w:rPr>
        <w:t>120</w:t>
      </w:r>
      <w:r>
        <w:rPr>
          <w:rFonts w:hint="eastAsia"/>
          <w:lang w:val="en-US"/>
        </w:rPr>
        <w:t>万元以下的罚款；</w:t>
      </w:r>
    </w:p>
    <w:p>
      <w:pPr>
        <w:pStyle w:val="21"/>
        <w:bidi w:val="0"/>
        <w:rPr>
          <w:rFonts w:hint="eastAsia"/>
          <w:lang w:val="en-US"/>
        </w:rPr>
      </w:pPr>
      <w:r>
        <w:rPr>
          <w:rFonts w:hint="eastAsia"/>
          <w:lang w:val="en-US" w:eastAsia="zh-CN"/>
        </w:rPr>
        <w:t>（三）</w:t>
      </w:r>
      <w:r>
        <w:rPr>
          <w:rFonts w:hint="eastAsia"/>
          <w:lang w:val="en-US"/>
        </w:rPr>
        <w:t>违法所得在</w:t>
      </w:r>
      <w:r>
        <w:rPr>
          <w:rFonts w:hint="eastAsia"/>
          <w:lang w:val="en-US" w:eastAsia="zh-CN"/>
        </w:rPr>
        <w:t>30</w:t>
      </w:r>
      <w:r>
        <w:rPr>
          <w:rFonts w:hint="eastAsia"/>
          <w:lang w:val="en-US"/>
        </w:rPr>
        <w:t>万元以上</w:t>
      </w:r>
      <w:r>
        <w:rPr>
          <w:rFonts w:hint="eastAsia"/>
          <w:lang w:val="en-US" w:eastAsia="zh-CN"/>
        </w:rPr>
        <w:t>五十</w:t>
      </w:r>
      <w:r>
        <w:rPr>
          <w:rFonts w:hint="eastAsia"/>
          <w:lang w:val="en-US"/>
        </w:rPr>
        <w:t>万元以下的，处</w:t>
      </w:r>
      <w:r>
        <w:rPr>
          <w:rFonts w:hint="eastAsia"/>
          <w:lang w:val="en-US" w:eastAsia="zh-CN"/>
        </w:rPr>
        <w:t>120</w:t>
      </w:r>
      <w:r>
        <w:rPr>
          <w:rFonts w:hint="eastAsia"/>
          <w:lang w:val="en-US"/>
        </w:rPr>
        <w:t>万元以上</w:t>
      </w:r>
      <w:r>
        <w:rPr>
          <w:rFonts w:hint="eastAsia"/>
          <w:lang w:val="en-US" w:eastAsia="zh-CN"/>
        </w:rPr>
        <w:t>150</w:t>
      </w:r>
      <w:r>
        <w:rPr>
          <w:rFonts w:hint="eastAsia"/>
          <w:lang w:val="en-US"/>
        </w:rPr>
        <w:t>万元以下的罚款；</w:t>
      </w:r>
    </w:p>
    <w:p>
      <w:pPr>
        <w:pStyle w:val="21"/>
        <w:bidi w:val="0"/>
        <w:rPr>
          <w:rFonts w:hint="eastAsia"/>
          <w:lang w:val="en-US"/>
        </w:rPr>
      </w:pPr>
      <w:r>
        <w:rPr>
          <w:rFonts w:hint="eastAsia"/>
          <w:lang w:val="en-US" w:eastAsia="zh-CN"/>
        </w:rPr>
        <w:t>（四）</w:t>
      </w:r>
      <w:r>
        <w:rPr>
          <w:rFonts w:hint="eastAsia"/>
          <w:lang w:val="en-US"/>
        </w:rPr>
        <w:t>违法所得在</w:t>
      </w:r>
      <w:r>
        <w:rPr>
          <w:rFonts w:hint="eastAsia"/>
          <w:lang w:val="en-US" w:eastAsia="zh-CN"/>
        </w:rPr>
        <w:t>50</w:t>
      </w:r>
      <w:r>
        <w:rPr>
          <w:rFonts w:hint="eastAsia"/>
          <w:lang w:val="en-US"/>
        </w:rPr>
        <w:t>万元以上的，处</w:t>
      </w:r>
      <w:r>
        <w:rPr>
          <w:rFonts w:hint="eastAsia"/>
          <w:lang w:val="en-US" w:eastAsia="zh-CN"/>
        </w:rPr>
        <w:t>150</w:t>
      </w:r>
      <w:r>
        <w:rPr>
          <w:rFonts w:hint="eastAsia"/>
          <w:lang w:val="en-US"/>
        </w:rPr>
        <w:t>万元以上</w:t>
      </w:r>
      <w:r>
        <w:rPr>
          <w:rFonts w:hint="eastAsia"/>
          <w:lang w:val="en-US" w:eastAsia="zh-CN"/>
        </w:rPr>
        <w:t>200</w:t>
      </w:r>
      <w:r>
        <w:rPr>
          <w:rFonts w:hint="eastAsia"/>
          <w:lang w:val="en-US"/>
        </w:rPr>
        <w:t>万元以下的罚款。</w:t>
      </w:r>
    </w:p>
    <w:p>
      <w:pPr>
        <w:pStyle w:val="21"/>
        <w:bidi w:val="0"/>
        <w:rPr>
          <w:rFonts w:hint="eastAsia"/>
          <w:lang w:val="en-US"/>
        </w:rPr>
      </w:pPr>
      <w:r>
        <w:rPr>
          <w:rFonts w:hint="eastAsia"/>
          <w:lang w:val="en-US" w:eastAsia="zh-CN"/>
        </w:rPr>
        <w:t>【65】</w:t>
      </w:r>
      <w:r>
        <w:rPr>
          <w:rStyle w:val="25"/>
          <w:rFonts w:hint="eastAsia"/>
          <w:lang w:val="en-US"/>
        </w:rPr>
        <w:t>第二十四条第二款：</w:t>
      </w:r>
      <w:r>
        <w:rPr>
          <w:rFonts w:hint="eastAsia"/>
          <w:lang w:val="en-US"/>
        </w:rPr>
        <w:t>有本条例第七条规定的行为，介绍、诱骗、胁迫他人参加传销的，由工商行政管理部门责令停止违法行为，没收非法财物，没收违法所得，处10万元以上50万元以下的罚款。</w:t>
      </w:r>
    </w:p>
    <w:p>
      <w:pPr>
        <w:pStyle w:val="21"/>
        <w:bidi w:val="0"/>
        <w:rPr>
          <w:rFonts w:hint="eastAsia"/>
          <w:lang w:val="en-US"/>
        </w:rPr>
      </w:pPr>
      <w:r>
        <w:rPr>
          <w:rFonts w:hint="eastAsia"/>
          <w:lang w:val="en-US" w:eastAsia="zh-CN"/>
        </w:rPr>
        <w:t>（一）</w:t>
      </w:r>
      <w:r>
        <w:rPr>
          <w:rFonts w:hint="eastAsia"/>
          <w:lang w:val="en-US"/>
        </w:rPr>
        <w:t>介绍他人参加传销的，处</w:t>
      </w:r>
      <w:r>
        <w:rPr>
          <w:rFonts w:hint="eastAsia"/>
          <w:lang w:val="en-US" w:eastAsia="zh-CN"/>
        </w:rPr>
        <w:t>10</w:t>
      </w:r>
      <w:r>
        <w:rPr>
          <w:rFonts w:hint="eastAsia"/>
          <w:lang w:val="en-US"/>
        </w:rPr>
        <w:t>万元以上</w:t>
      </w:r>
      <w:r>
        <w:rPr>
          <w:rFonts w:hint="eastAsia"/>
          <w:lang w:val="en-US" w:eastAsia="zh-CN"/>
        </w:rPr>
        <w:t>20</w:t>
      </w:r>
      <w:r>
        <w:rPr>
          <w:rFonts w:hint="eastAsia"/>
          <w:lang w:val="en-US"/>
        </w:rPr>
        <w:t>万元以下的罚款；</w:t>
      </w:r>
    </w:p>
    <w:p>
      <w:pPr>
        <w:pStyle w:val="21"/>
        <w:bidi w:val="0"/>
        <w:rPr>
          <w:rFonts w:hint="eastAsia"/>
          <w:lang w:val="en-US"/>
        </w:rPr>
      </w:pPr>
      <w:r>
        <w:rPr>
          <w:rFonts w:hint="eastAsia"/>
          <w:lang w:val="en-US" w:eastAsia="zh-CN"/>
        </w:rPr>
        <w:t>（二）</w:t>
      </w:r>
      <w:r>
        <w:rPr>
          <w:rFonts w:hint="eastAsia"/>
          <w:lang w:val="en-US"/>
        </w:rPr>
        <w:t>诱骗他人参加传销的，处</w:t>
      </w:r>
      <w:r>
        <w:rPr>
          <w:rFonts w:hint="eastAsia"/>
          <w:lang w:val="en-US" w:eastAsia="zh-CN"/>
        </w:rPr>
        <w:t>20</w:t>
      </w:r>
      <w:r>
        <w:rPr>
          <w:rFonts w:hint="eastAsia"/>
          <w:lang w:val="en-US"/>
        </w:rPr>
        <w:t>万元以上</w:t>
      </w:r>
      <w:r>
        <w:rPr>
          <w:rFonts w:hint="eastAsia"/>
          <w:lang w:val="en-US" w:eastAsia="zh-CN"/>
        </w:rPr>
        <w:t>30</w:t>
      </w:r>
      <w:r>
        <w:rPr>
          <w:rFonts w:hint="eastAsia"/>
          <w:lang w:val="en-US"/>
        </w:rPr>
        <w:t>万元以下的罚款；</w:t>
      </w:r>
    </w:p>
    <w:p>
      <w:pPr>
        <w:pStyle w:val="21"/>
        <w:bidi w:val="0"/>
        <w:rPr>
          <w:rFonts w:hint="eastAsia"/>
          <w:lang w:val="en-US"/>
        </w:rPr>
      </w:pPr>
      <w:r>
        <w:rPr>
          <w:rFonts w:hint="eastAsia"/>
          <w:lang w:val="en-US" w:eastAsia="zh-CN"/>
        </w:rPr>
        <w:t>（三）</w:t>
      </w:r>
      <w:r>
        <w:rPr>
          <w:rFonts w:hint="eastAsia"/>
          <w:lang w:val="en-US"/>
        </w:rPr>
        <w:t>胁迫他人参加传销的，处</w:t>
      </w:r>
      <w:r>
        <w:rPr>
          <w:rFonts w:hint="eastAsia"/>
          <w:lang w:val="en-US" w:eastAsia="zh-CN"/>
        </w:rPr>
        <w:t>30</w:t>
      </w:r>
      <w:r>
        <w:rPr>
          <w:rFonts w:hint="eastAsia"/>
          <w:lang w:val="en-US"/>
        </w:rPr>
        <w:t>万元以上</w:t>
      </w:r>
      <w:r>
        <w:rPr>
          <w:rFonts w:hint="eastAsia"/>
          <w:lang w:val="en-US" w:eastAsia="zh-CN"/>
        </w:rPr>
        <w:t>50</w:t>
      </w:r>
      <w:r>
        <w:rPr>
          <w:rFonts w:hint="eastAsia"/>
          <w:lang w:val="en-US"/>
        </w:rPr>
        <w:t>万元以下的罚款。</w:t>
      </w:r>
    </w:p>
    <w:p>
      <w:pPr>
        <w:pStyle w:val="21"/>
        <w:bidi w:val="0"/>
        <w:rPr>
          <w:rFonts w:hint="eastAsia"/>
          <w:lang w:val="en-US"/>
        </w:rPr>
      </w:pPr>
      <w:r>
        <w:rPr>
          <w:rFonts w:hint="eastAsia"/>
          <w:lang w:val="en-US" w:eastAsia="zh-CN"/>
        </w:rPr>
        <w:t>【66】</w:t>
      </w:r>
      <w:r>
        <w:rPr>
          <w:rStyle w:val="25"/>
          <w:rFonts w:hint="eastAsia"/>
          <w:lang w:val="en-US"/>
        </w:rPr>
        <w:t>第二十四条第三款：</w:t>
      </w:r>
      <w:r>
        <w:rPr>
          <w:rFonts w:hint="eastAsia"/>
          <w:lang w:val="en-US"/>
        </w:rPr>
        <w:t>有本条例第七条规定的行为，参加传销的，由工商行政管理部门责令停止违法行为，可以处2</w:t>
      </w:r>
      <w:r>
        <w:rPr>
          <w:rFonts w:hint="eastAsia"/>
          <w:lang w:val="en-US" w:eastAsia="zh-CN"/>
        </w:rPr>
        <w:t>千</w:t>
      </w:r>
      <w:r>
        <w:rPr>
          <w:rFonts w:hint="eastAsia"/>
          <w:lang w:val="en-US"/>
        </w:rPr>
        <w:t>元以下的罚款。</w:t>
      </w:r>
    </w:p>
    <w:p>
      <w:pPr>
        <w:pStyle w:val="21"/>
        <w:bidi w:val="0"/>
        <w:rPr>
          <w:rFonts w:hint="eastAsia"/>
          <w:lang w:val="en-US"/>
        </w:rPr>
      </w:pPr>
      <w:r>
        <w:rPr>
          <w:rFonts w:hint="eastAsia"/>
          <w:lang w:val="en-US" w:eastAsia="zh-CN"/>
        </w:rPr>
        <w:t>（一）</w:t>
      </w:r>
      <w:r>
        <w:rPr>
          <w:rFonts w:hint="eastAsia"/>
          <w:lang w:val="en-US"/>
        </w:rPr>
        <w:t>初次参加传销的，由工商行政管理部门责令停止违法行为；</w:t>
      </w:r>
    </w:p>
    <w:p>
      <w:pPr>
        <w:pStyle w:val="21"/>
        <w:bidi w:val="0"/>
        <w:rPr>
          <w:rFonts w:hint="eastAsia"/>
          <w:lang w:val="en-US"/>
        </w:rPr>
      </w:pPr>
      <w:r>
        <w:rPr>
          <w:rFonts w:hint="eastAsia"/>
          <w:lang w:val="en-US" w:eastAsia="zh-CN"/>
        </w:rPr>
        <w:t>（二）</w:t>
      </w:r>
      <w:r>
        <w:rPr>
          <w:rFonts w:hint="eastAsia"/>
          <w:lang w:val="en-US"/>
        </w:rPr>
        <w:t>再次参加传销的，处</w:t>
      </w:r>
      <w:r>
        <w:rPr>
          <w:rFonts w:hint="eastAsia"/>
          <w:lang w:val="en-US" w:eastAsia="zh-CN"/>
        </w:rPr>
        <w:t>2千</w:t>
      </w:r>
      <w:r>
        <w:rPr>
          <w:rFonts w:hint="eastAsia"/>
          <w:lang w:val="en-US"/>
        </w:rPr>
        <w:t>元以下的罚款。</w:t>
      </w:r>
    </w:p>
    <w:p>
      <w:pPr>
        <w:pStyle w:val="21"/>
        <w:bidi w:val="0"/>
        <w:rPr>
          <w:rFonts w:hint="eastAsia"/>
          <w:lang w:val="en-US"/>
        </w:rPr>
      </w:pPr>
      <w:r>
        <w:rPr>
          <w:rFonts w:hint="eastAsia"/>
          <w:lang w:val="en-US"/>
        </w:rPr>
        <w:t>【</w:t>
      </w:r>
      <w:r>
        <w:rPr>
          <w:rFonts w:hint="eastAsia"/>
          <w:lang w:val="en-US" w:eastAsia="zh-CN"/>
        </w:rPr>
        <w:t>67</w:t>
      </w:r>
      <w:r>
        <w:rPr>
          <w:rFonts w:hint="eastAsia"/>
          <w:lang w:val="en-US"/>
        </w:rPr>
        <w:t>】</w:t>
      </w:r>
      <w:r>
        <w:rPr>
          <w:rStyle w:val="25"/>
          <w:rFonts w:hint="eastAsia"/>
          <w:lang w:val="en-US"/>
        </w:rPr>
        <w:t>第二十六条：</w:t>
      </w:r>
      <w:r>
        <w:rPr>
          <w:rFonts w:hint="eastAsia"/>
          <w:lang w:val="en-US"/>
        </w:rPr>
        <w:t>为本条例第七条规定的传销行为提供经营场所、培训场所、货源、保管、仓储等条件的，由工商行政管理部门责令停止违法行为，没收违法所得，处5万元以上50万元以下的罚款。为本条例第七条规定的传销行为提供互联网信息服务的，由工商行政管理部门责令停止违法行为，并通知有关部门依照《互联网信息服务管理办法》予以处罚。</w:t>
      </w:r>
    </w:p>
    <w:p>
      <w:pPr>
        <w:pStyle w:val="21"/>
        <w:bidi w:val="0"/>
        <w:rPr>
          <w:rFonts w:hint="eastAsia"/>
          <w:lang w:val="en-US"/>
        </w:rPr>
      </w:pPr>
      <w:r>
        <w:rPr>
          <w:rFonts w:hint="eastAsia"/>
          <w:lang w:val="en-US" w:eastAsia="zh-CN"/>
        </w:rPr>
        <w:t>（一）</w:t>
      </w:r>
      <w:r>
        <w:rPr>
          <w:rFonts w:hint="eastAsia"/>
          <w:lang w:val="en-US"/>
        </w:rPr>
        <w:t>提供经营场所、培训场所的，处</w:t>
      </w:r>
      <w:r>
        <w:rPr>
          <w:rFonts w:hint="eastAsia"/>
          <w:lang w:val="en-US" w:eastAsia="zh-CN"/>
        </w:rPr>
        <w:t>5</w:t>
      </w:r>
      <w:r>
        <w:rPr>
          <w:rFonts w:hint="eastAsia"/>
          <w:lang w:val="en-US"/>
        </w:rPr>
        <w:t>万元以上</w:t>
      </w:r>
      <w:r>
        <w:rPr>
          <w:rFonts w:hint="eastAsia"/>
          <w:lang w:val="en-US" w:eastAsia="zh-CN"/>
        </w:rPr>
        <w:t>10</w:t>
      </w:r>
      <w:r>
        <w:rPr>
          <w:rFonts w:hint="eastAsia"/>
          <w:lang w:val="en-US"/>
        </w:rPr>
        <w:t>万元以下的罚款；</w:t>
      </w:r>
    </w:p>
    <w:p>
      <w:pPr>
        <w:pStyle w:val="21"/>
        <w:bidi w:val="0"/>
        <w:rPr>
          <w:rFonts w:hint="eastAsia"/>
          <w:lang w:val="en-US"/>
        </w:rPr>
      </w:pPr>
      <w:r>
        <w:rPr>
          <w:rFonts w:hint="eastAsia"/>
          <w:lang w:val="en-US" w:eastAsia="zh-CN"/>
        </w:rPr>
        <w:t>（二）</w:t>
      </w:r>
      <w:r>
        <w:rPr>
          <w:rFonts w:hint="eastAsia"/>
          <w:lang w:val="en-US"/>
        </w:rPr>
        <w:t>提供货源的，处</w:t>
      </w:r>
      <w:r>
        <w:rPr>
          <w:rFonts w:hint="eastAsia"/>
          <w:lang w:val="en-US" w:eastAsia="zh-CN"/>
        </w:rPr>
        <w:t>10</w:t>
      </w:r>
      <w:r>
        <w:rPr>
          <w:rFonts w:hint="eastAsia"/>
          <w:lang w:val="en-US"/>
        </w:rPr>
        <w:t>万元以上</w:t>
      </w:r>
      <w:r>
        <w:rPr>
          <w:rFonts w:hint="eastAsia"/>
          <w:lang w:val="en-US" w:eastAsia="zh-CN"/>
        </w:rPr>
        <w:t>30</w:t>
      </w:r>
      <w:r>
        <w:rPr>
          <w:rFonts w:hint="eastAsia"/>
          <w:lang w:val="en-US"/>
        </w:rPr>
        <w:t>万元以下的罚款；</w:t>
      </w:r>
    </w:p>
    <w:p>
      <w:pPr>
        <w:pStyle w:val="21"/>
        <w:bidi w:val="0"/>
        <w:rPr>
          <w:rFonts w:hint="eastAsia"/>
          <w:lang w:val="en-US"/>
        </w:rPr>
      </w:pPr>
      <w:r>
        <w:rPr>
          <w:rFonts w:hint="eastAsia"/>
          <w:lang w:val="en-US" w:eastAsia="zh-CN"/>
        </w:rPr>
        <w:t>（三）</w:t>
      </w:r>
      <w:r>
        <w:rPr>
          <w:rFonts w:hint="eastAsia"/>
          <w:lang w:val="en-US"/>
        </w:rPr>
        <w:t>提供保管、仓储的，处以</w:t>
      </w:r>
      <w:r>
        <w:rPr>
          <w:rFonts w:hint="eastAsia"/>
          <w:lang w:val="en-US" w:eastAsia="zh-CN"/>
        </w:rPr>
        <w:t>30</w:t>
      </w:r>
      <w:r>
        <w:rPr>
          <w:rFonts w:hint="eastAsia"/>
          <w:lang w:val="en-US"/>
        </w:rPr>
        <w:t>万元以上</w:t>
      </w:r>
      <w:r>
        <w:rPr>
          <w:rFonts w:hint="eastAsia"/>
          <w:lang w:val="en-US" w:eastAsia="zh-CN"/>
        </w:rPr>
        <w:t>50</w:t>
      </w:r>
      <w:r>
        <w:rPr>
          <w:rFonts w:hint="eastAsia"/>
          <w:lang w:val="en-US"/>
        </w:rPr>
        <w:t>万元以下罚款。</w:t>
      </w:r>
    </w:p>
    <w:p>
      <w:pPr>
        <w:pStyle w:val="21"/>
        <w:bidi w:val="0"/>
        <w:rPr>
          <w:rFonts w:hint="eastAsia"/>
          <w:lang w:val="en-US"/>
        </w:rPr>
      </w:pPr>
      <w:r>
        <w:rPr>
          <w:rFonts w:hint="eastAsia"/>
          <w:lang w:val="en-US"/>
        </w:rPr>
        <w:t>【</w:t>
      </w:r>
      <w:r>
        <w:rPr>
          <w:rFonts w:hint="eastAsia"/>
          <w:lang w:val="en-US" w:eastAsia="zh-CN"/>
        </w:rPr>
        <w:t>68</w:t>
      </w:r>
      <w:r>
        <w:rPr>
          <w:rFonts w:hint="eastAsia"/>
          <w:lang w:val="en-US"/>
        </w:rPr>
        <w:t>】</w:t>
      </w:r>
      <w:r>
        <w:rPr>
          <w:rStyle w:val="25"/>
          <w:rFonts w:hint="eastAsia"/>
          <w:lang w:val="en-US"/>
        </w:rPr>
        <w:t>第二十七条：</w:t>
      </w:r>
      <w:r>
        <w:rPr>
          <w:rFonts w:hint="eastAsia"/>
          <w:lang w:val="en-US"/>
        </w:rPr>
        <w:t>当事人擅自动用、调换、转移、损毁被查封、扣押财物的，由工商行政管理部门责令停止违法行为，处被动用、调换、转移、损毁财物价值 5％以上20％以下的罚款；拒不改正的，处被动用、调换、转移、损毁财物价值1倍以上3倍以下的罚款。</w:t>
      </w:r>
    </w:p>
    <w:p>
      <w:pPr>
        <w:pStyle w:val="21"/>
        <w:bidi w:val="0"/>
        <w:rPr>
          <w:rFonts w:hint="eastAsia"/>
          <w:lang w:val="en-US" w:eastAsia="zh-CN"/>
        </w:rPr>
      </w:pPr>
      <w:r>
        <w:rPr>
          <w:rFonts w:hint="eastAsia"/>
          <w:lang w:val="en-US"/>
        </w:rPr>
        <w:t>（一）当事人擅自动用、调换、转移、损毁被查封、扣押财物的，责令停止违法行为，处被动用、调换、转移、损毁财物价值 5％以上20％以下的罚款</w:t>
      </w:r>
      <w:r>
        <w:rPr>
          <w:rFonts w:hint="eastAsia"/>
          <w:lang w:val="en-US" w:eastAsia="zh-CN"/>
        </w:rPr>
        <w:t>；</w:t>
      </w:r>
    </w:p>
    <w:p>
      <w:pPr>
        <w:pStyle w:val="21"/>
        <w:bidi w:val="0"/>
        <w:rPr>
          <w:rFonts w:hint="eastAsia"/>
          <w:lang w:val="en-US"/>
        </w:rPr>
      </w:pPr>
      <w:r>
        <w:rPr>
          <w:rFonts w:hint="eastAsia"/>
          <w:lang w:val="en-US"/>
        </w:rPr>
        <w:t>1.当事人擅自动用被查封、扣押财物的，由工商行政管理部门责令停止违法行为，处被动用财物价值5％以上10％以下的罚款；</w:t>
      </w:r>
    </w:p>
    <w:p>
      <w:pPr>
        <w:pStyle w:val="21"/>
        <w:bidi w:val="0"/>
        <w:rPr>
          <w:rFonts w:hint="eastAsia"/>
          <w:lang w:val="en-US"/>
        </w:rPr>
      </w:pPr>
      <w:r>
        <w:rPr>
          <w:rFonts w:hint="eastAsia"/>
          <w:lang w:val="en-US"/>
        </w:rPr>
        <w:t>2.当事人擅自调换、转移被查封、扣押财物的，由工商行政管理部门责令停止违法行为，处被调换、转移财物价值10％以上15％以下的罚款；</w:t>
      </w:r>
    </w:p>
    <w:p>
      <w:pPr>
        <w:pStyle w:val="21"/>
        <w:bidi w:val="0"/>
        <w:rPr>
          <w:rFonts w:hint="eastAsia"/>
          <w:lang w:val="en-US"/>
        </w:rPr>
      </w:pPr>
      <w:r>
        <w:rPr>
          <w:rFonts w:hint="eastAsia"/>
          <w:lang w:val="en-US"/>
        </w:rPr>
        <w:t>3.当事人擅自损毁被查封、扣押财物的，由工商行政管理部门责令停止违法行为，处被损毁财物价值15％以上20％以下的罚款。</w:t>
      </w:r>
    </w:p>
    <w:p>
      <w:pPr>
        <w:pStyle w:val="21"/>
        <w:bidi w:val="0"/>
        <w:rPr>
          <w:rFonts w:hint="eastAsia"/>
          <w:lang w:val="en-US" w:eastAsia="zh-CN"/>
        </w:rPr>
      </w:pPr>
      <w:r>
        <w:rPr>
          <w:rFonts w:hint="eastAsia"/>
          <w:lang w:val="en-US"/>
        </w:rPr>
        <w:t>（二）当事人擅自动用、调换、转移、损毁被查封、扣押财物，拒不改正的，处被动用、调换、转移、损毁财物价值1倍以上3倍以下的罚款</w:t>
      </w:r>
      <w:r>
        <w:rPr>
          <w:rFonts w:hint="eastAsia"/>
          <w:lang w:val="en-US" w:eastAsia="zh-CN"/>
        </w:rPr>
        <w:t>；</w:t>
      </w:r>
    </w:p>
    <w:p>
      <w:pPr>
        <w:pStyle w:val="21"/>
        <w:bidi w:val="0"/>
        <w:rPr>
          <w:rFonts w:hint="eastAsia"/>
          <w:lang w:val="en-US"/>
        </w:rPr>
      </w:pPr>
      <w:r>
        <w:rPr>
          <w:rFonts w:hint="eastAsia"/>
          <w:lang w:val="en-US"/>
        </w:rPr>
        <w:t>l.当事人擅自动用被查封、扣押财物拒不改正的，处以被动用财物价值1倍的罚款；</w:t>
      </w:r>
    </w:p>
    <w:p>
      <w:pPr>
        <w:pStyle w:val="21"/>
        <w:bidi w:val="0"/>
        <w:rPr>
          <w:rFonts w:hint="eastAsia"/>
          <w:lang w:val="en-US"/>
        </w:rPr>
      </w:pPr>
      <w:r>
        <w:rPr>
          <w:rFonts w:hint="eastAsia"/>
          <w:lang w:val="en-US"/>
        </w:rPr>
        <w:t>2.当事人擅自调换、转移被查封、扣押财物拒不改正的，处以被动用财物价值1倍以上2倍以下的罚款；</w:t>
      </w:r>
    </w:p>
    <w:p>
      <w:pPr>
        <w:pStyle w:val="21"/>
        <w:bidi w:val="0"/>
        <w:rPr>
          <w:rFonts w:hint="eastAsia"/>
          <w:lang w:val="en-US"/>
        </w:rPr>
      </w:pPr>
      <w:r>
        <w:rPr>
          <w:rFonts w:hint="eastAsia"/>
          <w:lang w:val="en-US"/>
        </w:rPr>
        <w:t>3.当事人擅自损毁被查封、扣押财物拒不改正的，处以被动用财物价值2倍以上3倍以下的罚款。</w:t>
      </w:r>
    </w:p>
    <w:p>
      <w:pPr>
        <w:pStyle w:val="19"/>
        <w:pageBreakBefore w:val="0"/>
        <w:kinsoku/>
        <w:wordWrap/>
        <w:overflowPunct/>
        <w:topLinePunct w:val="0"/>
        <w:bidi w:val="0"/>
        <w:spacing w:beforeLines="0" w:afterLines="0" w:line="520" w:lineRule="exact"/>
        <w:ind w:right="0" w:rightChars="0"/>
        <w:rPr>
          <w:rFonts w:hint="eastAsia" w:ascii="方正仿宋_GBK" w:hAnsi="方正仿宋_GBK" w:eastAsia="方正仿宋_GBK" w:cs="方正仿宋_GBK"/>
          <w:b/>
          <w:bCs/>
          <w:color w:val="auto"/>
          <w:sz w:val="44"/>
          <w:szCs w:val="44"/>
        </w:rPr>
      </w:pPr>
    </w:p>
    <w:p>
      <w:pPr>
        <w:pStyle w:val="20"/>
        <w:bidi w:val="0"/>
        <w:rPr>
          <w:rFonts w:hint="eastAsia"/>
          <w:lang w:val="en-US" w:eastAsia="zh-CN"/>
        </w:rPr>
      </w:pPr>
      <w:bookmarkStart w:id="30" w:name="_Toc5809"/>
      <w:r>
        <w:rPr>
          <w:rFonts w:hint="eastAsia"/>
          <w:lang w:val="en-US" w:eastAsia="zh-CN"/>
        </w:rPr>
        <w:t>第三章  产品质量类</w:t>
      </w:r>
      <w:bookmarkEnd w:id="30"/>
    </w:p>
    <w:p>
      <w:pPr>
        <w:pStyle w:val="19"/>
        <w:keepNext w:val="0"/>
        <w:keepLines w:val="0"/>
        <w:pageBreakBefore w:val="0"/>
        <w:widowControl w:val="0"/>
        <w:kinsoku/>
        <w:wordWrap/>
        <w:overflowPunct/>
        <w:topLinePunct w:val="0"/>
        <w:autoSpaceDE w:val="0"/>
        <w:autoSpaceDN w:val="0"/>
        <w:bidi w:val="0"/>
        <w:adjustRightInd w:val="0"/>
        <w:snapToGrid/>
        <w:spacing w:beforeLines="0" w:afterLines="0" w:line="240" w:lineRule="exact"/>
        <w:ind w:left="0" w:leftChars="0" w:right="0" w:rightChars="0" w:firstLine="562" w:firstLineChars="200"/>
        <w:jc w:val="center"/>
        <w:textAlignment w:val="center"/>
        <w:rPr>
          <w:rFonts w:hint="eastAsia" w:ascii="宋体" w:hAnsi="宋体" w:eastAsia="宋体" w:cs="宋体"/>
          <w:b/>
          <w:bCs/>
          <w:color w:val="auto"/>
          <w:sz w:val="28"/>
          <w:szCs w:val="28"/>
          <w:lang w:val="en-US" w:eastAsia="zh-CN" w:bidi="ar-SA"/>
        </w:rPr>
      </w:pPr>
    </w:p>
    <w:p>
      <w:pPr>
        <w:pStyle w:val="27"/>
        <w:bidi w:val="0"/>
        <w:rPr>
          <w:rFonts w:hint="eastAsia"/>
          <w:lang w:val="en-US" w:eastAsia="zh-CN"/>
        </w:rPr>
      </w:pPr>
      <w:bookmarkStart w:id="31" w:name="_Toc25022"/>
      <w:r>
        <w:rPr>
          <w:rFonts w:hint="eastAsia"/>
          <w:lang w:val="en-US" w:eastAsia="zh-CN"/>
        </w:rPr>
        <w:t>《中华人民共和国产品质量法》</w:t>
      </w:r>
      <w:bookmarkEnd w:id="31"/>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lang w:val="en-US" w:eastAsia="zh-CN"/>
        </w:rPr>
      </w:pPr>
      <w:r>
        <w:rPr>
          <w:rFonts w:hint="eastAsia"/>
          <w:lang w:val="en-US" w:eastAsia="zh-CN"/>
        </w:rPr>
        <w:t>【69】</w:t>
      </w:r>
      <w:r>
        <w:rPr>
          <w:rStyle w:val="25"/>
          <w:rFonts w:hint="eastAsia"/>
          <w:lang w:val="en-US" w:eastAsia="zh-CN"/>
        </w:rPr>
        <w:t>第四十九条：</w:t>
      </w:r>
      <w:r>
        <w:rPr>
          <w:rFonts w:hint="eastAsia"/>
          <w:lang w:val="en-US" w:eastAsia="zh-CN"/>
        </w:rPr>
        <w:t>生产、销售不符合保障人体健康和人身、财产安全的国家标准、行业标准的产品的，责令停止生产、销售，没收违法生产、销售的产品，并处违法生产、销售产品（包括已售出和未售出的产品，下同）货值金额等值以上三倍以下的罚款；有违法所得的，并处没收违法所得；情节严重的，吊销营业执照；构成犯罪的，依法追究刑事责任。</w:t>
      </w:r>
    </w:p>
    <w:p>
      <w:pPr>
        <w:pStyle w:val="21"/>
        <w:bidi w:val="0"/>
        <w:rPr>
          <w:rFonts w:hint="eastAsia"/>
          <w:lang w:val="en-US" w:eastAsia="zh-CN"/>
        </w:rPr>
      </w:pPr>
      <w:r>
        <w:rPr>
          <w:rFonts w:hint="eastAsia"/>
          <w:lang w:val="en-US" w:eastAsia="zh-CN"/>
        </w:rPr>
        <w:t>（一）有下列情形之一的，</w:t>
      </w:r>
      <w:r>
        <w:rPr>
          <w:rFonts w:hint="eastAsia"/>
        </w:rPr>
        <w:t>责令停止生产、销售；没收违法生产、销售的产品；处违法生产、销售产品货值金额值等值以上1.6倍以下的罚款；有违法所得的，并处没收违法所得</w:t>
      </w:r>
      <w:r>
        <w:rPr>
          <w:rFonts w:hint="eastAsia"/>
          <w:lang w:eastAsia="zh-CN"/>
        </w:rPr>
        <w:t>：</w:t>
      </w:r>
    </w:p>
    <w:p>
      <w:pPr>
        <w:pStyle w:val="21"/>
        <w:bidi w:val="0"/>
        <w:rPr>
          <w:rFonts w:hint="eastAsia"/>
          <w:lang w:val="en-US" w:eastAsia="zh-CN"/>
        </w:rPr>
      </w:pPr>
      <w:r>
        <w:rPr>
          <w:rFonts w:hint="eastAsia"/>
          <w:lang w:val="en-US" w:eastAsia="zh-CN"/>
        </w:rPr>
        <w:t>1.</w:t>
      </w:r>
      <w:r>
        <w:rPr>
          <w:rFonts w:hint="eastAsia"/>
        </w:rPr>
        <w:t>不合格项1项的</w:t>
      </w:r>
      <w:r>
        <w:rPr>
          <w:rFonts w:hint="eastAsia"/>
          <w:lang w:val="en-US" w:eastAsia="zh-CN"/>
        </w:rPr>
        <w:t>;</w:t>
      </w:r>
    </w:p>
    <w:p>
      <w:pPr>
        <w:pStyle w:val="21"/>
        <w:bidi w:val="0"/>
        <w:rPr>
          <w:rFonts w:hint="eastAsia"/>
          <w:lang w:val="en-US" w:eastAsia="zh-CN"/>
        </w:rPr>
      </w:pPr>
      <w:r>
        <w:rPr>
          <w:rFonts w:hint="eastAsia"/>
          <w:lang w:val="en-US" w:eastAsia="zh-CN"/>
        </w:rPr>
        <w:t>2.</w:t>
      </w:r>
      <w:r>
        <w:rPr>
          <w:rFonts w:hint="eastAsia"/>
        </w:rPr>
        <w:t>违法行为持续时间不足6个月的</w:t>
      </w:r>
      <w:r>
        <w:rPr>
          <w:rFonts w:hint="eastAsia"/>
          <w:lang w:val="en-US" w:eastAsia="zh-CN"/>
        </w:rPr>
        <w:t>;</w:t>
      </w:r>
    </w:p>
    <w:p>
      <w:pPr>
        <w:pStyle w:val="21"/>
        <w:bidi w:val="0"/>
        <w:rPr>
          <w:rFonts w:hint="eastAsia"/>
          <w:lang w:val="en-US" w:eastAsia="zh-CN"/>
        </w:rPr>
      </w:pPr>
      <w:r>
        <w:rPr>
          <w:rFonts w:hint="eastAsia"/>
          <w:lang w:val="en-US" w:eastAsia="zh-CN"/>
        </w:rPr>
        <w:t>3.</w:t>
      </w:r>
      <w:r>
        <w:rPr>
          <w:rFonts w:hint="eastAsia"/>
        </w:rPr>
        <w:t>产品尚未销售</w:t>
      </w:r>
      <w:r>
        <w:rPr>
          <w:rFonts w:hint="eastAsia"/>
          <w:lang w:eastAsia="zh-CN"/>
        </w:rPr>
        <w:t>，</w:t>
      </w:r>
      <w:r>
        <w:rPr>
          <w:rFonts w:hint="eastAsia"/>
        </w:rPr>
        <w:t>或已销售</w:t>
      </w:r>
      <w:r>
        <w:rPr>
          <w:rFonts w:hint="eastAsia"/>
          <w:lang w:eastAsia="zh-CN"/>
        </w:rPr>
        <w:t>但</w:t>
      </w:r>
      <w:r>
        <w:rPr>
          <w:rFonts w:hint="eastAsia"/>
        </w:rPr>
        <w:t>全部追回的</w:t>
      </w:r>
      <w:r>
        <w:rPr>
          <w:rFonts w:hint="eastAsia"/>
          <w:lang w:val="en-US" w:eastAsia="zh-CN"/>
        </w:rPr>
        <w:t>;</w:t>
      </w:r>
    </w:p>
    <w:p>
      <w:pPr>
        <w:pStyle w:val="21"/>
        <w:bidi w:val="0"/>
        <w:rPr>
          <w:rFonts w:hint="eastAsia"/>
          <w:lang w:val="en-US" w:eastAsia="zh-CN"/>
        </w:rPr>
      </w:pPr>
      <w:r>
        <w:rPr>
          <w:rFonts w:hint="eastAsia"/>
          <w:lang w:val="en-US" w:eastAsia="zh-CN"/>
        </w:rPr>
        <w:t>4.不合格项目检验数据与标准指标差距5%以下的；</w:t>
      </w:r>
    </w:p>
    <w:p>
      <w:pPr>
        <w:pStyle w:val="21"/>
        <w:bidi w:val="0"/>
        <w:rPr>
          <w:rFonts w:hint="eastAsia"/>
          <w:lang w:val="en-US" w:eastAsia="zh-CN"/>
        </w:rPr>
      </w:pPr>
      <w:r>
        <w:rPr>
          <w:rFonts w:hint="eastAsia"/>
          <w:lang w:val="en-US" w:eastAsia="zh-CN"/>
        </w:rPr>
        <w:t>5.</w:t>
      </w:r>
      <w:r>
        <w:rPr>
          <w:rFonts w:hint="eastAsia"/>
        </w:rPr>
        <w:t>未造成人体健康和人身、财产受损的</w:t>
      </w:r>
      <w:r>
        <w:rPr>
          <w:rFonts w:hint="eastAsia"/>
          <w:lang w:val="en-US" w:eastAsia="zh-CN"/>
        </w:rPr>
        <w:t>;</w:t>
      </w:r>
    </w:p>
    <w:p>
      <w:pPr>
        <w:pStyle w:val="21"/>
        <w:bidi w:val="0"/>
        <w:rPr>
          <w:rFonts w:hint="eastAsia"/>
          <w:lang w:val="en-US" w:eastAsia="zh-CN"/>
        </w:rPr>
      </w:pPr>
      <w:r>
        <w:rPr>
          <w:rFonts w:hint="eastAsia"/>
          <w:lang w:val="en-US" w:eastAsia="zh-CN"/>
        </w:rPr>
        <w:t>6.</w:t>
      </w:r>
      <w:r>
        <w:rPr>
          <w:rFonts w:hint="eastAsia"/>
        </w:rPr>
        <w:t>无社会影响或社会影响轻微</w:t>
      </w:r>
      <w:r>
        <w:rPr>
          <w:rFonts w:hint="eastAsia"/>
          <w:lang w:eastAsia="zh-CN"/>
        </w:rPr>
        <w:t>的。</w:t>
      </w:r>
    </w:p>
    <w:p>
      <w:pPr>
        <w:pStyle w:val="21"/>
        <w:bidi w:val="0"/>
        <w:rPr>
          <w:rFonts w:hint="eastAsia"/>
          <w:lang w:val="en-US" w:eastAsia="zh-CN"/>
        </w:rPr>
      </w:pPr>
      <w:r>
        <w:rPr>
          <w:rFonts w:hint="eastAsia"/>
          <w:lang w:val="en-US" w:eastAsia="zh-CN"/>
        </w:rPr>
        <w:t>（二）有下列情形之一的，</w:t>
      </w:r>
      <w:r>
        <w:rPr>
          <w:rFonts w:hint="eastAsia"/>
        </w:rPr>
        <w:t>责令停止生产、销售；没收违法生产、销售的产品；处违法生产、销售产品货值金额1.6倍以上2.4倍以下的罚款；有违法所得的，并处没收违法所得</w:t>
      </w:r>
      <w:r>
        <w:rPr>
          <w:rFonts w:hint="eastAsia"/>
          <w:lang w:eastAsia="zh-CN"/>
        </w:rPr>
        <w:t>：</w:t>
      </w:r>
    </w:p>
    <w:p>
      <w:pPr>
        <w:pStyle w:val="21"/>
        <w:bidi w:val="0"/>
        <w:rPr>
          <w:rFonts w:hint="eastAsia"/>
          <w:lang w:val="en-US" w:eastAsia="zh-CN"/>
        </w:rPr>
      </w:pPr>
      <w:r>
        <w:rPr>
          <w:rFonts w:hint="eastAsia"/>
          <w:lang w:val="en-US" w:eastAsia="zh-CN"/>
        </w:rPr>
        <w:t>1.</w:t>
      </w:r>
      <w:r>
        <w:rPr>
          <w:rFonts w:hint="eastAsia"/>
        </w:rPr>
        <w:t>不合格项2项的</w:t>
      </w:r>
      <w:r>
        <w:rPr>
          <w:rFonts w:hint="eastAsia"/>
          <w:lang w:val="en-US" w:eastAsia="zh-CN"/>
        </w:rPr>
        <w:t>；</w:t>
      </w:r>
    </w:p>
    <w:p>
      <w:pPr>
        <w:pStyle w:val="21"/>
        <w:bidi w:val="0"/>
        <w:rPr>
          <w:rFonts w:hint="eastAsia"/>
          <w:lang w:eastAsia="zh-CN"/>
        </w:rPr>
      </w:pPr>
      <w:r>
        <w:rPr>
          <w:rFonts w:hint="eastAsia"/>
          <w:lang w:val="en-US" w:eastAsia="zh-CN"/>
        </w:rPr>
        <w:t>2.</w:t>
      </w:r>
      <w:r>
        <w:rPr>
          <w:rFonts w:hint="eastAsia"/>
        </w:rPr>
        <w:t>违法行为持续时间6个月以上不足2年的</w:t>
      </w:r>
      <w:r>
        <w:rPr>
          <w:rFonts w:hint="eastAsia"/>
          <w:lang w:eastAsia="zh-CN"/>
        </w:rPr>
        <w:t>；</w:t>
      </w:r>
    </w:p>
    <w:p>
      <w:pPr>
        <w:pStyle w:val="21"/>
        <w:bidi w:val="0"/>
        <w:rPr>
          <w:rFonts w:hint="eastAsia"/>
          <w:lang w:eastAsia="zh-CN"/>
        </w:rPr>
      </w:pPr>
      <w:r>
        <w:rPr>
          <w:rFonts w:hint="eastAsia"/>
          <w:lang w:val="en-US" w:eastAsia="zh-CN"/>
        </w:rPr>
        <w:t>3.</w:t>
      </w:r>
      <w:r>
        <w:rPr>
          <w:rFonts w:hint="eastAsia"/>
        </w:rPr>
        <w:t>已销售</w:t>
      </w:r>
      <w:r>
        <w:rPr>
          <w:rFonts w:hint="eastAsia"/>
          <w:lang w:eastAsia="zh-CN"/>
        </w:rPr>
        <w:t>，</w:t>
      </w:r>
      <w:r>
        <w:rPr>
          <w:rFonts w:hint="eastAsia"/>
        </w:rPr>
        <w:t>但追回部分产品的</w:t>
      </w:r>
      <w:r>
        <w:rPr>
          <w:rFonts w:hint="eastAsia"/>
          <w:lang w:eastAsia="zh-CN"/>
        </w:rPr>
        <w:t>；</w:t>
      </w:r>
    </w:p>
    <w:p>
      <w:pPr>
        <w:pStyle w:val="21"/>
        <w:bidi w:val="0"/>
        <w:rPr>
          <w:rFonts w:hint="eastAsia"/>
          <w:lang w:val="en-US" w:eastAsia="zh-CN"/>
        </w:rPr>
      </w:pPr>
      <w:r>
        <w:rPr>
          <w:rFonts w:hint="eastAsia"/>
          <w:lang w:val="en-US" w:eastAsia="zh-CN"/>
        </w:rPr>
        <w:t>4.不合格项目检验数据与标准指标差距5%以上10%以下的；</w:t>
      </w:r>
    </w:p>
    <w:p>
      <w:pPr>
        <w:pStyle w:val="21"/>
        <w:bidi w:val="0"/>
        <w:rPr>
          <w:rFonts w:hint="eastAsia"/>
          <w:lang w:val="en-US" w:eastAsia="zh-CN"/>
        </w:rPr>
      </w:pPr>
      <w:r>
        <w:rPr>
          <w:rFonts w:hint="eastAsia"/>
          <w:lang w:val="en-US" w:eastAsia="zh-CN"/>
        </w:rPr>
        <w:t>5.造成</w:t>
      </w:r>
      <w:r>
        <w:rPr>
          <w:rFonts w:hint="eastAsia"/>
        </w:rPr>
        <w:t>轻微人体健康和人身、财产受损的</w:t>
      </w:r>
      <w:r>
        <w:rPr>
          <w:rFonts w:hint="eastAsia"/>
          <w:lang w:val="en-US" w:eastAsia="zh-CN"/>
        </w:rPr>
        <w:t>。</w:t>
      </w:r>
    </w:p>
    <w:p>
      <w:pPr>
        <w:pStyle w:val="21"/>
        <w:bidi w:val="0"/>
        <w:rPr>
          <w:rFonts w:hint="eastAsia"/>
        </w:rPr>
      </w:pPr>
      <w:r>
        <w:rPr>
          <w:rFonts w:hint="eastAsia"/>
          <w:lang w:val="en-US" w:eastAsia="zh-CN"/>
        </w:rPr>
        <w:t>（三）有下列情形之一的，</w:t>
      </w:r>
      <w:r>
        <w:rPr>
          <w:rFonts w:hint="eastAsia"/>
        </w:rPr>
        <w:t>责令停止生产、销售；没收违法生产、销售的产品；处违法生产、销售产品货值金额2.4倍以上3倍以下的罚款；有违法所得的，并处没收违法所得</w:t>
      </w:r>
      <w:r>
        <w:rPr>
          <w:rFonts w:hint="eastAsia"/>
          <w:lang w:eastAsia="zh-CN"/>
        </w:rPr>
        <w:t>：</w:t>
      </w:r>
    </w:p>
    <w:p>
      <w:pPr>
        <w:pStyle w:val="21"/>
        <w:bidi w:val="0"/>
        <w:rPr>
          <w:rFonts w:hint="eastAsia"/>
          <w:lang w:val="en-US" w:eastAsia="zh-CN"/>
        </w:rPr>
      </w:pPr>
      <w:r>
        <w:rPr>
          <w:rFonts w:hint="eastAsia"/>
          <w:lang w:val="en-US" w:eastAsia="zh-CN"/>
        </w:rPr>
        <w:t>1.</w:t>
      </w:r>
      <w:r>
        <w:rPr>
          <w:rFonts w:hint="eastAsia"/>
        </w:rPr>
        <w:t>不合格项3项以上</w:t>
      </w:r>
      <w:r>
        <w:rPr>
          <w:rFonts w:hint="eastAsia"/>
          <w:lang w:eastAsia="zh-CN"/>
        </w:rPr>
        <w:t>的</w:t>
      </w:r>
      <w:r>
        <w:rPr>
          <w:rFonts w:hint="eastAsia"/>
          <w:lang w:val="en-US" w:eastAsia="zh-CN"/>
        </w:rPr>
        <w:t>；</w:t>
      </w:r>
    </w:p>
    <w:p>
      <w:pPr>
        <w:pStyle w:val="21"/>
        <w:bidi w:val="0"/>
        <w:rPr>
          <w:rFonts w:hint="eastAsia"/>
          <w:lang w:val="en-US" w:eastAsia="zh-CN"/>
        </w:rPr>
      </w:pPr>
      <w:r>
        <w:rPr>
          <w:rFonts w:hint="eastAsia"/>
          <w:lang w:val="en-US" w:eastAsia="zh-CN"/>
        </w:rPr>
        <w:t>2.</w:t>
      </w:r>
      <w:r>
        <w:rPr>
          <w:rFonts w:hint="eastAsia"/>
        </w:rPr>
        <w:t>违法行为持续时间2年以上</w:t>
      </w:r>
      <w:r>
        <w:rPr>
          <w:rFonts w:hint="eastAsia"/>
          <w:lang w:eastAsia="zh-CN"/>
        </w:rPr>
        <w:t>的；</w:t>
      </w:r>
    </w:p>
    <w:p>
      <w:pPr>
        <w:pStyle w:val="21"/>
        <w:bidi w:val="0"/>
        <w:rPr>
          <w:rFonts w:hint="eastAsia"/>
          <w:lang w:val="en-US" w:eastAsia="zh-CN"/>
        </w:rPr>
      </w:pPr>
      <w:r>
        <w:rPr>
          <w:rFonts w:hint="eastAsia"/>
          <w:lang w:val="en-US" w:eastAsia="zh-CN"/>
        </w:rPr>
        <w:t>3.</w:t>
      </w:r>
      <w:r>
        <w:rPr>
          <w:rFonts w:hint="eastAsia"/>
        </w:rPr>
        <w:t>已销售，但拒不追回的</w:t>
      </w:r>
      <w:r>
        <w:rPr>
          <w:rFonts w:hint="eastAsia"/>
          <w:lang w:eastAsia="zh-CN"/>
        </w:rPr>
        <w:t>；</w:t>
      </w:r>
    </w:p>
    <w:p>
      <w:pPr>
        <w:pStyle w:val="21"/>
        <w:bidi w:val="0"/>
        <w:rPr>
          <w:rFonts w:hint="eastAsia"/>
          <w:lang w:val="en-US" w:eastAsia="zh-CN"/>
        </w:rPr>
      </w:pPr>
      <w:r>
        <w:rPr>
          <w:rFonts w:hint="eastAsia"/>
          <w:lang w:val="en-US" w:eastAsia="zh-CN"/>
        </w:rPr>
        <w:t>4.不合格项目检验数据与标准指标差距10%以上的；</w:t>
      </w:r>
    </w:p>
    <w:p>
      <w:pPr>
        <w:pStyle w:val="21"/>
        <w:bidi w:val="0"/>
        <w:rPr>
          <w:rFonts w:hint="eastAsia"/>
          <w:lang w:val="en-US" w:eastAsia="zh-CN"/>
        </w:rPr>
      </w:pPr>
      <w:r>
        <w:rPr>
          <w:rFonts w:hint="eastAsia"/>
          <w:lang w:val="en-US" w:eastAsia="zh-CN"/>
        </w:rPr>
        <w:t>5.</w:t>
      </w:r>
      <w:r>
        <w:rPr>
          <w:rFonts w:hint="eastAsia"/>
        </w:rPr>
        <w:t>造成严重人体健康和人身、财产事故的</w:t>
      </w:r>
      <w:r>
        <w:rPr>
          <w:rFonts w:hint="eastAsia"/>
          <w:lang w:eastAsia="zh-CN"/>
        </w:rPr>
        <w:t>。</w:t>
      </w:r>
    </w:p>
    <w:p>
      <w:pPr>
        <w:pStyle w:val="21"/>
        <w:bidi w:val="0"/>
        <w:rPr>
          <w:rFonts w:hint="eastAsia"/>
          <w:lang w:val="en-US" w:eastAsia="zh-CN"/>
        </w:rPr>
      </w:pPr>
      <w:r>
        <w:rPr>
          <w:rFonts w:hint="eastAsia"/>
          <w:lang w:val="en-US" w:eastAsia="zh-CN"/>
        </w:rPr>
        <w:t>【70】</w:t>
      </w:r>
      <w:r>
        <w:rPr>
          <w:rStyle w:val="25"/>
          <w:rFonts w:hint="eastAsia"/>
          <w:lang w:val="en-US" w:eastAsia="zh-CN"/>
        </w:rPr>
        <w:t>第五十条：</w:t>
      </w:r>
      <w:r>
        <w:rPr>
          <w:rFonts w:hint="eastAsia"/>
          <w:lang w:val="en-US" w:eastAsia="zh-CN"/>
        </w:rPr>
        <w:t>在产品中掺杂、掺假，以假充真，以次充好，或者以不合格产品冒充合格产品的，责令停止生产、销售，没收违法生产、销售的产品，并处违法生产、销售产品货值金额百分之五十以上三倍以下的罚款；有违法所得的，并处没收违法所得；情节严重的，吊销营业执照；构成犯罪的，依法追究刑事责任。</w:t>
      </w:r>
    </w:p>
    <w:p>
      <w:pPr>
        <w:pStyle w:val="21"/>
        <w:numPr>
          <w:ilvl w:val="0"/>
          <w:numId w:val="1"/>
        </w:numPr>
        <w:bidi w:val="0"/>
        <w:rPr>
          <w:rFonts w:hint="eastAsia"/>
          <w:lang w:val="en-US" w:eastAsia="zh-CN"/>
        </w:rPr>
      </w:pPr>
      <w:r>
        <w:rPr>
          <w:rFonts w:hint="eastAsia"/>
          <w:lang w:val="en-US" w:eastAsia="zh-CN"/>
        </w:rPr>
        <w:t>有以下情形之一的，</w:t>
      </w:r>
      <w:r>
        <w:rPr>
          <w:rFonts w:hint="eastAsia"/>
        </w:rPr>
        <w:t>责令停止生产、销售；没收违法生产、销售的产品；处违法生产、销售产品货值金额50%以上1.25倍以下的罚款；有违法所得的，并处没收违法所得</w:t>
      </w:r>
      <w:r>
        <w:rPr>
          <w:rFonts w:hint="eastAsia"/>
          <w:lang w:val="en-US" w:eastAsia="zh-CN"/>
        </w:rPr>
        <w:t>：</w:t>
      </w:r>
    </w:p>
    <w:p>
      <w:pPr>
        <w:pStyle w:val="21"/>
        <w:numPr>
          <w:ilvl w:val="0"/>
          <w:numId w:val="0"/>
        </w:numPr>
        <w:bidi w:val="0"/>
        <w:ind w:firstLine="640" w:firstLineChars="200"/>
        <w:rPr>
          <w:rFonts w:hint="eastAsia"/>
          <w:lang w:val="en-US" w:eastAsia="zh-CN"/>
        </w:rPr>
      </w:pPr>
      <w:r>
        <w:rPr>
          <w:rFonts w:hint="eastAsia"/>
          <w:lang w:val="en-US" w:eastAsia="zh-CN"/>
        </w:rPr>
        <w:t>1.</w:t>
      </w:r>
      <w:r>
        <w:rPr>
          <w:rFonts w:hint="eastAsia"/>
        </w:rPr>
        <w:t>不合格项1项的</w:t>
      </w:r>
      <w:r>
        <w:rPr>
          <w:rFonts w:hint="eastAsia"/>
          <w:lang w:val="en-US" w:eastAsia="zh-CN"/>
        </w:rPr>
        <w:t>；</w:t>
      </w:r>
    </w:p>
    <w:p>
      <w:pPr>
        <w:pStyle w:val="21"/>
        <w:bidi w:val="0"/>
        <w:rPr>
          <w:rFonts w:hint="eastAsia"/>
          <w:lang w:eastAsia="zh-CN"/>
        </w:rPr>
      </w:pPr>
      <w:r>
        <w:rPr>
          <w:rFonts w:hint="eastAsia"/>
          <w:lang w:val="en-US" w:eastAsia="zh-CN"/>
        </w:rPr>
        <w:t>2.</w:t>
      </w:r>
      <w:r>
        <w:rPr>
          <w:rFonts w:hint="eastAsia"/>
        </w:rPr>
        <w:t>违法行为持续时间不足6个月的</w:t>
      </w:r>
      <w:r>
        <w:rPr>
          <w:rFonts w:hint="eastAsia"/>
          <w:lang w:eastAsia="zh-CN"/>
        </w:rPr>
        <w:t>；</w:t>
      </w:r>
    </w:p>
    <w:p>
      <w:pPr>
        <w:pStyle w:val="21"/>
        <w:bidi w:val="0"/>
        <w:rPr>
          <w:rFonts w:hint="eastAsia"/>
          <w:lang w:eastAsia="zh-CN"/>
        </w:rPr>
      </w:pPr>
      <w:r>
        <w:rPr>
          <w:rFonts w:hint="eastAsia"/>
          <w:lang w:val="en-US" w:eastAsia="zh-CN"/>
        </w:rPr>
        <w:t>3.</w:t>
      </w:r>
      <w:r>
        <w:rPr>
          <w:rFonts w:hint="eastAsia"/>
        </w:rPr>
        <w:t>产品尚未销售的</w:t>
      </w:r>
      <w:r>
        <w:rPr>
          <w:rFonts w:hint="eastAsia"/>
          <w:lang w:eastAsia="zh-CN"/>
        </w:rPr>
        <w:t>，</w:t>
      </w:r>
      <w:r>
        <w:rPr>
          <w:rFonts w:hint="eastAsia"/>
        </w:rPr>
        <w:t>或已销售</w:t>
      </w:r>
      <w:r>
        <w:rPr>
          <w:rFonts w:hint="eastAsia"/>
          <w:lang w:eastAsia="zh-CN"/>
        </w:rPr>
        <w:t>但</w:t>
      </w:r>
      <w:r>
        <w:rPr>
          <w:rFonts w:hint="eastAsia"/>
        </w:rPr>
        <w:t>全部追回的</w:t>
      </w:r>
      <w:r>
        <w:rPr>
          <w:rFonts w:hint="eastAsia"/>
          <w:lang w:eastAsia="zh-CN"/>
        </w:rPr>
        <w:t>；</w:t>
      </w:r>
    </w:p>
    <w:p>
      <w:pPr>
        <w:pStyle w:val="21"/>
        <w:bidi w:val="0"/>
        <w:rPr>
          <w:rFonts w:hint="eastAsia"/>
          <w:lang w:val="en-US" w:eastAsia="zh-CN"/>
        </w:rPr>
      </w:pPr>
      <w:r>
        <w:rPr>
          <w:rFonts w:hint="eastAsia"/>
          <w:lang w:val="en-US" w:eastAsia="zh-CN"/>
        </w:rPr>
        <w:t>4.</w:t>
      </w:r>
      <w:r>
        <w:rPr>
          <w:rFonts w:hint="eastAsia"/>
        </w:rPr>
        <w:t>未造成人体健康和人身、财产受损的</w:t>
      </w:r>
      <w:r>
        <w:rPr>
          <w:rFonts w:hint="eastAsia"/>
          <w:lang w:eastAsia="zh-CN"/>
        </w:rPr>
        <w:t>；</w:t>
      </w:r>
    </w:p>
    <w:p>
      <w:pPr>
        <w:pStyle w:val="21"/>
        <w:bidi w:val="0"/>
        <w:rPr>
          <w:rFonts w:hint="eastAsia"/>
          <w:lang w:val="en-US" w:eastAsia="zh-CN"/>
        </w:rPr>
      </w:pPr>
      <w:r>
        <w:rPr>
          <w:rFonts w:hint="eastAsia"/>
          <w:lang w:val="en-US" w:eastAsia="zh-CN"/>
        </w:rPr>
        <w:t>5.</w:t>
      </w:r>
      <w:r>
        <w:rPr>
          <w:rFonts w:hint="eastAsia"/>
        </w:rPr>
        <w:t>无社会影响或轻微社会影响</w:t>
      </w:r>
      <w:r>
        <w:rPr>
          <w:rFonts w:hint="eastAsia"/>
          <w:lang w:eastAsia="zh-CN"/>
        </w:rPr>
        <w:t>。</w:t>
      </w:r>
    </w:p>
    <w:p>
      <w:pPr>
        <w:pStyle w:val="21"/>
        <w:bidi w:val="0"/>
        <w:rPr>
          <w:rFonts w:hint="eastAsia"/>
          <w:lang w:val="en-US" w:eastAsia="zh-CN"/>
        </w:rPr>
      </w:pPr>
      <w:r>
        <w:rPr>
          <w:rFonts w:hint="eastAsia"/>
          <w:lang w:val="en-US" w:eastAsia="zh-CN"/>
        </w:rPr>
        <w:t>（二）有以下情形之一的，</w:t>
      </w:r>
      <w:r>
        <w:rPr>
          <w:rFonts w:hint="eastAsia"/>
        </w:rPr>
        <w:t>责令停止生产、销售；没收违法生产、销售的产品；处违法生产、销售产品货值金额1.25倍以上2.25倍以下的罚款；有违法所得的，并处没收违法所得</w:t>
      </w:r>
      <w:r>
        <w:rPr>
          <w:rFonts w:hint="eastAsia"/>
          <w:lang w:val="en-US" w:eastAsia="zh-CN"/>
        </w:rPr>
        <w:t>：</w:t>
      </w:r>
    </w:p>
    <w:p>
      <w:pPr>
        <w:pStyle w:val="21"/>
        <w:bidi w:val="0"/>
        <w:rPr>
          <w:rFonts w:hint="eastAsia"/>
        </w:rPr>
      </w:pPr>
      <w:r>
        <w:rPr>
          <w:rFonts w:hint="eastAsia"/>
          <w:lang w:val="en-US" w:eastAsia="zh-CN"/>
        </w:rPr>
        <w:t>1.</w:t>
      </w:r>
      <w:r>
        <w:rPr>
          <w:rFonts w:hint="eastAsia"/>
        </w:rPr>
        <w:t>不合格项2项的；</w:t>
      </w:r>
    </w:p>
    <w:p>
      <w:pPr>
        <w:pStyle w:val="21"/>
        <w:bidi w:val="0"/>
        <w:rPr>
          <w:rFonts w:hint="eastAsia"/>
        </w:rPr>
      </w:pPr>
      <w:r>
        <w:rPr>
          <w:rFonts w:hint="eastAsia"/>
          <w:lang w:val="en-US" w:eastAsia="zh-CN"/>
        </w:rPr>
        <w:t>2.</w:t>
      </w:r>
      <w:r>
        <w:rPr>
          <w:rFonts w:hint="eastAsia"/>
        </w:rPr>
        <w:t>掺杂掺假的杂质是无毒无害物质，对产品使用性能影响不大的；</w:t>
      </w:r>
    </w:p>
    <w:p>
      <w:pPr>
        <w:pStyle w:val="21"/>
        <w:bidi w:val="0"/>
        <w:rPr>
          <w:rFonts w:hint="eastAsia"/>
          <w:lang w:val="en-US" w:eastAsia="zh-CN"/>
        </w:rPr>
      </w:pPr>
      <w:r>
        <w:rPr>
          <w:rFonts w:hint="eastAsia"/>
          <w:lang w:val="en-US" w:eastAsia="zh-CN"/>
        </w:rPr>
        <w:t>3.</w:t>
      </w:r>
      <w:r>
        <w:rPr>
          <w:rFonts w:hint="eastAsia"/>
        </w:rPr>
        <w:t>以低等级、低档次产品冒充相近高等级、高档次的产品，经检验系合格产品的</w:t>
      </w:r>
      <w:r>
        <w:rPr>
          <w:rFonts w:hint="eastAsia"/>
          <w:lang w:val="en-US" w:eastAsia="zh-CN"/>
        </w:rPr>
        <w:t>；</w:t>
      </w:r>
    </w:p>
    <w:p>
      <w:pPr>
        <w:pStyle w:val="21"/>
        <w:bidi w:val="0"/>
        <w:rPr>
          <w:rFonts w:hint="eastAsia"/>
          <w:lang w:val="en-US" w:eastAsia="zh-CN"/>
        </w:rPr>
      </w:pPr>
      <w:r>
        <w:rPr>
          <w:rFonts w:hint="eastAsia"/>
          <w:lang w:val="en-US" w:eastAsia="zh-CN"/>
        </w:rPr>
        <w:t>4.</w:t>
      </w:r>
      <w:r>
        <w:rPr>
          <w:rFonts w:hint="eastAsia"/>
        </w:rPr>
        <w:t>违法行为持续时间6个月以上不足2年的</w:t>
      </w:r>
      <w:r>
        <w:rPr>
          <w:rFonts w:hint="eastAsia"/>
          <w:lang w:val="en-US" w:eastAsia="zh-CN"/>
        </w:rPr>
        <w:t>；</w:t>
      </w:r>
    </w:p>
    <w:p>
      <w:pPr>
        <w:pStyle w:val="21"/>
        <w:bidi w:val="0"/>
        <w:rPr>
          <w:rFonts w:hint="eastAsia"/>
          <w:lang w:val="en-US" w:eastAsia="zh-CN"/>
        </w:rPr>
      </w:pPr>
      <w:r>
        <w:rPr>
          <w:rFonts w:hint="eastAsia"/>
          <w:lang w:val="en-US" w:eastAsia="zh-CN"/>
        </w:rPr>
        <w:t>5.</w:t>
      </w:r>
      <w:r>
        <w:rPr>
          <w:rFonts w:hint="eastAsia"/>
        </w:rPr>
        <w:t>已销售，但追回部分产品的</w:t>
      </w:r>
      <w:r>
        <w:rPr>
          <w:rFonts w:hint="eastAsia"/>
          <w:lang w:val="en-US" w:eastAsia="zh-CN"/>
        </w:rPr>
        <w:t>；</w:t>
      </w:r>
    </w:p>
    <w:p>
      <w:pPr>
        <w:pStyle w:val="21"/>
        <w:bidi w:val="0"/>
        <w:rPr>
          <w:rFonts w:hint="eastAsia"/>
          <w:lang w:val="en-US" w:eastAsia="zh-CN"/>
        </w:rPr>
      </w:pPr>
      <w:r>
        <w:rPr>
          <w:rFonts w:hint="eastAsia"/>
          <w:lang w:val="en-US" w:eastAsia="zh-CN"/>
        </w:rPr>
        <w:t>6.</w:t>
      </w:r>
      <w:r>
        <w:rPr>
          <w:rFonts w:hint="eastAsia"/>
        </w:rPr>
        <w:t>造成轻微人体健康和人身、财产受损的</w:t>
      </w:r>
      <w:r>
        <w:rPr>
          <w:rFonts w:hint="eastAsia"/>
          <w:lang w:eastAsia="zh-CN"/>
        </w:rPr>
        <w:t>。</w:t>
      </w:r>
    </w:p>
    <w:p>
      <w:pPr>
        <w:pStyle w:val="21"/>
        <w:bidi w:val="0"/>
        <w:rPr>
          <w:rFonts w:hint="eastAsia"/>
          <w:lang w:val="en-US" w:eastAsia="zh-CN"/>
        </w:rPr>
      </w:pPr>
      <w:r>
        <w:rPr>
          <w:rFonts w:hint="eastAsia"/>
          <w:lang w:val="en-US" w:eastAsia="zh-CN"/>
        </w:rPr>
        <w:t>（三）有以下情形之一的，</w:t>
      </w:r>
      <w:r>
        <w:rPr>
          <w:rFonts w:hint="eastAsia"/>
        </w:rPr>
        <w:t>责令停止生产、销售；没收违法生产、销售的产品；处违法生产、销售产品货值金额2.25倍以上3倍以下的罚款；有违法所得的，并处没收违法所得</w:t>
      </w:r>
      <w:r>
        <w:rPr>
          <w:rFonts w:hint="eastAsia"/>
          <w:lang w:val="en-US" w:eastAsia="zh-CN"/>
        </w:rPr>
        <w:t>：</w:t>
      </w:r>
    </w:p>
    <w:p>
      <w:pPr>
        <w:pStyle w:val="21"/>
        <w:bidi w:val="0"/>
        <w:rPr>
          <w:rFonts w:hint="eastAsia"/>
        </w:rPr>
      </w:pPr>
      <w:r>
        <w:rPr>
          <w:rFonts w:hint="eastAsia"/>
          <w:lang w:val="en-US" w:eastAsia="zh-CN"/>
        </w:rPr>
        <w:t>1.</w:t>
      </w:r>
      <w:r>
        <w:rPr>
          <w:rFonts w:hint="eastAsia"/>
        </w:rPr>
        <w:t>不合格项3项以上</w:t>
      </w:r>
      <w:r>
        <w:rPr>
          <w:rFonts w:hint="eastAsia"/>
          <w:lang w:eastAsia="zh-CN"/>
        </w:rPr>
        <w:t>的</w:t>
      </w:r>
      <w:r>
        <w:rPr>
          <w:rFonts w:hint="eastAsia"/>
        </w:rPr>
        <w:t>；</w:t>
      </w:r>
    </w:p>
    <w:p>
      <w:pPr>
        <w:pStyle w:val="21"/>
        <w:bidi w:val="0"/>
        <w:rPr>
          <w:rFonts w:hint="eastAsia"/>
          <w:lang w:val="en-US" w:eastAsia="zh-CN"/>
        </w:rPr>
      </w:pPr>
      <w:r>
        <w:rPr>
          <w:rFonts w:hint="eastAsia"/>
          <w:lang w:val="en-US" w:eastAsia="zh-CN"/>
        </w:rPr>
        <w:t>2.</w:t>
      </w:r>
      <w:r>
        <w:rPr>
          <w:rFonts w:hint="eastAsia"/>
        </w:rPr>
        <w:t>掺杂掺假的杂质是有毒有害或严重影响产品使用性的；</w:t>
      </w:r>
    </w:p>
    <w:p>
      <w:pPr>
        <w:pStyle w:val="21"/>
        <w:bidi w:val="0"/>
        <w:rPr>
          <w:rFonts w:hint="eastAsia"/>
          <w:lang w:val="en-US" w:eastAsia="zh-CN"/>
        </w:rPr>
      </w:pPr>
      <w:r>
        <w:rPr>
          <w:rFonts w:hint="eastAsia"/>
          <w:lang w:val="en-US" w:eastAsia="zh-CN"/>
        </w:rPr>
        <w:t>3.</w:t>
      </w:r>
      <w:r>
        <w:rPr>
          <w:rFonts w:hint="eastAsia"/>
        </w:rPr>
        <w:t>以此产品冒充彼产品，或以普通产品冒充名牌产品、地理标志保护产品等具有特定质量意义的产品</w:t>
      </w:r>
      <w:r>
        <w:rPr>
          <w:rFonts w:hint="eastAsia"/>
          <w:lang w:eastAsia="zh-CN"/>
        </w:rPr>
        <w:t>的</w:t>
      </w:r>
      <w:r>
        <w:rPr>
          <w:rFonts w:hint="eastAsia"/>
        </w:rPr>
        <w:t>；</w:t>
      </w:r>
    </w:p>
    <w:p>
      <w:pPr>
        <w:pStyle w:val="21"/>
        <w:bidi w:val="0"/>
        <w:rPr>
          <w:rFonts w:hint="eastAsia"/>
          <w:lang w:val="en-US" w:eastAsia="zh-CN"/>
        </w:rPr>
      </w:pPr>
      <w:r>
        <w:rPr>
          <w:rFonts w:hint="eastAsia"/>
          <w:lang w:val="en-US" w:eastAsia="zh-CN"/>
        </w:rPr>
        <w:t>4.</w:t>
      </w:r>
      <w:r>
        <w:rPr>
          <w:rFonts w:hint="eastAsia"/>
        </w:rPr>
        <w:t>以低等级、低档次产品冒充相距等级较大的高等级、高档次的产品，或虽冒充相近等级的高等级产品但不能满足特定需求的</w:t>
      </w:r>
      <w:r>
        <w:rPr>
          <w:rFonts w:hint="eastAsia"/>
          <w:lang w:val="en-US" w:eastAsia="zh-CN"/>
        </w:rPr>
        <w:t>；</w:t>
      </w:r>
    </w:p>
    <w:p>
      <w:pPr>
        <w:pStyle w:val="21"/>
        <w:bidi w:val="0"/>
        <w:rPr>
          <w:rFonts w:hint="eastAsia"/>
          <w:lang w:val="en-US" w:eastAsia="zh-CN"/>
        </w:rPr>
      </w:pPr>
      <w:r>
        <w:rPr>
          <w:rFonts w:hint="eastAsia"/>
          <w:lang w:val="en-US" w:eastAsia="zh-CN"/>
        </w:rPr>
        <w:t>5.</w:t>
      </w:r>
      <w:r>
        <w:rPr>
          <w:rFonts w:hint="eastAsia"/>
        </w:rPr>
        <w:t>违法行为持续时间2年以上</w:t>
      </w:r>
      <w:r>
        <w:rPr>
          <w:rFonts w:hint="eastAsia"/>
          <w:lang w:eastAsia="zh-CN"/>
        </w:rPr>
        <w:t>的</w:t>
      </w:r>
      <w:r>
        <w:rPr>
          <w:rFonts w:hint="eastAsia"/>
          <w:lang w:val="en-US" w:eastAsia="zh-CN"/>
        </w:rPr>
        <w:t>；</w:t>
      </w:r>
    </w:p>
    <w:p>
      <w:pPr>
        <w:pStyle w:val="21"/>
        <w:bidi w:val="0"/>
        <w:rPr>
          <w:rFonts w:hint="eastAsia"/>
          <w:lang w:val="en-US" w:eastAsia="zh-CN"/>
        </w:rPr>
      </w:pPr>
      <w:r>
        <w:rPr>
          <w:rFonts w:hint="eastAsia"/>
          <w:lang w:val="en-US" w:eastAsia="zh-CN"/>
        </w:rPr>
        <w:t>6.</w:t>
      </w:r>
      <w:r>
        <w:rPr>
          <w:rFonts w:hint="eastAsia"/>
        </w:rPr>
        <w:t>已销售，但拒不追回的</w:t>
      </w:r>
      <w:r>
        <w:rPr>
          <w:rFonts w:hint="eastAsia"/>
          <w:lang w:val="en-US" w:eastAsia="zh-CN"/>
        </w:rPr>
        <w:t>；</w:t>
      </w:r>
    </w:p>
    <w:p>
      <w:pPr>
        <w:pStyle w:val="21"/>
        <w:bidi w:val="0"/>
        <w:rPr>
          <w:rFonts w:hint="eastAsia"/>
          <w:lang w:val="en-US" w:eastAsia="zh-CN"/>
        </w:rPr>
      </w:pPr>
      <w:r>
        <w:rPr>
          <w:rFonts w:hint="eastAsia"/>
          <w:lang w:val="en-US" w:eastAsia="zh-CN"/>
        </w:rPr>
        <w:t>7.</w:t>
      </w:r>
      <w:r>
        <w:rPr>
          <w:rFonts w:hint="eastAsia"/>
        </w:rPr>
        <w:t>造成严重人体健康和人身、财产事故的</w:t>
      </w:r>
      <w:r>
        <w:rPr>
          <w:rFonts w:hint="eastAsia"/>
          <w:lang w:val="en-US" w:eastAsia="zh-CN"/>
        </w:rPr>
        <w:t>。</w:t>
      </w:r>
    </w:p>
    <w:p>
      <w:pPr>
        <w:pStyle w:val="21"/>
        <w:bidi w:val="0"/>
        <w:rPr>
          <w:rFonts w:hint="eastAsia"/>
          <w:lang w:val="en-US" w:eastAsia="zh-CN"/>
        </w:rPr>
      </w:pPr>
      <w:r>
        <w:rPr>
          <w:rFonts w:hint="eastAsia"/>
          <w:lang w:val="en-US" w:eastAsia="zh-CN"/>
        </w:rPr>
        <w:t>【71】</w:t>
      </w:r>
      <w:r>
        <w:rPr>
          <w:rStyle w:val="25"/>
          <w:rFonts w:hint="eastAsia"/>
          <w:lang w:val="en-US" w:eastAsia="zh-CN"/>
        </w:rPr>
        <w:t>第五十一条：</w:t>
      </w:r>
      <w:r>
        <w:rPr>
          <w:rFonts w:hint="eastAsia"/>
          <w:lang w:val="en-US" w:eastAsia="zh-CN"/>
        </w:rPr>
        <w:t>生产国家明令淘汰的产品的，销售国家明令淘汰并停止销售的产品的，责令停止生产、销售，没收违法生产、销售的产品，并处违法生产、销售产品货值金额等值以下的罚款；有违法所得的，并处没收违法所得；情节严重的，吊销营业执照。</w:t>
      </w:r>
    </w:p>
    <w:p>
      <w:pPr>
        <w:pStyle w:val="21"/>
        <w:bidi w:val="0"/>
        <w:rPr>
          <w:rFonts w:hint="eastAsia"/>
          <w:lang w:val="en-US" w:eastAsia="zh-CN"/>
        </w:rPr>
      </w:pPr>
      <w:r>
        <w:rPr>
          <w:rFonts w:hint="eastAsia"/>
          <w:lang w:val="en-US" w:eastAsia="zh-CN"/>
        </w:rPr>
        <w:t>（一）有以下情形之一的，</w:t>
      </w:r>
      <w:r>
        <w:rPr>
          <w:rFonts w:hint="eastAsia"/>
        </w:rPr>
        <w:t>责令停止生产、销售；没收违法生产、销售的产品；处违法生产、销售产品货值金额0.3倍以下的罚款；有违法所得的，并处没收违法所得</w:t>
      </w:r>
      <w:r>
        <w:rPr>
          <w:rFonts w:hint="eastAsia"/>
          <w:lang w:val="en-US" w:eastAsia="zh-CN"/>
        </w:rPr>
        <w:t>：</w:t>
      </w:r>
    </w:p>
    <w:p>
      <w:pPr>
        <w:pStyle w:val="21"/>
        <w:bidi w:val="0"/>
        <w:rPr>
          <w:rFonts w:hint="eastAsia"/>
          <w:lang w:eastAsia="zh-CN"/>
        </w:rPr>
      </w:pPr>
      <w:r>
        <w:rPr>
          <w:rFonts w:hint="eastAsia"/>
          <w:lang w:val="en-US" w:eastAsia="zh-CN"/>
        </w:rPr>
        <w:t>1.</w:t>
      </w:r>
      <w:r>
        <w:rPr>
          <w:rFonts w:hint="eastAsia"/>
        </w:rPr>
        <w:t>不存在环境污染，无毒副反应</w:t>
      </w:r>
      <w:r>
        <w:rPr>
          <w:rFonts w:hint="eastAsia"/>
          <w:lang w:eastAsia="zh-CN"/>
        </w:rPr>
        <w:t>；</w:t>
      </w:r>
    </w:p>
    <w:p>
      <w:pPr>
        <w:pStyle w:val="21"/>
        <w:bidi w:val="0"/>
        <w:rPr>
          <w:rFonts w:hint="eastAsia"/>
          <w:lang w:val="en-US" w:eastAsia="zh-CN"/>
        </w:rPr>
      </w:pPr>
      <w:r>
        <w:rPr>
          <w:rFonts w:hint="eastAsia"/>
          <w:lang w:val="en-US" w:eastAsia="zh-CN"/>
        </w:rPr>
        <w:t>2.</w:t>
      </w:r>
      <w:r>
        <w:rPr>
          <w:rFonts w:hint="eastAsia"/>
        </w:rPr>
        <w:t>对人体健康或者人身、财产安全和动植物安全不存在危害的产品</w:t>
      </w:r>
      <w:r>
        <w:rPr>
          <w:rFonts w:hint="eastAsia"/>
          <w:lang w:val="en-US" w:eastAsia="zh-CN"/>
        </w:rPr>
        <w:t>；</w:t>
      </w:r>
    </w:p>
    <w:p>
      <w:pPr>
        <w:pStyle w:val="21"/>
        <w:bidi w:val="0"/>
        <w:rPr>
          <w:rFonts w:hint="eastAsia"/>
          <w:lang w:val="en-US" w:eastAsia="zh-CN"/>
        </w:rPr>
      </w:pPr>
      <w:r>
        <w:rPr>
          <w:rFonts w:hint="eastAsia"/>
          <w:lang w:val="en-US" w:eastAsia="zh-CN"/>
        </w:rPr>
        <w:t>3.</w:t>
      </w:r>
      <w:r>
        <w:rPr>
          <w:rFonts w:hint="eastAsia"/>
        </w:rPr>
        <w:t>违法行为持续时间不足6个月的</w:t>
      </w:r>
      <w:r>
        <w:rPr>
          <w:rFonts w:hint="eastAsia"/>
          <w:lang w:eastAsia="zh-CN"/>
        </w:rPr>
        <w:t>；</w:t>
      </w:r>
    </w:p>
    <w:p>
      <w:pPr>
        <w:pStyle w:val="21"/>
        <w:bidi w:val="0"/>
        <w:rPr>
          <w:rFonts w:hint="eastAsia"/>
          <w:lang w:eastAsia="zh-CN"/>
        </w:rPr>
      </w:pPr>
      <w:r>
        <w:rPr>
          <w:rFonts w:hint="eastAsia"/>
          <w:lang w:val="en-US" w:eastAsia="zh-CN"/>
        </w:rPr>
        <w:t>4.</w:t>
      </w:r>
      <w:r>
        <w:rPr>
          <w:rFonts w:hint="eastAsia"/>
        </w:rPr>
        <w:t>产品尚未销售的或已销售，追回全部的</w:t>
      </w:r>
      <w:r>
        <w:rPr>
          <w:rFonts w:hint="eastAsia"/>
          <w:lang w:eastAsia="zh-CN"/>
        </w:rPr>
        <w:t>；</w:t>
      </w:r>
    </w:p>
    <w:p>
      <w:pPr>
        <w:pStyle w:val="21"/>
        <w:bidi w:val="0"/>
        <w:rPr>
          <w:rFonts w:hint="eastAsia"/>
          <w:lang w:eastAsia="zh-CN"/>
        </w:rPr>
      </w:pPr>
      <w:r>
        <w:rPr>
          <w:rFonts w:hint="eastAsia"/>
          <w:lang w:val="en-US" w:eastAsia="zh-CN"/>
        </w:rPr>
        <w:t>5.</w:t>
      </w:r>
      <w:r>
        <w:rPr>
          <w:rFonts w:hint="eastAsia"/>
        </w:rPr>
        <w:t>未造成环境污染、生态破坏等后果的</w:t>
      </w:r>
      <w:r>
        <w:rPr>
          <w:rFonts w:hint="eastAsia"/>
          <w:lang w:eastAsia="zh-CN"/>
        </w:rPr>
        <w:t>；</w:t>
      </w:r>
    </w:p>
    <w:p>
      <w:pPr>
        <w:pStyle w:val="21"/>
        <w:bidi w:val="0"/>
        <w:rPr>
          <w:rFonts w:hint="eastAsia"/>
          <w:lang w:val="en-US" w:eastAsia="zh-CN"/>
        </w:rPr>
      </w:pPr>
      <w:r>
        <w:rPr>
          <w:rFonts w:hint="eastAsia"/>
          <w:lang w:val="en-US" w:eastAsia="zh-CN"/>
        </w:rPr>
        <w:t>6.</w:t>
      </w:r>
      <w:r>
        <w:rPr>
          <w:rFonts w:hint="eastAsia"/>
        </w:rPr>
        <w:t>无社会影响或轻微社会影响</w:t>
      </w:r>
      <w:r>
        <w:rPr>
          <w:rFonts w:hint="eastAsia"/>
          <w:lang w:eastAsia="zh-CN"/>
        </w:rPr>
        <w:t>的。</w:t>
      </w:r>
    </w:p>
    <w:p>
      <w:pPr>
        <w:pStyle w:val="21"/>
        <w:bidi w:val="0"/>
        <w:rPr>
          <w:rFonts w:hint="eastAsia"/>
          <w:lang w:val="en-US" w:eastAsia="zh-CN"/>
        </w:rPr>
      </w:pPr>
      <w:r>
        <w:rPr>
          <w:rFonts w:hint="eastAsia"/>
          <w:lang w:val="en-US" w:eastAsia="zh-CN"/>
        </w:rPr>
        <w:t>（二）有以下情形之一的，</w:t>
      </w:r>
      <w:r>
        <w:rPr>
          <w:rFonts w:hint="eastAsia"/>
        </w:rPr>
        <w:t>责令停止生产、销售；没收违法生产、销售的产品；处违法生产、销售产品货值金额0.3倍以上0.7倍以下的罚款；有违法所得的，并处没收违法所得</w:t>
      </w:r>
      <w:r>
        <w:rPr>
          <w:rFonts w:hint="eastAsia"/>
          <w:lang w:val="en-US" w:eastAsia="zh-CN"/>
        </w:rPr>
        <w:t>：</w:t>
      </w:r>
    </w:p>
    <w:p>
      <w:pPr>
        <w:pStyle w:val="21"/>
        <w:bidi w:val="0"/>
        <w:rPr>
          <w:rFonts w:hint="eastAsia"/>
          <w:lang w:eastAsia="zh-CN"/>
        </w:rPr>
      </w:pPr>
      <w:r>
        <w:rPr>
          <w:rFonts w:hint="eastAsia"/>
          <w:lang w:val="en-US" w:eastAsia="zh-CN"/>
        </w:rPr>
        <w:t>1.</w:t>
      </w:r>
      <w:r>
        <w:rPr>
          <w:rFonts w:hint="eastAsia"/>
        </w:rPr>
        <w:t>存在环境污染较小，毒副反应小</w:t>
      </w:r>
      <w:r>
        <w:rPr>
          <w:rFonts w:hint="eastAsia"/>
          <w:lang w:eastAsia="zh-CN"/>
        </w:rPr>
        <w:t>；</w:t>
      </w:r>
    </w:p>
    <w:p>
      <w:pPr>
        <w:pStyle w:val="21"/>
        <w:bidi w:val="0"/>
        <w:rPr>
          <w:rFonts w:hint="eastAsia"/>
          <w:lang w:val="en-US" w:eastAsia="zh-CN"/>
        </w:rPr>
      </w:pPr>
      <w:r>
        <w:rPr>
          <w:rFonts w:hint="eastAsia"/>
          <w:lang w:val="en-US" w:eastAsia="zh-CN"/>
        </w:rPr>
        <w:t>2.</w:t>
      </w:r>
      <w:r>
        <w:rPr>
          <w:rFonts w:hint="eastAsia"/>
        </w:rPr>
        <w:t>对人体健康或者人身、财产安全和动植物安全可能存在危害的产品</w:t>
      </w:r>
      <w:r>
        <w:rPr>
          <w:rFonts w:hint="eastAsia"/>
          <w:lang w:val="en-US" w:eastAsia="zh-CN"/>
        </w:rPr>
        <w:t>；</w:t>
      </w:r>
    </w:p>
    <w:p>
      <w:pPr>
        <w:pStyle w:val="21"/>
        <w:bidi w:val="0"/>
        <w:rPr>
          <w:rFonts w:hint="eastAsia"/>
          <w:lang w:val="en-US" w:eastAsia="zh-CN"/>
        </w:rPr>
      </w:pPr>
      <w:r>
        <w:rPr>
          <w:rFonts w:hint="eastAsia"/>
          <w:lang w:val="en-US" w:eastAsia="zh-CN"/>
        </w:rPr>
        <w:t>3.</w:t>
      </w:r>
      <w:r>
        <w:rPr>
          <w:rFonts w:hint="eastAsia"/>
        </w:rPr>
        <w:t>违法行为持续时间6个月以上不足2年的</w:t>
      </w:r>
      <w:r>
        <w:rPr>
          <w:rFonts w:hint="eastAsia"/>
          <w:lang w:val="en-US" w:eastAsia="zh-CN"/>
        </w:rPr>
        <w:t>；</w:t>
      </w:r>
    </w:p>
    <w:p>
      <w:pPr>
        <w:pStyle w:val="21"/>
        <w:bidi w:val="0"/>
        <w:rPr>
          <w:rFonts w:hint="eastAsia"/>
          <w:lang w:eastAsia="zh-CN"/>
        </w:rPr>
      </w:pPr>
      <w:r>
        <w:rPr>
          <w:rFonts w:hint="eastAsia"/>
          <w:lang w:val="en-US" w:eastAsia="zh-CN"/>
        </w:rPr>
        <w:t>4.</w:t>
      </w:r>
      <w:r>
        <w:rPr>
          <w:rFonts w:hint="eastAsia"/>
        </w:rPr>
        <w:t>已销售，但追回部分产品的</w:t>
      </w:r>
      <w:r>
        <w:rPr>
          <w:rFonts w:hint="eastAsia"/>
          <w:lang w:eastAsia="zh-CN"/>
        </w:rPr>
        <w:t>；</w:t>
      </w:r>
    </w:p>
    <w:p>
      <w:pPr>
        <w:pStyle w:val="21"/>
        <w:bidi w:val="0"/>
        <w:rPr>
          <w:rFonts w:hint="eastAsia"/>
          <w:lang w:eastAsia="zh-CN"/>
        </w:rPr>
      </w:pPr>
      <w:r>
        <w:rPr>
          <w:rFonts w:hint="eastAsia"/>
          <w:lang w:val="en-US" w:eastAsia="zh-CN"/>
        </w:rPr>
        <w:t>5.</w:t>
      </w:r>
      <w:r>
        <w:rPr>
          <w:rFonts w:hint="eastAsia"/>
        </w:rPr>
        <w:t>造成轻微环境污染、生态破坏等后果的</w:t>
      </w:r>
      <w:r>
        <w:rPr>
          <w:rFonts w:hint="eastAsia"/>
          <w:lang w:eastAsia="zh-CN"/>
        </w:rPr>
        <w:t>。</w:t>
      </w:r>
    </w:p>
    <w:p>
      <w:pPr>
        <w:pStyle w:val="21"/>
        <w:bidi w:val="0"/>
        <w:rPr>
          <w:rFonts w:hint="eastAsia"/>
          <w:lang w:eastAsia="zh-CN"/>
        </w:rPr>
      </w:pPr>
      <w:r>
        <w:rPr>
          <w:rFonts w:hint="eastAsia"/>
          <w:lang w:val="en-US" w:eastAsia="zh-CN"/>
        </w:rPr>
        <w:t>（三）有以下情形之一的，</w:t>
      </w:r>
      <w:r>
        <w:rPr>
          <w:rFonts w:hint="eastAsia"/>
        </w:rPr>
        <w:t>责令停止生产、销售；没收违法生产、销售的产品；处违法生产、销售产品货值金额0.7倍以上等值以下的罚款；有违法所得的，并处没收违法所得</w:t>
      </w:r>
      <w:r>
        <w:rPr>
          <w:rFonts w:hint="eastAsia"/>
          <w:lang w:eastAsia="zh-CN"/>
        </w:rPr>
        <w:t>：</w:t>
      </w:r>
    </w:p>
    <w:p>
      <w:pPr>
        <w:pStyle w:val="21"/>
        <w:bidi w:val="0"/>
        <w:rPr>
          <w:rFonts w:hint="eastAsia"/>
          <w:lang w:eastAsia="zh-CN"/>
        </w:rPr>
      </w:pPr>
      <w:r>
        <w:rPr>
          <w:rFonts w:hint="eastAsia"/>
          <w:lang w:val="en-US" w:eastAsia="zh-CN"/>
        </w:rPr>
        <w:t>1.</w:t>
      </w:r>
      <w:r>
        <w:rPr>
          <w:rFonts w:hint="eastAsia"/>
        </w:rPr>
        <w:t>存在环境污染较大，毒副反应大</w:t>
      </w:r>
      <w:r>
        <w:rPr>
          <w:rFonts w:hint="eastAsia"/>
          <w:lang w:eastAsia="zh-CN"/>
        </w:rPr>
        <w:t>；</w:t>
      </w:r>
    </w:p>
    <w:p>
      <w:pPr>
        <w:pStyle w:val="21"/>
        <w:bidi w:val="0"/>
        <w:rPr>
          <w:rFonts w:hint="eastAsia"/>
          <w:lang w:val="en-US" w:eastAsia="zh-CN"/>
        </w:rPr>
      </w:pPr>
      <w:r>
        <w:rPr>
          <w:rFonts w:hint="eastAsia"/>
          <w:lang w:val="en-US" w:eastAsia="zh-CN"/>
        </w:rPr>
        <w:t>2.</w:t>
      </w:r>
      <w:r>
        <w:rPr>
          <w:rFonts w:hint="eastAsia"/>
        </w:rPr>
        <w:t>对人体健康或者人身、财产安全和动植物安全存在危害较大的产品</w:t>
      </w:r>
      <w:r>
        <w:rPr>
          <w:rFonts w:hint="eastAsia"/>
          <w:lang w:eastAsia="zh-CN"/>
        </w:rPr>
        <w:t>；</w:t>
      </w:r>
    </w:p>
    <w:p>
      <w:pPr>
        <w:pStyle w:val="21"/>
        <w:bidi w:val="0"/>
        <w:rPr>
          <w:rFonts w:hint="eastAsia"/>
          <w:lang w:eastAsia="zh-CN"/>
        </w:rPr>
      </w:pPr>
      <w:r>
        <w:rPr>
          <w:rFonts w:hint="eastAsia"/>
          <w:lang w:val="en-US" w:eastAsia="zh-CN"/>
        </w:rPr>
        <w:t>3.</w:t>
      </w:r>
      <w:r>
        <w:rPr>
          <w:rFonts w:hint="eastAsia"/>
        </w:rPr>
        <w:t>违法行为持续时间2年以上</w:t>
      </w:r>
      <w:r>
        <w:rPr>
          <w:rFonts w:hint="eastAsia"/>
          <w:lang w:eastAsia="zh-CN"/>
        </w:rPr>
        <w:t>；</w:t>
      </w:r>
    </w:p>
    <w:p>
      <w:pPr>
        <w:pStyle w:val="21"/>
        <w:bidi w:val="0"/>
        <w:rPr>
          <w:rFonts w:hint="eastAsia"/>
          <w:lang w:eastAsia="zh-CN"/>
        </w:rPr>
      </w:pPr>
      <w:r>
        <w:rPr>
          <w:rFonts w:hint="eastAsia"/>
          <w:lang w:val="en-US" w:eastAsia="zh-CN"/>
        </w:rPr>
        <w:t>4.</w:t>
      </w:r>
      <w:r>
        <w:rPr>
          <w:rFonts w:hint="eastAsia"/>
        </w:rPr>
        <w:t>已销售，但拒不追回的</w:t>
      </w:r>
      <w:r>
        <w:rPr>
          <w:rFonts w:hint="eastAsia"/>
          <w:lang w:eastAsia="zh-CN"/>
        </w:rPr>
        <w:t>；</w:t>
      </w:r>
    </w:p>
    <w:p>
      <w:pPr>
        <w:pStyle w:val="21"/>
        <w:bidi w:val="0"/>
        <w:rPr>
          <w:rFonts w:hint="eastAsia"/>
          <w:lang w:eastAsia="zh-CN"/>
        </w:rPr>
      </w:pPr>
      <w:r>
        <w:rPr>
          <w:rFonts w:hint="eastAsia"/>
          <w:lang w:val="en-US" w:eastAsia="zh-CN"/>
        </w:rPr>
        <w:t>5.</w:t>
      </w:r>
      <w:r>
        <w:rPr>
          <w:rFonts w:hint="eastAsia"/>
        </w:rPr>
        <w:t>造成环境污染、生态破坏等后果的</w:t>
      </w:r>
      <w:r>
        <w:rPr>
          <w:rFonts w:hint="eastAsia"/>
          <w:lang w:eastAsia="zh-CN"/>
        </w:rPr>
        <w:t>。</w:t>
      </w:r>
    </w:p>
    <w:p>
      <w:pPr>
        <w:pStyle w:val="21"/>
        <w:bidi w:val="0"/>
        <w:rPr>
          <w:rFonts w:hint="eastAsia"/>
          <w:lang w:val="en-US" w:eastAsia="zh-CN"/>
        </w:rPr>
      </w:pPr>
      <w:r>
        <w:rPr>
          <w:rFonts w:hint="eastAsia"/>
          <w:lang w:val="en-US" w:eastAsia="zh-CN"/>
        </w:rPr>
        <w:t>【72】</w:t>
      </w:r>
      <w:r>
        <w:rPr>
          <w:rStyle w:val="25"/>
          <w:rFonts w:hint="eastAsia"/>
          <w:lang w:val="en-US" w:eastAsia="zh-CN"/>
        </w:rPr>
        <w:t>第五十二条：</w:t>
      </w:r>
      <w:r>
        <w:rPr>
          <w:rFonts w:hint="eastAsia"/>
          <w:lang w:val="en-US" w:eastAsia="zh-CN"/>
        </w:rPr>
        <w:t>销售失效、变质的产品的，责令停止销售，没收违法销售的产品，并处违法销售产品货值金额二倍以下的罚款；有违法所得的，并处没收违法所得；情节严重的，吊销营业执照；构成犯罪的，依法追究刑事责任。</w:t>
      </w:r>
    </w:p>
    <w:p>
      <w:pPr>
        <w:pStyle w:val="21"/>
        <w:bidi w:val="0"/>
        <w:rPr>
          <w:rFonts w:hint="eastAsia"/>
          <w:lang w:val="en-US" w:eastAsia="zh-CN"/>
        </w:rPr>
      </w:pPr>
      <w:r>
        <w:rPr>
          <w:rFonts w:hint="eastAsia"/>
          <w:lang w:val="en-US" w:eastAsia="zh-CN"/>
        </w:rPr>
        <w:t>（一）有以下情形之一的，</w:t>
      </w:r>
      <w:r>
        <w:rPr>
          <w:rFonts w:hint="eastAsia"/>
        </w:rPr>
        <w:t>责令停止生产、销售；没收违法生产、销售的产品；处违法生产、销售产品货值金额0.6倍以下的罚款；有违法所得的，并处没收违法所得</w:t>
      </w:r>
      <w:r>
        <w:rPr>
          <w:rFonts w:hint="eastAsia"/>
          <w:lang w:val="en-US" w:eastAsia="zh-CN"/>
        </w:rPr>
        <w:t>：</w:t>
      </w:r>
    </w:p>
    <w:p>
      <w:pPr>
        <w:pStyle w:val="21"/>
        <w:bidi w:val="0"/>
        <w:rPr>
          <w:rFonts w:hint="eastAsia"/>
          <w:lang w:val="en-US" w:eastAsia="zh-CN"/>
        </w:rPr>
      </w:pPr>
      <w:r>
        <w:rPr>
          <w:rFonts w:hint="eastAsia"/>
          <w:lang w:val="en-US" w:eastAsia="zh-CN"/>
        </w:rPr>
        <w:t>1.</w:t>
      </w:r>
      <w:r>
        <w:rPr>
          <w:rFonts w:hint="eastAsia"/>
        </w:rPr>
        <w:t>销售失效的产品是无毒无害的，不影响人体健康和人身、财产安全的</w:t>
      </w:r>
      <w:r>
        <w:rPr>
          <w:rFonts w:hint="eastAsia"/>
          <w:lang w:val="en-US" w:eastAsia="zh-CN"/>
        </w:rPr>
        <w:t>；</w:t>
      </w:r>
    </w:p>
    <w:p>
      <w:pPr>
        <w:pStyle w:val="21"/>
        <w:bidi w:val="0"/>
        <w:rPr>
          <w:rFonts w:hint="eastAsia"/>
          <w:lang w:val="en-US" w:eastAsia="zh-CN"/>
        </w:rPr>
      </w:pPr>
      <w:r>
        <w:rPr>
          <w:rFonts w:hint="eastAsia"/>
          <w:lang w:val="en-US" w:eastAsia="zh-CN"/>
        </w:rPr>
        <w:t>2.</w:t>
      </w:r>
      <w:r>
        <w:rPr>
          <w:rFonts w:hint="eastAsia"/>
        </w:rPr>
        <w:t>违法行为持续时间不足6个月的</w:t>
      </w:r>
      <w:r>
        <w:rPr>
          <w:rFonts w:hint="eastAsia"/>
          <w:lang w:eastAsia="zh-CN"/>
        </w:rPr>
        <w:t>；</w:t>
      </w:r>
    </w:p>
    <w:p>
      <w:pPr>
        <w:pStyle w:val="21"/>
        <w:bidi w:val="0"/>
        <w:rPr>
          <w:rFonts w:hint="eastAsia"/>
          <w:lang w:val="en-US" w:eastAsia="zh-CN"/>
        </w:rPr>
      </w:pPr>
      <w:r>
        <w:rPr>
          <w:rFonts w:hint="eastAsia"/>
          <w:lang w:val="en-US" w:eastAsia="zh-CN"/>
        </w:rPr>
        <w:t>3.</w:t>
      </w:r>
      <w:r>
        <w:rPr>
          <w:rFonts w:hint="eastAsia"/>
        </w:rPr>
        <w:t>产品尚未销售的或已销售，追回全部的</w:t>
      </w:r>
      <w:r>
        <w:rPr>
          <w:rFonts w:hint="eastAsia"/>
          <w:lang w:val="en-US" w:eastAsia="zh-CN"/>
        </w:rPr>
        <w:t>；</w:t>
      </w:r>
    </w:p>
    <w:p>
      <w:pPr>
        <w:pStyle w:val="21"/>
        <w:bidi w:val="0"/>
        <w:rPr>
          <w:rFonts w:hint="eastAsia"/>
          <w:lang w:eastAsia="zh-CN"/>
        </w:rPr>
      </w:pPr>
      <w:r>
        <w:rPr>
          <w:rFonts w:hint="eastAsia"/>
          <w:lang w:val="en-US" w:eastAsia="zh-CN"/>
        </w:rPr>
        <w:t>4.</w:t>
      </w:r>
      <w:r>
        <w:rPr>
          <w:rFonts w:hint="eastAsia"/>
        </w:rPr>
        <w:t>未造成人体健康和人身、财产受损的</w:t>
      </w:r>
      <w:r>
        <w:rPr>
          <w:rFonts w:hint="eastAsia"/>
          <w:lang w:eastAsia="zh-CN"/>
        </w:rPr>
        <w:t>；</w:t>
      </w:r>
    </w:p>
    <w:p>
      <w:pPr>
        <w:pStyle w:val="21"/>
        <w:bidi w:val="0"/>
        <w:rPr>
          <w:rFonts w:hint="eastAsia"/>
          <w:lang w:val="en-US" w:eastAsia="zh-CN"/>
        </w:rPr>
      </w:pPr>
      <w:r>
        <w:rPr>
          <w:rFonts w:hint="eastAsia"/>
          <w:lang w:val="en-US" w:eastAsia="zh-CN"/>
        </w:rPr>
        <w:t>5.</w:t>
      </w:r>
      <w:r>
        <w:rPr>
          <w:rFonts w:hint="eastAsia"/>
        </w:rPr>
        <w:t>无社会影响或轻微社会影响</w:t>
      </w:r>
      <w:r>
        <w:rPr>
          <w:rFonts w:hint="eastAsia"/>
          <w:lang w:eastAsia="zh-CN"/>
        </w:rPr>
        <w:t>。</w:t>
      </w:r>
    </w:p>
    <w:p>
      <w:pPr>
        <w:pStyle w:val="21"/>
        <w:bidi w:val="0"/>
        <w:rPr>
          <w:rFonts w:hint="eastAsia"/>
          <w:lang w:val="en-US" w:eastAsia="zh-CN"/>
        </w:rPr>
      </w:pPr>
      <w:r>
        <w:rPr>
          <w:rFonts w:hint="eastAsia"/>
          <w:lang w:val="en-US" w:eastAsia="zh-CN"/>
        </w:rPr>
        <w:t>（二）有以下情形之一的，一般处罚。</w:t>
      </w:r>
      <w:r>
        <w:rPr>
          <w:rFonts w:hint="eastAsia"/>
        </w:rPr>
        <w:t>责令停止生产、销售；没收违法生产、销售的产品；处违法生产、销售产品货值金额0.6倍以上1.4倍以下的罚款；有违法所得的，并处没收违法所得</w:t>
      </w:r>
      <w:r>
        <w:rPr>
          <w:rFonts w:hint="eastAsia"/>
          <w:lang w:val="en-US" w:eastAsia="zh-CN"/>
        </w:rPr>
        <w:t>：</w:t>
      </w:r>
    </w:p>
    <w:p>
      <w:pPr>
        <w:pStyle w:val="21"/>
        <w:bidi w:val="0"/>
        <w:rPr>
          <w:rFonts w:hint="eastAsia"/>
          <w:lang w:val="en-US" w:eastAsia="zh-CN"/>
        </w:rPr>
      </w:pPr>
      <w:r>
        <w:rPr>
          <w:rFonts w:hint="eastAsia"/>
          <w:lang w:val="en-US" w:eastAsia="zh-CN"/>
        </w:rPr>
        <w:t>1.</w:t>
      </w:r>
      <w:r>
        <w:rPr>
          <w:rFonts w:hint="eastAsia"/>
        </w:rPr>
        <w:t>销售失效的产品是有毒有害的，但可能影响人体健康和人身、财产安全的</w:t>
      </w:r>
      <w:r>
        <w:rPr>
          <w:rFonts w:hint="eastAsia"/>
          <w:lang w:val="en-US" w:eastAsia="zh-CN"/>
        </w:rPr>
        <w:t>；</w:t>
      </w:r>
    </w:p>
    <w:p>
      <w:pPr>
        <w:pStyle w:val="21"/>
        <w:bidi w:val="0"/>
        <w:rPr>
          <w:rFonts w:hint="eastAsia"/>
          <w:lang w:val="en-US" w:eastAsia="zh-CN"/>
        </w:rPr>
      </w:pPr>
      <w:r>
        <w:rPr>
          <w:rFonts w:hint="eastAsia"/>
          <w:lang w:val="en-US" w:eastAsia="zh-CN"/>
        </w:rPr>
        <w:t>2.</w:t>
      </w:r>
      <w:r>
        <w:rPr>
          <w:rFonts w:hint="eastAsia"/>
        </w:rPr>
        <w:t>违法行为持续时间6个月以上不足2年的</w:t>
      </w:r>
      <w:r>
        <w:rPr>
          <w:rFonts w:hint="eastAsia"/>
          <w:lang w:val="en-US" w:eastAsia="zh-CN"/>
        </w:rPr>
        <w:t>；</w:t>
      </w:r>
    </w:p>
    <w:p>
      <w:pPr>
        <w:pStyle w:val="21"/>
        <w:bidi w:val="0"/>
        <w:rPr>
          <w:rFonts w:hint="eastAsia"/>
          <w:lang w:eastAsia="zh-CN"/>
        </w:rPr>
      </w:pPr>
      <w:r>
        <w:rPr>
          <w:rFonts w:hint="eastAsia"/>
          <w:lang w:val="en-US" w:eastAsia="zh-CN"/>
        </w:rPr>
        <w:t>3.</w:t>
      </w:r>
      <w:r>
        <w:rPr>
          <w:rFonts w:hint="eastAsia"/>
        </w:rPr>
        <w:t>已销售，但追回部分产品的</w:t>
      </w:r>
      <w:r>
        <w:rPr>
          <w:rFonts w:hint="eastAsia"/>
          <w:lang w:eastAsia="zh-CN"/>
        </w:rPr>
        <w:t>；</w:t>
      </w:r>
    </w:p>
    <w:p>
      <w:pPr>
        <w:pStyle w:val="21"/>
        <w:bidi w:val="0"/>
        <w:rPr>
          <w:rFonts w:hint="eastAsia"/>
          <w:lang w:eastAsia="zh-CN"/>
        </w:rPr>
      </w:pPr>
      <w:r>
        <w:rPr>
          <w:rFonts w:hint="eastAsia"/>
          <w:lang w:val="en-US" w:eastAsia="zh-CN"/>
        </w:rPr>
        <w:t>4.</w:t>
      </w:r>
      <w:r>
        <w:rPr>
          <w:rFonts w:hint="eastAsia"/>
        </w:rPr>
        <w:t>造成轻微人体健康和人身、财产受损的</w:t>
      </w:r>
      <w:r>
        <w:rPr>
          <w:rFonts w:hint="eastAsia"/>
          <w:lang w:eastAsia="zh-CN"/>
        </w:rPr>
        <w:t>。</w:t>
      </w:r>
    </w:p>
    <w:p>
      <w:pPr>
        <w:pStyle w:val="21"/>
        <w:bidi w:val="0"/>
        <w:rPr>
          <w:rFonts w:hint="eastAsia"/>
          <w:lang w:eastAsia="zh-CN"/>
        </w:rPr>
      </w:pPr>
      <w:r>
        <w:rPr>
          <w:rFonts w:hint="eastAsia"/>
          <w:lang w:val="en-US" w:eastAsia="zh-CN"/>
        </w:rPr>
        <w:t>（三）有以下情形之一的，从重处罚。</w:t>
      </w:r>
      <w:r>
        <w:rPr>
          <w:rFonts w:hint="eastAsia"/>
        </w:rPr>
        <w:t>责令停止生产、销售；没收违法生产、销售的产品；处违法生产、销售产品货值金额1.4倍以上2倍以下的罚款；有违法所得的，并处没收违法所得</w:t>
      </w:r>
      <w:r>
        <w:rPr>
          <w:rFonts w:hint="eastAsia"/>
          <w:lang w:eastAsia="zh-CN"/>
        </w:rPr>
        <w:t>：</w:t>
      </w:r>
    </w:p>
    <w:p>
      <w:pPr>
        <w:pStyle w:val="21"/>
        <w:bidi w:val="0"/>
        <w:rPr>
          <w:rFonts w:hint="eastAsia"/>
          <w:lang w:eastAsia="zh-CN"/>
        </w:rPr>
      </w:pPr>
      <w:r>
        <w:rPr>
          <w:rFonts w:hint="eastAsia"/>
          <w:lang w:val="en-US" w:eastAsia="zh-CN"/>
        </w:rPr>
        <w:t>1.</w:t>
      </w:r>
      <w:r>
        <w:rPr>
          <w:rFonts w:hint="eastAsia"/>
        </w:rPr>
        <w:t>销售变质的产品是有毒有害的，影响人体健康和人身、财产安全的</w:t>
      </w:r>
      <w:r>
        <w:rPr>
          <w:rFonts w:hint="eastAsia"/>
          <w:lang w:eastAsia="zh-CN"/>
        </w:rPr>
        <w:t>；</w:t>
      </w:r>
    </w:p>
    <w:p>
      <w:pPr>
        <w:pStyle w:val="21"/>
        <w:bidi w:val="0"/>
        <w:rPr>
          <w:rFonts w:hint="eastAsia"/>
          <w:lang w:eastAsia="zh-CN"/>
        </w:rPr>
      </w:pPr>
      <w:r>
        <w:rPr>
          <w:rFonts w:hint="eastAsia"/>
          <w:lang w:val="en-US" w:eastAsia="zh-CN"/>
        </w:rPr>
        <w:t>2.</w:t>
      </w:r>
      <w:r>
        <w:rPr>
          <w:rFonts w:hint="eastAsia"/>
        </w:rPr>
        <w:t>违法行为持续时间2年以上</w:t>
      </w:r>
      <w:r>
        <w:rPr>
          <w:rFonts w:hint="eastAsia"/>
          <w:lang w:eastAsia="zh-CN"/>
        </w:rPr>
        <w:t>；</w:t>
      </w:r>
    </w:p>
    <w:p>
      <w:pPr>
        <w:pStyle w:val="21"/>
        <w:bidi w:val="0"/>
        <w:rPr>
          <w:rFonts w:hint="eastAsia"/>
          <w:lang w:eastAsia="zh-CN"/>
        </w:rPr>
      </w:pPr>
      <w:r>
        <w:rPr>
          <w:rFonts w:hint="eastAsia"/>
          <w:lang w:val="en-US" w:eastAsia="zh-CN"/>
        </w:rPr>
        <w:t>3.</w:t>
      </w:r>
      <w:r>
        <w:rPr>
          <w:rFonts w:hint="eastAsia"/>
        </w:rPr>
        <w:t>已销售，但拒不追回的</w:t>
      </w:r>
      <w:r>
        <w:rPr>
          <w:rFonts w:hint="eastAsia"/>
          <w:lang w:eastAsia="zh-CN"/>
        </w:rPr>
        <w:t>；</w:t>
      </w:r>
    </w:p>
    <w:p>
      <w:pPr>
        <w:pStyle w:val="21"/>
        <w:bidi w:val="0"/>
        <w:rPr>
          <w:rFonts w:hint="eastAsia"/>
          <w:lang w:val="en-US" w:eastAsia="zh-CN"/>
        </w:rPr>
      </w:pPr>
      <w:r>
        <w:rPr>
          <w:rFonts w:hint="eastAsia"/>
          <w:lang w:val="en-US" w:eastAsia="zh-CN"/>
        </w:rPr>
        <w:t>4.</w:t>
      </w:r>
      <w:r>
        <w:rPr>
          <w:rFonts w:hint="eastAsia"/>
        </w:rPr>
        <w:t>造成严重人体健康和人身、财产事故的</w:t>
      </w:r>
      <w:r>
        <w:rPr>
          <w:rFonts w:hint="eastAsia"/>
          <w:lang w:eastAsia="zh-CN"/>
        </w:rPr>
        <w:t>。</w:t>
      </w:r>
    </w:p>
    <w:p>
      <w:pPr>
        <w:pStyle w:val="21"/>
        <w:bidi w:val="0"/>
        <w:rPr>
          <w:rFonts w:hint="eastAsia"/>
          <w:lang w:val="en-US" w:eastAsia="zh-CN"/>
        </w:rPr>
      </w:pPr>
      <w:r>
        <w:rPr>
          <w:rFonts w:hint="eastAsia"/>
          <w:lang w:val="en-US" w:eastAsia="zh-CN"/>
        </w:rPr>
        <w:t>【73】</w:t>
      </w:r>
      <w:r>
        <w:rPr>
          <w:rStyle w:val="25"/>
          <w:rFonts w:hint="eastAsia"/>
          <w:lang w:val="en-US" w:eastAsia="zh-CN"/>
        </w:rPr>
        <w:t>第五十三条：</w:t>
      </w:r>
      <w:r>
        <w:rPr>
          <w:rFonts w:hint="eastAsia"/>
          <w:lang w:val="en-US" w:eastAsia="zh-CN"/>
        </w:rPr>
        <w:t>伪造产品产地的，伪造或者冒用他人厂名、厂址的，伪造或者冒用认证标志等质量标志的，责令改正，没收违法生产、销售的产品，并处违法生产、销售产品货值金额等值以下的罚款；有违法所得的，并处没收违法所得；情节严重的，吊销营业执照。</w:t>
      </w:r>
    </w:p>
    <w:p>
      <w:pPr>
        <w:pStyle w:val="21"/>
        <w:bidi w:val="0"/>
        <w:rPr>
          <w:rFonts w:hint="eastAsia"/>
          <w:lang w:val="en-US" w:eastAsia="zh-CN"/>
        </w:rPr>
      </w:pPr>
      <w:r>
        <w:rPr>
          <w:rFonts w:hint="eastAsia"/>
          <w:lang w:val="en-US" w:eastAsia="zh-CN"/>
        </w:rPr>
        <w:t>（一）有以下情形之一的，从轻处罚。</w:t>
      </w:r>
      <w:r>
        <w:rPr>
          <w:rFonts w:hint="eastAsia"/>
        </w:rPr>
        <w:t>责令停止生产、销售；没收违法生产、销售的产品；处违法生产、销售产品货值金额0.3倍以下的罚款；有违法所得的，并处没收违法所得</w:t>
      </w:r>
      <w:r>
        <w:rPr>
          <w:rFonts w:hint="eastAsia"/>
          <w:lang w:eastAsia="zh-CN"/>
        </w:rPr>
        <w:t>：</w:t>
      </w:r>
    </w:p>
    <w:p>
      <w:pPr>
        <w:pStyle w:val="21"/>
        <w:bidi w:val="0"/>
        <w:rPr>
          <w:rFonts w:hint="eastAsia"/>
          <w:lang w:val="en-US" w:eastAsia="zh-CN"/>
        </w:rPr>
      </w:pPr>
      <w:r>
        <w:rPr>
          <w:rFonts w:hint="eastAsia"/>
          <w:lang w:val="en-US" w:eastAsia="zh-CN"/>
        </w:rPr>
        <w:t>1.</w:t>
      </w:r>
      <w:r>
        <w:rPr>
          <w:rFonts w:hint="eastAsia"/>
        </w:rPr>
        <w:t>不会让消费者对产品质量产生误解的</w:t>
      </w:r>
      <w:r>
        <w:rPr>
          <w:rFonts w:hint="eastAsia"/>
          <w:lang w:val="en-US" w:eastAsia="zh-CN"/>
        </w:rPr>
        <w:t>；</w:t>
      </w:r>
    </w:p>
    <w:p>
      <w:pPr>
        <w:pStyle w:val="21"/>
        <w:bidi w:val="0"/>
        <w:rPr>
          <w:rFonts w:hint="eastAsia"/>
          <w:lang w:val="en-US" w:eastAsia="zh-CN"/>
        </w:rPr>
      </w:pPr>
      <w:r>
        <w:rPr>
          <w:rFonts w:hint="eastAsia"/>
          <w:lang w:val="en-US" w:eastAsia="zh-CN"/>
        </w:rPr>
        <w:t>2.</w:t>
      </w:r>
      <w:r>
        <w:rPr>
          <w:rFonts w:hint="eastAsia"/>
        </w:rPr>
        <w:t>违法行为持续时间不足6个月的</w:t>
      </w:r>
      <w:r>
        <w:rPr>
          <w:rFonts w:hint="eastAsia"/>
          <w:lang w:val="en-US" w:eastAsia="zh-CN"/>
        </w:rPr>
        <w:t>；</w:t>
      </w:r>
    </w:p>
    <w:p>
      <w:pPr>
        <w:pStyle w:val="21"/>
        <w:bidi w:val="0"/>
        <w:rPr>
          <w:rFonts w:hint="eastAsia"/>
          <w:lang w:val="en-US" w:eastAsia="zh-CN"/>
        </w:rPr>
      </w:pPr>
      <w:r>
        <w:rPr>
          <w:rFonts w:hint="eastAsia"/>
          <w:lang w:val="en-US" w:eastAsia="zh-CN"/>
        </w:rPr>
        <w:t>3.</w:t>
      </w:r>
      <w:r>
        <w:rPr>
          <w:rFonts w:hint="eastAsia"/>
        </w:rPr>
        <w:t>产品尚未销售的或已销售，追回全部的</w:t>
      </w:r>
      <w:r>
        <w:rPr>
          <w:rFonts w:hint="eastAsia"/>
          <w:lang w:val="en-US" w:eastAsia="zh-CN"/>
        </w:rPr>
        <w:t>；</w:t>
      </w:r>
    </w:p>
    <w:p>
      <w:pPr>
        <w:pStyle w:val="21"/>
        <w:bidi w:val="0"/>
        <w:rPr>
          <w:rFonts w:hint="eastAsia"/>
          <w:lang w:eastAsia="zh-CN"/>
        </w:rPr>
      </w:pPr>
      <w:r>
        <w:rPr>
          <w:rFonts w:hint="eastAsia"/>
          <w:lang w:val="en-US" w:eastAsia="zh-CN"/>
        </w:rPr>
        <w:t>4.</w:t>
      </w:r>
      <w:r>
        <w:rPr>
          <w:rFonts w:hint="eastAsia"/>
        </w:rPr>
        <w:t>未造成人体健康和人身、财产受损的</w:t>
      </w:r>
      <w:r>
        <w:rPr>
          <w:rFonts w:hint="eastAsia"/>
          <w:lang w:eastAsia="zh-CN"/>
        </w:rPr>
        <w:t>；</w:t>
      </w:r>
    </w:p>
    <w:p>
      <w:pPr>
        <w:pStyle w:val="21"/>
        <w:bidi w:val="0"/>
        <w:rPr>
          <w:rFonts w:hint="eastAsia"/>
          <w:lang w:val="en-US" w:eastAsia="zh-CN"/>
        </w:rPr>
      </w:pPr>
      <w:r>
        <w:rPr>
          <w:rFonts w:hint="eastAsia"/>
          <w:lang w:val="en-US" w:eastAsia="zh-CN"/>
        </w:rPr>
        <w:t>5.</w:t>
      </w:r>
      <w:r>
        <w:rPr>
          <w:rFonts w:hint="eastAsia"/>
        </w:rPr>
        <w:t>无社会影响或轻微社会影响</w:t>
      </w:r>
      <w:r>
        <w:rPr>
          <w:rFonts w:hint="eastAsia"/>
          <w:lang w:eastAsia="zh-CN"/>
        </w:rPr>
        <w:t>。</w:t>
      </w:r>
    </w:p>
    <w:p>
      <w:pPr>
        <w:pStyle w:val="21"/>
        <w:bidi w:val="0"/>
        <w:rPr>
          <w:rFonts w:hint="eastAsia"/>
          <w:lang w:val="en-US" w:eastAsia="zh-CN"/>
        </w:rPr>
      </w:pPr>
      <w:r>
        <w:rPr>
          <w:rFonts w:hint="eastAsia"/>
          <w:lang w:val="en-US" w:eastAsia="zh-CN"/>
        </w:rPr>
        <w:t>（二）有以下情形之一的，一般处罚。</w:t>
      </w:r>
      <w:r>
        <w:rPr>
          <w:rFonts w:hint="eastAsia"/>
        </w:rPr>
        <w:t>责令停止生产、销售；没收违法生产、销售的产品；处违法生产、销售产品货值金额0.3倍以上0.7倍以下的罚款；有违法所得的，并处没收违法所得</w:t>
      </w:r>
      <w:r>
        <w:rPr>
          <w:rFonts w:hint="eastAsia"/>
          <w:lang w:val="en-US" w:eastAsia="zh-CN"/>
        </w:rPr>
        <w:t>：</w:t>
      </w:r>
    </w:p>
    <w:p>
      <w:pPr>
        <w:pStyle w:val="21"/>
        <w:bidi w:val="0"/>
        <w:rPr>
          <w:rFonts w:hint="eastAsia"/>
        </w:rPr>
      </w:pPr>
      <w:r>
        <w:rPr>
          <w:rFonts w:hint="eastAsia"/>
          <w:lang w:val="en-US" w:eastAsia="zh-CN"/>
        </w:rPr>
        <w:t>1.</w:t>
      </w:r>
      <w:r>
        <w:rPr>
          <w:rFonts w:hint="eastAsia"/>
        </w:rPr>
        <w:t>会让消费者对产品质量产生误</w:t>
      </w:r>
      <w:r>
        <w:rPr>
          <w:rFonts w:hint="eastAsia"/>
          <w:lang w:eastAsia="zh-CN"/>
        </w:rPr>
        <w:t>解</w:t>
      </w:r>
      <w:r>
        <w:rPr>
          <w:rFonts w:hint="eastAsia"/>
        </w:rPr>
        <w:t>的；</w:t>
      </w:r>
    </w:p>
    <w:p>
      <w:pPr>
        <w:pStyle w:val="21"/>
        <w:bidi w:val="0"/>
        <w:rPr>
          <w:rFonts w:hint="eastAsia"/>
        </w:rPr>
      </w:pPr>
      <w:r>
        <w:rPr>
          <w:rFonts w:hint="eastAsia"/>
          <w:lang w:val="en-US" w:eastAsia="zh-CN"/>
        </w:rPr>
        <w:t>2.</w:t>
      </w:r>
      <w:r>
        <w:rPr>
          <w:rFonts w:hint="eastAsia"/>
        </w:rPr>
        <w:t>冒用非知名品牌企业的厂名、厂址的；</w:t>
      </w:r>
    </w:p>
    <w:p>
      <w:pPr>
        <w:pStyle w:val="21"/>
        <w:bidi w:val="0"/>
        <w:rPr>
          <w:rFonts w:hint="eastAsia"/>
          <w:lang w:val="en-US" w:eastAsia="zh-CN"/>
        </w:rPr>
      </w:pPr>
      <w:r>
        <w:rPr>
          <w:rFonts w:hint="eastAsia"/>
          <w:lang w:val="en-US" w:eastAsia="zh-CN"/>
        </w:rPr>
        <w:t>3.</w:t>
      </w:r>
      <w:r>
        <w:rPr>
          <w:rFonts w:hint="eastAsia"/>
        </w:rPr>
        <w:t>伪造、冒用或超范围使用非强制性质量标志的</w:t>
      </w:r>
      <w:r>
        <w:rPr>
          <w:rFonts w:hint="eastAsia"/>
          <w:lang w:val="en-US" w:eastAsia="zh-CN"/>
        </w:rPr>
        <w:t>；</w:t>
      </w:r>
    </w:p>
    <w:p>
      <w:pPr>
        <w:pStyle w:val="21"/>
        <w:bidi w:val="0"/>
        <w:rPr>
          <w:rFonts w:hint="eastAsia"/>
          <w:lang w:val="en-US" w:eastAsia="zh-CN"/>
        </w:rPr>
      </w:pPr>
      <w:r>
        <w:rPr>
          <w:rFonts w:hint="eastAsia"/>
          <w:lang w:val="en-US" w:eastAsia="zh-CN"/>
        </w:rPr>
        <w:t>4.</w:t>
      </w:r>
      <w:r>
        <w:rPr>
          <w:rFonts w:hint="eastAsia"/>
        </w:rPr>
        <w:t>违法行为持续时间6个月以上不足2年的</w:t>
      </w:r>
      <w:r>
        <w:rPr>
          <w:rFonts w:hint="eastAsia"/>
          <w:lang w:val="en-US" w:eastAsia="zh-CN"/>
        </w:rPr>
        <w:t>；</w:t>
      </w:r>
    </w:p>
    <w:p>
      <w:pPr>
        <w:pStyle w:val="21"/>
        <w:bidi w:val="0"/>
        <w:rPr>
          <w:rFonts w:hint="eastAsia"/>
          <w:lang w:val="en-US" w:eastAsia="zh-CN"/>
        </w:rPr>
      </w:pPr>
      <w:r>
        <w:rPr>
          <w:rFonts w:hint="eastAsia"/>
          <w:lang w:val="en-US" w:eastAsia="zh-CN"/>
        </w:rPr>
        <w:t>5.</w:t>
      </w:r>
      <w:r>
        <w:rPr>
          <w:rFonts w:hint="eastAsia"/>
        </w:rPr>
        <w:t>已销售，但追回部分产品的</w:t>
      </w:r>
      <w:r>
        <w:rPr>
          <w:rFonts w:hint="eastAsia"/>
          <w:lang w:val="en-US" w:eastAsia="zh-CN"/>
        </w:rPr>
        <w:t>；</w:t>
      </w:r>
    </w:p>
    <w:p>
      <w:pPr>
        <w:pStyle w:val="21"/>
        <w:bidi w:val="0"/>
        <w:rPr>
          <w:rFonts w:hint="eastAsia"/>
          <w:lang w:eastAsia="zh-CN"/>
        </w:rPr>
      </w:pPr>
      <w:r>
        <w:rPr>
          <w:rFonts w:hint="eastAsia"/>
          <w:lang w:val="en-US" w:eastAsia="zh-CN"/>
        </w:rPr>
        <w:t>6.</w:t>
      </w:r>
      <w:r>
        <w:rPr>
          <w:rFonts w:hint="eastAsia"/>
        </w:rPr>
        <w:t>造成轻微人体健康和人身、财产受损的</w:t>
      </w:r>
      <w:r>
        <w:rPr>
          <w:rFonts w:hint="eastAsia"/>
          <w:lang w:eastAsia="zh-CN"/>
        </w:rPr>
        <w:t>。</w:t>
      </w:r>
    </w:p>
    <w:p>
      <w:pPr>
        <w:pStyle w:val="21"/>
        <w:bidi w:val="0"/>
        <w:rPr>
          <w:rFonts w:hint="eastAsia"/>
          <w:lang w:eastAsia="zh-CN"/>
        </w:rPr>
      </w:pPr>
      <w:r>
        <w:rPr>
          <w:rFonts w:hint="eastAsia"/>
          <w:lang w:val="en-US" w:eastAsia="zh-CN"/>
        </w:rPr>
        <w:t>（三）有以下情形之一的，从重处罚。</w:t>
      </w:r>
      <w:r>
        <w:rPr>
          <w:rFonts w:hint="eastAsia"/>
        </w:rPr>
        <w:t>责令停止生产、销售；没收违法生产、销售的产品；处违法生产、销售产品货值金额0.7倍以上等值以下的罚款；有违法所得的，并处没收违法所得</w:t>
      </w:r>
      <w:r>
        <w:rPr>
          <w:rFonts w:hint="eastAsia"/>
          <w:lang w:eastAsia="zh-CN"/>
        </w:rPr>
        <w:t>：</w:t>
      </w:r>
    </w:p>
    <w:p>
      <w:pPr>
        <w:pStyle w:val="21"/>
        <w:bidi w:val="0"/>
        <w:rPr>
          <w:rFonts w:hint="eastAsia"/>
        </w:rPr>
      </w:pPr>
      <w:r>
        <w:rPr>
          <w:rFonts w:hint="eastAsia"/>
          <w:lang w:val="en-US" w:eastAsia="zh-CN"/>
        </w:rPr>
        <w:t>1.</w:t>
      </w:r>
      <w:r>
        <w:rPr>
          <w:rFonts w:hint="eastAsia"/>
        </w:rPr>
        <w:t>同时具有两种或两种以上《</w:t>
      </w:r>
      <w:r>
        <w:rPr>
          <w:rFonts w:hint="eastAsia"/>
          <w:lang w:val="en"/>
        </w:rPr>
        <w:t>中华人民共和国产品质量法</w:t>
      </w:r>
      <w:r>
        <w:rPr>
          <w:rFonts w:hint="eastAsia"/>
        </w:rPr>
        <w:t>》第五十三条所列违法行为的；</w:t>
      </w:r>
    </w:p>
    <w:p>
      <w:pPr>
        <w:pStyle w:val="21"/>
        <w:bidi w:val="0"/>
        <w:rPr>
          <w:rFonts w:hint="eastAsia"/>
        </w:rPr>
      </w:pPr>
      <w:r>
        <w:rPr>
          <w:rFonts w:hint="eastAsia"/>
          <w:lang w:val="en-US" w:eastAsia="zh-CN"/>
        </w:rPr>
        <w:t>2.</w:t>
      </w:r>
      <w:r>
        <w:rPr>
          <w:rFonts w:hint="eastAsia"/>
        </w:rPr>
        <w:t>所伪造的产地属于地理标志产品保护区域的；</w:t>
      </w:r>
    </w:p>
    <w:p>
      <w:pPr>
        <w:pStyle w:val="21"/>
        <w:bidi w:val="0"/>
        <w:rPr>
          <w:rFonts w:hint="eastAsia"/>
        </w:rPr>
      </w:pPr>
      <w:r>
        <w:rPr>
          <w:rFonts w:hint="eastAsia"/>
          <w:lang w:val="en-US" w:eastAsia="zh-CN"/>
        </w:rPr>
        <w:t>3.</w:t>
      </w:r>
      <w:r>
        <w:rPr>
          <w:rFonts w:hint="eastAsia"/>
        </w:rPr>
        <w:t>冒用知名品牌企业的厂名、厂址的；</w:t>
      </w:r>
    </w:p>
    <w:p>
      <w:pPr>
        <w:pStyle w:val="21"/>
        <w:bidi w:val="0"/>
        <w:rPr>
          <w:rFonts w:hint="eastAsia"/>
          <w:lang w:eastAsia="zh-CN"/>
        </w:rPr>
      </w:pPr>
      <w:r>
        <w:rPr>
          <w:rFonts w:hint="eastAsia"/>
          <w:lang w:val="en-US" w:eastAsia="zh-CN"/>
        </w:rPr>
        <w:t>4.</w:t>
      </w:r>
      <w:r>
        <w:rPr>
          <w:rFonts w:hint="eastAsia"/>
        </w:rPr>
        <w:t>冒用强制性质量标志或国际性知名质量标志的</w:t>
      </w:r>
      <w:r>
        <w:rPr>
          <w:rFonts w:hint="eastAsia"/>
          <w:lang w:eastAsia="zh-CN"/>
        </w:rPr>
        <w:t>；</w:t>
      </w:r>
    </w:p>
    <w:p>
      <w:pPr>
        <w:pStyle w:val="21"/>
        <w:bidi w:val="0"/>
        <w:rPr>
          <w:rFonts w:hint="eastAsia"/>
          <w:lang w:eastAsia="zh-CN"/>
        </w:rPr>
      </w:pPr>
      <w:r>
        <w:rPr>
          <w:rFonts w:hint="eastAsia"/>
          <w:lang w:val="en-US" w:eastAsia="zh-CN"/>
        </w:rPr>
        <w:t>5.</w:t>
      </w:r>
      <w:r>
        <w:rPr>
          <w:rFonts w:hint="eastAsia"/>
        </w:rPr>
        <w:t>违法行为持续时间2年以上</w:t>
      </w:r>
      <w:r>
        <w:rPr>
          <w:rFonts w:hint="eastAsia"/>
          <w:lang w:eastAsia="zh-CN"/>
        </w:rPr>
        <w:t>；</w:t>
      </w:r>
    </w:p>
    <w:p>
      <w:pPr>
        <w:pStyle w:val="21"/>
        <w:bidi w:val="0"/>
        <w:rPr>
          <w:rFonts w:hint="eastAsia"/>
          <w:lang w:eastAsia="zh-CN"/>
        </w:rPr>
      </w:pPr>
      <w:r>
        <w:rPr>
          <w:rFonts w:hint="eastAsia"/>
          <w:lang w:val="en-US" w:eastAsia="zh-CN"/>
        </w:rPr>
        <w:t>6.</w:t>
      </w:r>
      <w:r>
        <w:rPr>
          <w:rFonts w:hint="eastAsia"/>
        </w:rPr>
        <w:t>已销售，但拒不追回的</w:t>
      </w:r>
      <w:r>
        <w:rPr>
          <w:rFonts w:hint="eastAsia"/>
          <w:lang w:eastAsia="zh-CN"/>
        </w:rPr>
        <w:t>；</w:t>
      </w:r>
    </w:p>
    <w:p>
      <w:pPr>
        <w:pStyle w:val="21"/>
        <w:bidi w:val="0"/>
        <w:rPr>
          <w:rFonts w:hint="eastAsia"/>
          <w:lang w:val="en-US" w:eastAsia="zh-CN"/>
        </w:rPr>
      </w:pPr>
      <w:r>
        <w:rPr>
          <w:rFonts w:hint="eastAsia"/>
          <w:lang w:val="en-US" w:eastAsia="zh-CN"/>
        </w:rPr>
        <w:t>7.</w:t>
      </w:r>
      <w:r>
        <w:rPr>
          <w:rFonts w:hint="eastAsia"/>
        </w:rPr>
        <w:t>造成严重人体健康和人身、财产事故的</w:t>
      </w:r>
      <w:r>
        <w:rPr>
          <w:rFonts w:hint="eastAsia"/>
          <w:lang w:eastAsia="zh-CN"/>
        </w:rPr>
        <w:t>。</w:t>
      </w:r>
    </w:p>
    <w:p>
      <w:pPr>
        <w:pStyle w:val="21"/>
        <w:bidi w:val="0"/>
        <w:rPr>
          <w:rFonts w:hint="default"/>
          <w:lang w:val="en-US" w:eastAsia="zh-CN"/>
        </w:rPr>
      </w:pPr>
      <w:r>
        <w:rPr>
          <w:rFonts w:hint="eastAsia"/>
          <w:lang w:val="en-US" w:eastAsia="zh-CN"/>
        </w:rPr>
        <w:t>【74】</w:t>
      </w:r>
      <w:r>
        <w:rPr>
          <w:rStyle w:val="25"/>
          <w:rFonts w:hint="eastAsia"/>
          <w:lang w:val="en-US" w:eastAsia="zh-CN"/>
        </w:rPr>
        <w:t>第五十四条：</w:t>
      </w:r>
      <w:r>
        <w:rPr>
          <w:rFonts w:hint="eastAsia"/>
          <w:lang w:val="en-US" w:eastAsia="zh-CN"/>
        </w:rPr>
        <w:t>产品标识不符合本法第二十七条规定的，责令改正；有包装的产品标识不符合本法第二十七条第（四）项、第（五）项规定，情节严重的，责令停止生产、销售，并处违法生产、销售产品货值金额百分之三十以下的罚款；有违法所得的，并处没收违法所得。</w:t>
      </w:r>
    </w:p>
    <w:p>
      <w:pPr>
        <w:pStyle w:val="21"/>
        <w:bidi w:val="0"/>
      </w:pPr>
      <w:r>
        <w:rPr>
          <w:rFonts w:hint="eastAsia"/>
          <w:lang w:val="en-US" w:eastAsia="zh-CN"/>
        </w:rPr>
        <w:t>（一）</w:t>
      </w:r>
      <w:r>
        <w:rPr>
          <w:rFonts w:hint="eastAsia"/>
        </w:rPr>
        <w:t>有下列情形之一的，责令改正，不予处罚：</w:t>
      </w:r>
    </w:p>
    <w:p>
      <w:pPr>
        <w:pStyle w:val="21"/>
        <w:bidi w:val="0"/>
      </w:pPr>
      <w:r>
        <w:rPr>
          <w:rFonts w:hint="eastAsia"/>
          <w:lang w:val="en-US" w:eastAsia="zh-CN"/>
        </w:rPr>
        <w:t>1.</w:t>
      </w:r>
      <w:r>
        <w:rPr>
          <w:rFonts w:hint="eastAsia"/>
        </w:rPr>
        <w:t>未在显著位置标明生产日期和安全使用期或者失效日期的；</w:t>
      </w:r>
    </w:p>
    <w:p>
      <w:pPr>
        <w:pStyle w:val="21"/>
        <w:bidi w:val="0"/>
      </w:pPr>
      <w:r>
        <w:rPr>
          <w:rFonts w:hint="eastAsia"/>
          <w:lang w:val="en-US" w:eastAsia="zh-CN"/>
        </w:rPr>
        <w:t>2.</w:t>
      </w:r>
      <w:r>
        <w:rPr>
          <w:rFonts w:hint="eastAsia"/>
        </w:rPr>
        <w:t>标注不清晰的生产日期和安全使用期或者失效日期的；</w:t>
      </w:r>
    </w:p>
    <w:p>
      <w:pPr>
        <w:pStyle w:val="21"/>
        <w:bidi w:val="0"/>
      </w:pPr>
      <w:r>
        <w:rPr>
          <w:rFonts w:hint="eastAsia"/>
          <w:lang w:val="en-US" w:eastAsia="zh-CN"/>
        </w:rPr>
        <w:t>3.</w:t>
      </w:r>
      <w:r>
        <w:rPr>
          <w:rFonts w:hint="eastAsia"/>
        </w:rPr>
        <w:t>标注了生产日期但未标注安全使用期或者失效日期，且该产品安全使用期或者失效日期较长的。</w:t>
      </w:r>
    </w:p>
    <w:p>
      <w:pPr>
        <w:pStyle w:val="21"/>
        <w:bidi w:val="0"/>
      </w:pPr>
      <w:r>
        <w:rPr>
          <w:rFonts w:hint="eastAsia"/>
          <w:lang w:val="en-US" w:eastAsia="zh-CN"/>
        </w:rPr>
        <w:t>（二）</w:t>
      </w:r>
      <w:r>
        <w:rPr>
          <w:rFonts w:hint="eastAsia"/>
        </w:rPr>
        <w:t>有以下情形之一的，责令停止生产、销售，并处产品货值金额百分之三十以下的罚款；有违法所得的，没收违法所得：</w:t>
      </w:r>
    </w:p>
    <w:p>
      <w:pPr>
        <w:pStyle w:val="21"/>
        <w:bidi w:val="0"/>
      </w:pPr>
      <w:r>
        <w:rPr>
          <w:rFonts w:hint="eastAsia"/>
          <w:lang w:val="en-US" w:eastAsia="zh-CN"/>
        </w:rPr>
        <w:t>1.</w:t>
      </w:r>
      <w:r>
        <w:rPr>
          <w:rFonts w:hint="eastAsia"/>
        </w:rPr>
        <w:t>使用操作较为复杂、容易危及人身和财产安全的产品，没有警示标志或者中文警示说明的；</w:t>
      </w:r>
    </w:p>
    <w:p>
      <w:pPr>
        <w:pStyle w:val="21"/>
        <w:bidi w:val="0"/>
      </w:pPr>
      <w:r>
        <w:rPr>
          <w:rFonts w:hint="eastAsia"/>
          <w:lang w:val="en-US" w:eastAsia="zh-CN"/>
        </w:rPr>
        <w:t>2.</w:t>
      </w:r>
      <w:r>
        <w:rPr>
          <w:rFonts w:hint="eastAsia"/>
        </w:rPr>
        <w:t>未标注生产日期和安全使用期或者失效日期，且该产品安全使用期或者失效日期较短的。</w:t>
      </w:r>
    </w:p>
    <w:p>
      <w:pPr>
        <w:pStyle w:val="21"/>
        <w:bidi w:val="0"/>
        <w:rPr>
          <w:rFonts w:hint="eastAsia"/>
          <w:lang w:val="en-US" w:eastAsia="zh-CN"/>
        </w:rPr>
      </w:pPr>
      <w:r>
        <w:rPr>
          <w:rFonts w:hint="eastAsia"/>
          <w:lang w:val="en-US" w:eastAsia="zh-CN"/>
        </w:rPr>
        <w:t>【75】</w:t>
      </w:r>
      <w:r>
        <w:rPr>
          <w:rStyle w:val="25"/>
          <w:rFonts w:hint="eastAsia"/>
          <w:lang w:val="en-US" w:eastAsia="zh-CN"/>
        </w:rPr>
        <w:t>第五十六条：</w:t>
      </w:r>
      <w:r>
        <w:rPr>
          <w:rFonts w:hint="eastAsia"/>
          <w:lang w:val="en-US" w:eastAsia="zh-CN"/>
        </w:rPr>
        <w:t>拒绝接受依法进行的产品质量监督检查的，给予警告，责令改正；拒不改正的，责令停业整顿；情节特别严重的，吊销营业执照。</w:t>
      </w:r>
    </w:p>
    <w:p>
      <w:pPr>
        <w:pStyle w:val="21"/>
        <w:bidi w:val="0"/>
        <w:rPr>
          <w:rFonts w:hint="eastAsia"/>
          <w:lang w:val="en-US" w:eastAsia="zh-CN"/>
        </w:rPr>
      </w:pPr>
      <w:r>
        <w:rPr>
          <w:rFonts w:hint="eastAsia"/>
          <w:lang w:val="en-US" w:eastAsia="zh-CN"/>
        </w:rPr>
        <w:t>（一）不配合查处或不如实提供有关情况和资料的，给予警告并责令改正；</w:t>
      </w:r>
    </w:p>
    <w:p>
      <w:pPr>
        <w:pStyle w:val="21"/>
        <w:bidi w:val="0"/>
        <w:rPr>
          <w:rFonts w:hint="eastAsia"/>
          <w:lang w:val="en-US" w:eastAsia="zh-CN"/>
        </w:rPr>
      </w:pPr>
      <w:r>
        <w:rPr>
          <w:rFonts w:hint="eastAsia"/>
          <w:lang w:val="en-US" w:eastAsia="zh-CN"/>
        </w:rPr>
        <w:t>（二）拒不改正，干扰、阻碍检查导致依法检查难以进行的，责令停业整顿；</w:t>
      </w:r>
    </w:p>
    <w:p>
      <w:pPr>
        <w:pStyle w:val="21"/>
        <w:bidi w:val="0"/>
        <w:rPr>
          <w:rFonts w:hint="eastAsia"/>
          <w:lang w:val="en-US" w:eastAsia="zh-CN"/>
        </w:rPr>
      </w:pPr>
      <w:r>
        <w:rPr>
          <w:rFonts w:hint="eastAsia"/>
          <w:lang w:val="en-US" w:eastAsia="zh-CN"/>
        </w:rPr>
        <w:t>（三）拒不改正，暴力干扰、阻碍检查导致依法检查难以进行的，或造成恶劣社会影响的,或其他情节特别严重的，吊销营业执照。</w:t>
      </w:r>
    </w:p>
    <w:p>
      <w:pPr>
        <w:pStyle w:val="21"/>
        <w:bidi w:val="0"/>
        <w:rPr>
          <w:rFonts w:hint="eastAsia"/>
          <w:lang w:val="en-US" w:eastAsia="zh-CN"/>
        </w:rPr>
      </w:pPr>
      <w:r>
        <w:rPr>
          <w:rFonts w:hint="eastAsia"/>
          <w:lang w:val="en-US" w:eastAsia="zh-CN"/>
        </w:rPr>
        <w:t>【76】</w:t>
      </w:r>
      <w:r>
        <w:rPr>
          <w:rStyle w:val="25"/>
          <w:rFonts w:hint="eastAsia"/>
          <w:lang w:val="en-US" w:eastAsia="zh-CN"/>
        </w:rPr>
        <w:t>第五十七条：</w:t>
      </w:r>
      <w:r>
        <w:rPr>
          <w:rFonts w:hint="eastAsia"/>
          <w:lang w:val="en-US" w:eastAsia="zh-CN"/>
        </w:rPr>
        <w:t>产品质量检验机构、认证机构伪造检验结果或者出具虚假证明的，责令改正，对单位处五万元以上十万元以下的罚款，对直接负责的主管人员和其他直接责任人员处一万元以上五万元以下的罚款；有违法所得的，并处没收违法所得；情节严重的，取消其检验资格、认证资格；构成犯罪的，依法追究刑事责任。</w:t>
      </w:r>
    </w:p>
    <w:p>
      <w:pPr>
        <w:pStyle w:val="21"/>
        <w:bidi w:val="0"/>
        <w:rPr>
          <w:rFonts w:hint="eastAsia"/>
          <w:lang w:val="en-US" w:eastAsia="zh-CN"/>
        </w:rPr>
      </w:pPr>
      <w:r>
        <w:rPr>
          <w:rFonts w:hint="eastAsia"/>
          <w:lang w:val="en-US" w:eastAsia="zh-CN"/>
        </w:rPr>
        <w:t>产品质量检验机构、认证机构出具的检验结果或者证明不实，造成损失的，应当承担相应的赔偿责任；造成重大损失的，撤销其检验资格、认证资格。</w:t>
      </w:r>
    </w:p>
    <w:p>
      <w:pPr>
        <w:pStyle w:val="21"/>
        <w:bidi w:val="0"/>
        <w:rPr>
          <w:rFonts w:hint="eastAsia"/>
          <w:lang w:val="en-US" w:eastAsia="zh-CN"/>
        </w:rPr>
      </w:pPr>
      <w:r>
        <w:rPr>
          <w:rFonts w:hint="eastAsia"/>
          <w:lang w:val="en-US" w:eastAsia="zh-CN"/>
        </w:rPr>
        <w:t>（一）有下列情形之一的，从轻处罚。</w:t>
      </w:r>
      <w:r>
        <w:rPr>
          <w:rFonts w:hint="eastAsia"/>
        </w:rPr>
        <w:t>对单位处5万元以上6.5万元以下的罚款</w:t>
      </w:r>
      <w:r>
        <w:rPr>
          <w:rFonts w:hint="eastAsia"/>
          <w:lang w:val="en"/>
        </w:rPr>
        <w:t>；</w:t>
      </w:r>
      <w:r>
        <w:rPr>
          <w:rFonts w:hint="eastAsia"/>
        </w:rPr>
        <w:t>对直接负责的主管人员和其他直接责任人员处1万元以上2.2万元以下的罚款；有违法所得的，并处没收违法所得</w:t>
      </w:r>
      <w:r>
        <w:rPr>
          <w:rFonts w:hint="eastAsia"/>
          <w:lang w:val="en-US" w:eastAsia="zh-CN"/>
        </w:rPr>
        <w:t>：</w:t>
      </w:r>
    </w:p>
    <w:p>
      <w:pPr>
        <w:pStyle w:val="21"/>
        <w:bidi w:val="0"/>
        <w:rPr>
          <w:rFonts w:hint="eastAsia"/>
        </w:rPr>
      </w:pPr>
      <w:r>
        <w:rPr>
          <w:rFonts w:hint="eastAsia"/>
          <w:lang w:val="en-US" w:eastAsia="zh-CN"/>
        </w:rPr>
        <w:t>1.</w:t>
      </w:r>
      <w:r>
        <w:rPr>
          <w:rFonts w:hint="eastAsia"/>
        </w:rPr>
        <w:t>伪造检验结果或者出具虚假报告或证明</w:t>
      </w:r>
      <w:r>
        <w:rPr>
          <w:rFonts w:hint="eastAsia"/>
          <w:lang w:eastAsia="zh-CN"/>
        </w:rPr>
        <w:t>一次</w:t>
      </w:r>
      <w:r>
        <w:rPr>
          <w:rFonts w:hint="eastAsia"/>
        </w:rPr>
        <w:t>，不涉及安全检测项目，并能主动追回检验报告或证明，未给有关单位造成损失的；</w:t>
      </w:r>
    </w:p>
    <w:p>
      <w:pPr>
        <w:pStyle w:val="21"/>
        <w:bidi w:val="0"/>
        <w:rPr>
          <w:rFonts w:hint="eastAsia"/>
          <w:lang w:eastAsia="zh-CN"/>
        </w:rPr>
      </w:pPr>
      <w:r>
        <w:rPr>
          <w:rFonts w:hint="eastAsia"/>
          <w:lang w:val="en-US" w:eastAsia="zh-CN"/>
        </w:rPr>
        <w:t>2.</w:t>
      </w:r>
      <w:r>
        <w:rPr>
          <w:rFonts w:hint="eastAsia"/>
        </w:rPr>
        <w:t>已在媒体、报刊等方式消除影响的</w:t>
      </w:r>
      <w:r>
        <w:rPr>
          <w:rFonts w:hint="eastAsia"/>
          <w:lang w:eastAsia="zh-CN"/>
        </w:rPr>
        <w:t>；</w:t>
      </w:r>
    </w:p>
    <w:p>
      <w:pPr>
        <w:pStyle w:val="21"/>
        <w:bidi w:val="0"/>
        <w:rPr>
          <w:rFonts w:hint="eastAsia"/>
          <w:lang w:eastAsia="zh-CN"/>
        </w:rPr>
      </w:pPr>
      <w:r>
        <w:rPr>
          <w:rFonts w:hint="eastAsia"/>
          <w:lang w:val="en-US" w:eastAsia="zh-CN"/>
        </w:rPr>
        <w:t>3.</w:t>
      </w:r>
      <w:r>
        <w:rPr>
          <w:rFonts w:hint="eastAsia"/>
        </w:rPr>
        <w:t>违法行为持续时间不足6个月的</w:t>
      </w:r>
      <w:r>
        <w:rPr>
          <w:rFonts w:hint="eastAsia"/>
          <w:lang w:eastAsia="zh-CN"/>
        </w:rPr>
        <w:t>；</w:t>
      </w:r>
    </w:p>
    <w:p>
      <w:pPr>
        <w:pStyle w:val="21"/>
        <w:bidi w:val="0"/>
        <w:rPr>
          <w:rFonts w:hint="eastAsia"/>
          <w:lang w:eastAsia="zh-CN"/>
        </w:rPr>
      </w:pPr>
      <w:r>
        <w:rPr>
          <w:rFonts w:hint="eastAsia"/>
          <w:lang w:val="en-US" w:eastAsia="zh-CN"/>
        </w:rPr>
        <w:t>4.</w:t>
      </w:r>
      <w:r>
        <w:rPr>
          <w:rFonts w:hint="eastAsia"/>
        </w:rPr>
        <w:t>未造成人体健康和人身、财产受损的</w:t>
      </w:r>
      <w:r>
        <w:rPr>
          <w:rFonts w:hint="eastAsia"/>
          <w:lang w:eastAsia="zh-CN"/>
        </w:rPr>
        <w:t>。</w:t>
      </w:r>
    </w:p>
    <w:p>
      <w:pPr>
        <w:pStyle w:val="21"/>
        <w:bidi w:val="0"/>
        <w:rPr>
          <w:rFonts w:hint="eastAsia"/>
          <w:lang w:val="en-US" w:eastAsia="zh-CN"/>
        </w:rPr>
      </w:pPr>
      <w:r>
        <w:rPr>
          <w:rFonts w:hint="eastAsia"/>
          <w:lang w:val="en-US" w:eastAsia="zh-CN"/>
        </w:rPr>
        <w:t>（二）有下列情形之一的，一般处罚。</w:t>
      </w:r>
      <w:r>
        <w:rPr>
          <w:rFonts w:hint="eastAsia"/>
        </w:rPr>
        <w:t>对单位处6.5万元以上8.5万元以下的罚款；对直接负责的主管人员和其他直接责任人员处2.2万元以上3.8万元以下的罚款；有违法所得的，并处没收违法所得</w:t>
      </w:r>
      <w:r>
        <w:rPr>
          <w:rFonts w:hint="eastAsia"/>
          <w:lang w:val="en-US" w:eastAsia="zh-CN"/>
        </w:rPr>
        <w:t>：</w:t>
      </w:r>
    </w:p>
    <w:p>
      <w:pPr>
        <w:pStyle w:val="21"/>
        <w:bidi w:val="0"/>
        <w:rPr>
          <w:rFonts w:hint="eastAsia"/>
        </w:rPr>
      </w:pPr>
      <w:r>
        <w:rPr>
          <w:rFonts w:hint="eastAsia"/>
          <w:lang w:val="en-US" w:eastAsia="zh-CN"/>
        </w:rPr>
        <w:t>1.</w:t>
      </w:r>
      <w:r>
        <w:rPr>
          <w:rFonts w:hint="eastAsia"/>
        </w:rPr>
        <w:t>伪造检验结果或者出具虚假报告或证明</w:t>
      </w:r>
      <w:r>
        <w:rPr>
          <w:rFonts w:hint="eastAsia"/>
          <w:lang w:eastAsia="zh-CN"/>
        </w:rPr>
        <w:t>二</w:t>
      </w:r>
      <w:r>
        <w:rPr>
          <w:rFonts w:hint="eastAsia"/>
        </w:rPr>
        <w:t>次</w:t>
      </w:r>
      <w:r>
        <w:rPr>
          <w:rFonts w:hint="eastAsia"/>
          <w:lang w:eastAsia="zh-CN"/>
        </w:rPr>
        <w:t>的</w:t>
      </w:r>
      <w:r>
        <w:rPr>
          <w:rFonts w:hint="eastAsia"/>
        </w:rPr>
        <w:t>；</w:t>
      </w:r>
    </w:p>
    <w:p>
      <w:pPr>
        <w:pStyle w:val="21"/>
        <w:bidi w:val="0"/>
        <w:rPr>
          <w:rFonts w:hint="eastAsia"/>
        </w:rPr>
      </w:pPr>
      <w:r>
        <w:rPr>
          <w:rFonts w:hint="eastAsia"/>
          <w:lang w:val="en-US" w:eastAsia="zh-CN"/>
        </w:rPr>
        <w:t>2.</w:t>
      </w:r>
      <w:r>
        <w:rPr>
          <w:rFonts w:hint="eastAsia"/>
        </w:rPr>
        <w:t>涉及安全检测项目</w:t>
      </w:r>
      <w:r>
        <w:rPr>
          <w:rFonts w:hint="eastAsia"/>
          <w:lang w:eastAsia="zh-CN"/>
        </w:rPr>
        <w:t>的</w:t>
      </w:r>
      <w:r>
        <w:rPr>
          <w:rFonts w:hint="eastAsia"/>
        </w:rPr>
        <w:t>；</w:t>
      </w:r>
    </w:p>
    <w:p>
      <w:pPr>
        <w:pStyle w:val="21"/>
        <w:bidi w:val="0"/>
        <w:rPr>
          <w:rFonts w:hint="eastAsia"/>
          <w:lang w:val="en-US" w:eastAsia="zh-CN"/>
        </w:rPr>
      </w:pPr>
      <w:r>
        <w:rPr>
          <w:rFonts w:hint="eastAsia"/>
          <w:lang w:val="en-US" w:eastAsia="zh-CN"/>
        </w:rPr>
        <w:t>3.</w:t>
      </w:r>
      <w:r>
        <w:rPr>
          <w:rFonts w:hint="eastAsia"/>
        </w:rPr>
        <w:t>给有关单位造成损失或影响的</w:t>
      </w:r>
      <w:r>
        <w:rPr>
          <w:rFonts w:hint="eastAsia"/>
          <w:lang w:val="en-US" w:eastAsia="zh-CN"/>
        </w:rPr>
        <w:t>；</w:t>
      </w:r>
    </w:p>
    <w:p>
      <w:pPr>
        <w:pStyle w:val="21"/>
        <w:bidi w:val="0"/>
        <w:rPr>
          <w:rFonts w:hint="eastAsia"/>
          <w:lang w:eastAsia="zh-CN"/>
        </w:rPr>
      </w:pPr>
      <w:r>
        <w:rPr>
          <w:rFonts w:hint="eastAsia"/>
          <w:lang w:val="en-US" w:eastAsia="zh-CN"/>
        </w:rPr>
        <w:t>4.</w:t>
      </w:r>
      <w:r>
        <w:rPr>
          <w:rFonts w:hint="eastAsia"/>
        </w:rPr>
        <w:t>违法行为持续时间6个月以上不足2年的</w:t>
      </w:r>
      <w:r>
        <w:rPr>
          <w:rFonts w:hint="eastAsia"/>
          <w:lang w:eastAsia="zh-CN"/>
        </w:rPr>
        <w:t>。</w:t>
      </w:r>
    </w:p>
    <w:p>
      <w:pPr>
        <w:pStyle w:val="21"/>
        <w:bidi w:val="0"/>
        <w:rPr>
          <w:rFonts w:hint="eastAsia"/>
          <w:lang w:val="en-US" w:eastAsia="zh-CN"/>
        </w:rPr>
      </w:pPr>
      <w:r>
        <w:rPr>
          <w:rFonts w:hint="eastAsia"/>
          <w:lang w:val="en-US" w:eastAsia="zh-CN"/>
        </w:rPr>
        <w:t>（三）有下列情形之一的，从重处罚。</w:t>
      </w:r>
      <w:r>
        <w:rPr>
          <w:rFonts w:hint="eastAsia"/>
        </w:rPr>
        <w:t>对单位处8.5万元以上10万元以下的罚款；对直接负责的主管人员和其他直接责任人员处3.8万元以上5万元以下的罚款；有违法所得的，并处没收违法所得</w:t>
      </w:r>
      <w:r>
        <w:rPr>
          <w:rFonts w:hint="eastAsia"/>
          <w:lang w:val="en-US" w:eastAsia="zh-CN"/>
        </w:rPr>
        <w:t>：</w:t>
      </w:r>
    </w:p>
    <w:p>
      <w:pPr>
        <w:pStyle w:val="21"/>
        <w:bidi w:val="0"/>
        <w:rPr>
          <w:rFonts w:hint="eastAsia"/>
        </w:rPr>
      </w:pPr>
      <w:r>
        <w:rPr>
          <w:rFonts w:hint="eastAsia"/>
          <w:lang w:val="en-US" w:eastAsia="zh-CN"/>
        </w:rPr>
        <w:t>1.</w:t>
      </w:r>
      <w:r>
        <w:rPr>
          <w:rFonts w:hint="eastAsia"/>
        </w:rPr>
        <w:t>给有关单位造成较大损失或较大影响的；</w:t>
      </w:r>
    </w:p>
    <w:p>
      <w:pPr>
        <w:pStyle w:val="21"/>
        <w:bidi w:val="0"/>
        <w:rPr>
          <w:rFonts w:hint="eastAsia"/>
          <w:lang w:val="en-US" w:eastAsia="zh-CN"/>
        </w:rPr>
      </w:pPr>
      <w:r>
        <w:rPr>
          <w:rFonts w:hint="eastAsia"/>
          <w:lang w:val="en-US" w:eastAsia="zh-CN"/>
        </w:rPr>
        <w:t>2.</w:t>
      </w:r>
      <w:r>
        <w:rPr>
          <w:rFonts w:hint="eastAsia"/>
        </w:rPr>
        <w:t>违法出具不涉及安全检测项目不同批次的检验报告或证明</w:t>
      </w:r>
      <w:r>
        <w:rPr>
          <w:rFonts w:hint="eastAsia"/>
          <w:lang w:eastAsia="zh-CN"/>
        </w:rPr>
        <w:t>三</w:t>
      </w:r>
      <w:r>
        <w:rPr>
          <w:rFonts w:hint="eastAsia"/>
        </w:rPr>
        <w:t>次</w:t>
      </w:r>
      <w:r>
        <w:rPr>
          <w:rFonts w:hint="eastAsia"/>
          <w:lang w:eastAsia="zh-CN"/>
        </w:rPr>
        <w:t>以上</w:t>
      </w:r>
      <w:r>
        <w:rPr>
          <w:rFonts w:hint="eastAsia"/>
        </w:rPr>
        <w:t>的</w:t>
      </w:r>
      <w:r>
        <w:rPr>
          <w:rFonts w:hint="eastAsia"/>
          <w:lang w:val="en-US" w:eastAsia="zh-CN"/>
        </w:rPr>
        <w:t>；</w:t>
      </w:r>
    </w:p>
    <w:p>
      <w:pPr>
        <w:pStyle w:val="21"/>
        <w:bidi w:val="0"/>
        <w:rPr>
          <w:rFonts w:hint="eastAsia"/>
          <w:lang w:val="en-US" w:eastAsia="zh-CN"/>
        </w:rPr>
      </w:pPr>
      <w:r>
        <w:rPr>
          <w:rFonts w:hint="eastAsia"/>
          <w:lang w:val="en-US" w:eastAsia="zh-CN"/>
        </w:rPr>
        <w:t>3.</w:t>
      </w:r>
      <w:r>
        <w:rPr>
          <w:rFonts w:hint="eastAsia"/>
        </w:rPr>
        <w:t>为不符合保障人体健康和人身、财产安全的国家标准、行业标准的产品伪造检验结果或者出具虚假报告或证明两次以上的；</w:t>
      </w:r>
    </w:p>
    <w:p>
      <w:pPr>
        <w:pStyle w:val="21"/>
        <w:bidi w:val="0"/>
        <w:rPr>
          <w:rFonts w:hint="eastAsia"/>
          <w:lang w:val="en-US" w:eastAsia="zh-CN"/>
        </w:rPr>
      </w:pPr>
      <w:r>
        <w:rPr>
          <w:rFonts w:hint="eastAsia"/>
          <w:lang w:val="en-US" w:eastAsia="zh-CN"/>
        </w:rPr>
        <w:t>4.</w:t>
      </w:r>
      <w:r>
        <w:rPr>
          <w:rFonts w:hint="eastAsia"/>
        </w:rPr>
        <w:t>为牟取不正当利益或接受贿赂，伪造检验结果或者出具虚假报告或证明的</w:t>
      </w:r>
      <w:r>
        <w:rPr>
          <w:rFonts w:hint="eastAsia"/>
          <w:lang w:val="en-US" w:eastAsia="zh-CN"/>
        </w:rPr>
        <w:t>；</w:t>
      </w:r>
    </w:p>
    <w:p>
      <w:pPr>
        <w:pStyle w:val="21"/>
        <w:bidi w:val="0"/>
        <w:rPr>
          <w:rFonts w:hint="eastAsia"/>
          <w:lang w:eastAsia="zh-CN"/>
        </w:rPr>
      </w:pPr>
      <w:r>
        <w:rPr>
          <w:rFonts w:hint="eastAsia"/>
          <w:lang w:val="en-US" w:eastAsia="zh-CN"/>
        </w:rPr>
        <w:t>5.</w:t>
      </w:r>
      <w:r>
        <w:rPr>
          <w:rFonts w:hint="eastAsia"/>
        </w:rPr>
        <w:t>违法行为持续时间2年以上</w:t>
      </w:r>
      <w:r>
        <w:rPr>
          <w:rFonts w:hint="eastAsia"/>
          <w:lang w:eastAsia="zh-CN"/>
        </w:rPr>
        <w:t>。</w:t>
      </w:r>
    </w:p>
    <w:p>
      <w:pPr>
        <w:pStyle w:val="21"/>
        <w:bidi w:val="0"/>
        <w:rPr>
          <w:rFonts w:hint="eastAsia"/>
          <w:lang w:val="en-US" w:eastAsia="zh-CN"/>
        </w:rPr>
      </w:pPr>
      <w:r>
        <w:rPr>
          <w:rFonts w:hint="eastAsia"/>
          <w:lang w:val="en-US" w:eastAsia="zh-CN"/>
        </w:rPr>
        <w:t>【77】</w:t>
      </w:r>
      <w:r>
        <w:rPr>
          <w:rStyle w:val="25"/>
          <w:rFonts w:hint="eastAsia"/>
          <w:lang w:val="en-US" w:eastAsia="zh-CN"/>
        </w:rPr>
        <w:t>第六十一条：</w:t>
      </w:r>
      <w:r>
        <w:rPr>
          <w:rFonts w:hint="eastAsia"/>
          <w:lang w:val="en-US" w:eastAsia="zh-CN"/>
        </w:rPr>
        <w:t>知道或者应当知道属于本法规定禁止生产、销售的产品而为其提供运输、保管、仓储等便利条件的，或者为以假充真的产品提供制假生产技术的，没收全部运输、保管、仓储或者提供制假生产技术的收入，并处违法收入百分之五十以上三倍以下的罚款；构成犯罪的，依法追究刑事责任。</w:t>
      </w:r>
    </w:p>
    <w:p>
      <w:pPr>
        <w:pStyle w:val="21"/>
        <w:bidi w:val="0"/>
        <w:rPr>
          <w:rFonts w:hint="eastAsia"/>
          <w:lang w:val="en-US" w:eastAsia="zh-CN"/>
        </w:rPr>
      </w:pPr>
      <w:r>
        <w:rPr>
          <w:rFonts w:hint="eastAsia"/>
          <w:lang w:val="en-US" w:eastAsia="zh-CN"/>
        </w:rPr>
        <w:t>（一）有以下情形之一的，从轻处罚。</w:t>
      </w:r>
      <w:r>
        <w:rPr>
          <w:rFonts w:hint="eastAsia"/>
        </w:rPr>
        <w:t>没收全部运输、保管、仓储或者提供制假生产技术的收入；处违法收入50%以上1.25倍以下的罚款</w:t>
      </w:r>
      <w:r>
        <w:rPr>
          <w:rFonts w:hint="eastAsia"/>
          <w:lang w:eastAsia="zh-CN"/>
        </w:rPr>
        <w:t>：</w:t>
      </w:r>
    </w:p>
    <w:p>
      <w:pPr>
        <w:pStyle w:val="21"/>
        <w:bidi w:val="0"/>
        <w:rPr>
          <w:rFonts w:hint="eastAsia"/>
          <w:lang w:val="en-US" w:eastAsia="zh-CN"/>
        </w:rPr>
      </w:pPr>
      <w:r>
        <w:rPr>
          <w:rFonts w:hint="eastAsia"/>
          <w:lang w:val="en-US" w:eastAsia="zh-CN"/>
        </w:rPr>
        <w:t>1.</w:t>
      </w:r>
      <w:r>
        <w:rPr>
          <w:rFonts w:hint="eastAsia"/>
        </w:rPr>
        <w:t>积极配合检查并提供相关资料，主动交出运输、保管、仓储的产品的</w:t>
      </w:r>
      <w:r>
        <w:rPr>
          <w:rFonts w:hint="eastAsia"/>
          <w:lang w:eastAsia="zh-CN"/>
        </w:rPr>
        <w:t>；</w:t>
      </w:r>
    </w:p>
    <w:p>
      <w:pPr>
        <w:pStyle w:val="21"/>
        <w:bidi w:val="0"/>
        <w:rPr>
          <w:rFonts w:hint="eastAsia"/>
          <w:lang w:val="en-US" w:eastAsia="zh-CN"/>
        </w:rPr>
      </w:pPr>
      <w:r>
        <w:rPr>
          <w:rFonts w:hint="eastAsia"/>
          <w:lang w:val="en-US" w:eastAsia="zh-CN"/>
        </w:rPr>
        <w:t>2.</w:t>
      </w:r>
      <w:r>
        <w:rPr>
          <w:rFonts w:hint="eastAsia"/>
        </w:rPr>
        <w:t>违法行为持续时间不足6个月的</w:t>
      </w:r>
      <w:r>
        <w:rPr>
          <w:rFonts w:hint="eastAsia"/>
          <w:lang w:eastAsia="zh-CN"/>
        </w:rPr>
        <w:t>；</w:t>
      </w:r>
    </w:p>
    <w:p>
      <w:pPr>
        <w:pStyle w:val="21"/>
        <w:bidi w:val="0"/>
        <w:rPr>
          <w:rFonts w:hint="eastAsia"/>
          <w:lang w:val="en-US" w:eastAsia="zh-CN"/>
        </w:rPr>
      </w:pPr>
      <w:r>
        <w:rPr>
          <w:rFonts w:hint="eastAsia"/>
          <w:lang w:val="en-US" w:eastAsia="zh-CN"/>
        </w:rPr>
        <w:t>3.</w:t>
      </w:r>
      <w:r>
        <w:rPr>
          <w:rFonts w:hint="eastAsia"/>
        </w:rPr>
        <w:t>产品尚未销售的或已销售，追回全部的</w:t>
      </w:r>
      <w:r>
        <w:rPr>
          <w:rFonts w:hint="eastAsia"/>
          <w:lang w:eastAsia="zh-CN"/>
        </w:rPr>
        <w:t>；</w:t>
      </w:r>
    </w:p>
    <w:p>
      <w:pPr>
        <w:pStyle w:val="21"/>
        <w:bidi w:val="0"/>
        <w:rPr>
          <w:rFonts w:hint="eastAsia"/>
          <w:lang w:eastAsia="zh-CN"/>
        </w:rPr>
      </w:pPr>
      <w:r>
        <w:rPr>
          <w:rFonts w:hint="eastAsia"/>
          <w:lang w:val="en-US" w:eastAsia="zh-CN"/>
        </w:rPr>
        <w:t>4.</w:t>
      </w:r>
      <w:r>
        <w:rPr>
          <w:rFonts w:hint="eastAsia"/>
        </w:rPr>
        <w:t>未造成人体健康和人身、财产受损的</w:t>
      </w:r>
      <w:r>
        <w:rPr>
          <w:rFonts w:hint="eastAsia"/>
          <w:lang w:eastAsia="zh-CN"/>
        </w:rPr>
        <w:t>；</w:t>
      </w:r>
    </w:p>
    <w:p>
      <w:pPr>
        <w:pStyle w:val="21"/>
        <w:bidi w:val="0"/>
        <w:rPr>
          <w:rFonts w:hint="eastAsia"/>
          <w:lang w:val="en-US" w:eastAsia="zh-CN"/>
        </w:rPr>
      </w:pPr>
      <w:r>
        <w:rPr>
          <w:rFonts w:hint="eastAsia"/>
          <w:lang w:val="en-US" w:eastAsia="zh-CN"/>
        </w:rPr>
        <w:t>5.</w:t>
      </w:r>
      <w:r>
        <w:rPr>
          <w:rFonts w:hint="eastAsia"/>
        </w:rPr>
        <w:t>无社会影响或轻微社会影响</w:t>
      </w:r>
      <w:r>
        <w:rPr>
          <w:rFonts w:hint="eastAsia"/>
          <w:lang w:eastAsia="zh-CN"/>
        </w:rPr>
        <w:t>。</w:t>
      </w:r>
    </w:p>
    <w:p>
      <w:pPr>
        <w:pStyle w:val="21"/>
        <w:bidi w:val="0"/>
        <w:rPr>
          <w:rFonts w:hint="eastAsia"/>
          <w:lang w:val="en-US" w:eastAsia="zh-CN"/>
        </w:rPr>
      </w:pPr>
      <w:r>
        <w:rPr>
          <w:rFonts w:hint="eastAsia"/>
          <w:lang w:val="en-US" w:eastAsia="zh-CN"/>
        </w:rPr>
        <w:t>（二）有以下情形之一的，一般处罚。</w:t>
      </w:r>
      <w:r>
        <w:rPr>
          <w:rFonts w:hint="eastAsia"/>
        </w:rPr>
        <w:t>没收全部运输、保管、仓储或者提供制假生产技术的收入；处违法收入1.25倍以上2.25倍以下的罚款</w:t>
      </w:r>
      <w:r>
        <w:rPr>
          <w:rFonts w:hint="eastAsia"/>
          <w:lang w:val="en-US" w:eastAsia="zh-CN"/>
        </w:rPr>
        <w:t>：</w:t>
      </w:r>
    </w:p>
    <w:p>
      <w:pPr>
        <w:pStyle w:val="21"/>
        <w:bidi w:val="0"/>
        <w:rPr>
          <w:rFonts w:hint="eastAsia"/>
        </w:rPr>
      </w:pPr>
      <w:r>
        <w:rPr>
          <w:rFonts w:hint="eastAsia"/>
          <w:lang w:val="en-US" w:eastAsia="zh-CN"/>
        </w:rPr>
        <w:t>1.</w:t>
      </w:r>
      <w:r>
        <w:rPr>
          <w:rFonts w:hint="eastAsia"/>
        </w:rPr>
        <w:t>违法行为持续时间6个月以上不足2年的；</w:t>
      </w:r>
    </w:p>
    <w:p>
      <w:pPr>
        <w:pStyle w:val="21"/>
        <w:bidi w:val="0"/>
        <w:rPr>
          <w:rFonts w:hint="eastAsia"/>
          <w:lang w:eastAsia="zh-CN"/>
        </w:rPr>
      </w:pPr>
      <w:r>
        <w:rPr>
          <w:rFonts w:hint="eastAsia"/>
          <w:lang w:val="en-US" w:eastAsia="zh-CN"/>
        </w:rPr>
        <w:t>2.</w:t>
      </w:r>
      <w:r>
        <w:rPr>
          <w:rFonts w:hint="eastAsia"/>
        </w:rPr>
        <w:t>已销售，但追回部分产品的</w:t>
      </w:r>
      <w:r>
        <w:rPr>
          <w:rFonts w:hint="eastAsia"/>
          <w:lang w:eastAsia="zh-CN"/>
        </w:rPr>
        <w:t>；</w:t>
      </w:r>
    </w:p>
    <w:p>
      <w:pPr>
        <w:pStyle w:val="21"/>
        <w:bidi w:val="0"/>
        <w:rPr>
          <w:rFonts w:hint="eastAsia"/>
          <w:lang w:eastAsia="zh-CN"/>
        </w:rPr>
      </w:pPr>
      <w:r>
        <w:rPr>
          <w:rFonts w:hint="eastAsia"/>
          <w:lang w:val="en-US" w:eastAsia="zh-CN"/>
        </w:rPr>
        <w:t>3.</w:t>
      </w:r>
      <w:r>
        <w:rPr>
          <w:rFonts w:hint="eastAsia"/>
        </w:rPr>
        <w:t>造成轻微人体健康和人身、财产受损的</w:t>
      </w:r>
      <w:r>
        <w:rPr>
          <w:rFonts w:hint="eastAsia"/>
          <w:lang w:eastAsia="zh-CN"/>
        </w:rPr>
        <w:t>。</w:t>
      </w:r>
    </w:p>
    <w:p>
      <w:pPr>
        <w:pStyle w:val="21"/>
        <w:bidi w:val="0"/>
        <w:rPr>
          <w:rFonts w:hint="eastAsia"/>
          <w:lang w:val="en-US" w:eastAsia="zh-CN"/>
        </w:rPr>
      </w:pPr>
      <w:r>
        <w:rPr>
          <w:rFonts w:hint="eastAsia"/>
          <w:lang w:val="en-US" w:eastAsia="zh-CN"/>
        </w:rPr>
        <w:t>（三）有以下情形之一的，从重处罚。</w:t>
      </w:r>
      <w:r>
        <w:rPr>
          <w:rFonts w:hint="eastAsia"/>
        </w:rPr>
        <w:t>没收全部运输、保管、仓储或者提供制假生产技术的收入；处违法收入2.25倍以上3倍以下的罚款</w:t>
      </w:r>
      <w:r>
        <w:rPr>
          <w:rFonts w:hint="eastAsia"/>
          <w:lang w:eastAsia="zh-CN"/>
        </w:rPr>
        <w:t>：</w:t>
      </w:r>
    </w:p>
    <w:p>
      <w:pPr>
        <w:pStyle w:val="21"/>
        <w:bidi w:val="0"/>
        <w:rPr>
          <w:rFonts w:hint="eastAsia"/>
          <w:lang w:val="en-US" w:eastAsia="zh-CN"/>
        </w:rPr>
      </w:pPr>
      <w:r>
        <w:rPr>
          <w:rFonts w:hint="eastAsia"/>
          <w:lang w:val="en-US" w:eastAsia="zh-CN"/>
        </w:rPr>
        <w:t>1.</w:t>
      </w:r>
      <w:r>
        <w:rPr>
          <w:rFonts w:hint="eastAsia"/>
        </w:rPr>
        <w:t>为《</w:t>
      </w:r>
      <w:r>
        <w:rPr>
          <w:rFonts w:hint="eastAsia"/>
          <w:lang w:val="en"/>
        </w:rPr>
        <w:t>中华人民共和国产品质量法</w:t>
      </w:r>
      <w:r>
        <w:rPr>
          <w:rFonts w:hint="eastAsia"/>
        </w:rPr>
        <w:t>》第四十九条所规定的禁止生产、销售的产品提供运输、保管、仓储等便利条件的；</w:t>
      </w:r>
    </w:p>
    <w:p>
      <w:pPr>
        <w:pStyle w:val="21"/>
        <w:bidi w:val="0"/>
        <w:rPr>
          <w:rFonts w:hint="eastAsia"/>
          <w:lang w:val="en-US" w:eastAsia="zh-CN"/>
        </w:rPr>
      </w:pPr>
      <w:r>
        <w:rPr>
          <w:rFonts w:hint="eastAsia"/>
          <w:lang w:val="en-US" w:eastAsia="zh-CN"/>
        </w:rPr>
        <w:t>2.为以</w:t>
      </w:r>
      <w:r>
        <w:rPr>
          <w:rFonts w:hint="eastAsia"/>
        </w:rPr>
        <w:t>普通产品冒充名牌产品</w:t>
      </w:r>
      <w:r>
        <w:rPr>
          <w:rFonts w:hint="eastAsia"/>
          <w:lang w:eastAsia="zh-CN"/>
        </w:rPr>
        <w:t>、</w:t>
      </w:r>
      <w:r>
        <w:rPr>
          <w:rFonts w:hint="eastAsia"/>
        </w:rPr>
        <w:t>地理标志保护产品等名优产品提供制假生产技术的；</w:t>
      </w:r>
      <w:r>
        <w:rPr>
          <w:rFonts w:hint="eastAsia"/>
          <w:lang w:val="en-US" w:eastAsia="zh-CN"/>
        </w:rPr>
        <w:t xml:space="preserve"> </w:t>
      </w:r>
    </w:p>
    <w:p>
      <w:pPr>
        <w:pStyle w:val="21"/>
        <w:bidi w:val="0"/>
        <w:rPr>
          <w:rFonts w:hint="eastAsia"/>
          <w:lang w:eastAsia="zh-CN"/>
        </w:rPr>
      </w:pPr>
      <w:r>
        <w:rPr>
          <w:rFonts w:hint="eastAsia"/>
          <w:lang w:val="en-US" w:eastAsia="zh-CN"/>
        </w:rPr>
        <w:t>3.</w:t>
      </w:r>
      <w:r>
        <w:rPr>
          <w:rFonts w:hint="eastAsia"/>
        </w:rPr>
        <w:t>造成一定影响和危害后果的</w:t>
      </w:r>
      <w:r>
        <w:rPr>
          <w:rFonts w:hint="eastAsia"/>
          <w:lang w:eastAsia="zh-CN"/>
        </w:rPr>
        <w:t>；</w:t>
      </w:r>
    </w:p>
    <w:p>
      <w:pPr>
        <w:pStyle w:val="21"/>
        <w:bidi w:val="0"/>
        <w:rPr>
          <w:rFonts w:hint="eastAsia"/>
          <w:lang w:eastAsia="zh-CN"/>
        </w:rPr>
      </w:pPr>
      <w:r>
        <w:rPr>
          <w:rFonts w:hint="eastAsia"/>
          <w:lang w:val="en-US" w:eastAsia="zh-CN"/>
        </w:rPr>
        <w:t>4.</w:t>
      </w:r>
      <w:r>
        <w:rPr>
          <w:rFonts w:hint="eastAsia"/>
        </w:rPr>
        <w:t>违法行为持续时间2年以上</w:t>
      </w:r>
      <w:r>
        <w:rPr>
          <w:rFonts w:hint="eastAsia"/>
          <w:lang w:eastAsia="zh-CN"/>
        </w:rPr>
        <w:t>；</w:t>
      </w:r>
    </w:p>
    <w:p>
      <w:pPr>
        <w:pStyle w:val="21"/>
        <w:bidi w:val="0"/>
        <w:rPr>
          <w:rFonts w:hint="eastAsia"/>
          <w:lang w:eastAsia="zh-CN"/>
        </w:rPr>
      </w:pPr>
      <w:r>
        <w:rPr>
          <w:rFonts w:hint="eastAsia"/>
          <w:lang w:val="en-US" w:eastAsia="zh-CN"/>
        </w:rPr>
        <w:t>5.</w:t>
      </w:r>
      <w:r>
        <w:rPr>
          <w:rFonts w:hint="eastAsia"/>
        </w:rPr>
        <w:t>已销售，但拒不追回的</w:t>
      </w:r>
      <w:r>
        <w:rPr>
          <w:rFonts w:hint="eastAsia"/>
          <w:lang w:eastAsia="zh-CN"/>
        </w:rPr>
        <w:t>；</w:t>
      </w:r>
    </w:p>
    <w:p>
      <w:pPr>
        <w:pStyle w:val="21"/>
        <w:bidi w:val="0"/>
        <w:rPr>
          <w:rFonts w:hint="eastAsia"/>
          <w:lang w:eastAsia="zh-CN"/>
        </w:rPr>
      </w:pPr>
      <w:r>
        <w:rPr>
          <w:rFonts w:hint="eastAsia"/>
          <w:lang w:val="en-US" w:eastAsia="zh-CN"/>
        </w:rPr>
        <w:t>6.</w:t>
      </w:r>
      <w:r>
        <w:rPr>
          <w:rFonts w:hint="eastAsia"/>
        </w:rPr>
        <w:t>造成严重人体健康和人身、财产事故的</w:t>
      </w:r>
      <w:r>
        <w:rPr>
          <w:rFonts w:hint="eastAsia"/>
          <w:lang w:eastAsia="zh-CN"/>
        </w:rPr>
        <w:t>。</w:t>
      </w:r>
    </w:p>
    <w:p>
      <w:pPr>
        <w:pStyle w:val="21"/>
        <w:bidi w:val="0"/>
        <w:rPr>
          <w:rFonts w:hint="eastAsia"/>
          <w:lang w:val="en-US" w:eastAsia="zh-CN"/>
        </w:rPr>
      </w:pPr>
      <w:r>
        <w:rPr>
          <w:rFonts w:hint="eastAsia"/>
          <w:lang w:val="en-US" w:eastAsia="zh-CN"/>
        </w:rPr>
        <w:t>【78】</w:t>
      </w:r>
      <w:r>
        <w:rPr>
          <w:rStyle w:val="25"/>
          <w:rFonts w:hint="eastAsia"/>
          <w:lang w:val="en-US" w:eastAsia="zh-CN"/>
        </w:rPr>
        <w:t>第六十三条：</w:t>
      </w:r>
      <w:r>
        <w:rPr>
          <w:rFonts w:hint="eastAsia"/>
          <w:lang w:val="en-US" w:eastAsia="zh-CN"/>
        </w:rPr>
        <w:t>隐匿、转移、变卖、损毁被市场监督管理部门查封、扣押的物品的，处被隐匿、转移、变卖、损毁物品货值金额等值以上三倍以下的罚款;有违法所得的，并处没收违法所得。</w:t>
      </w:r>
    </w:p>
    <w:p>
      <w:pPr>
        <w:pStyle w:val="21"/>
        <w:bidi w:val="0"/>
        <w:rPr>
          <w:rFonts w:hint="eastAsia"/>
          <w:lang w:eastAsia="zh-CN"/>
        </w:rPr>
      </w:pPr>
      <w:r>
        <w:rPr>
          <w:rFonts w:hint="eastAsia"/>
          <w:lang w:val="en-US" w:eastAsia="zh-CN"/>
        </w:rPr>
        <w:t>（一）有以下情形之一的，从轻处罚。</w:t>
      </w:r>
      <w:r>
        <w:rPr>
          <w:rFonts w:hint="eastAsia"/>
        </w:rPr>
        <w:t>处被隐匿、转移、变卖、损毁物品货值金额等值以上1.6倍以下的罚款；有违法所得的，并处没收违法所得</w:t>
      </w:r>
      <w:r>
        <w:rPr>
          <w:rFonts w:hint="eastAsia"/>
          <w:lang w:eastAsia="zh-CN"/>
        </w:rPr>
        <w:t>：</w:t>
      </w:r>
    </w:p>
    <w:p>
      <w:pPr>
        <w:pStyle w:val="21"/>
        <w:bidi w:val="0"/>
        <w:rPr>
          <w:rFonts w:hint="eastAsia"/>
          <w:lang w:val="en-US" w:eastAsia="zh-CN"/>
        </w:rPr>
      </w:pPr>
      <w:r>
        <w:rPr>
          <w:rFonts w:hint="eastAsia"/>
          <w:lang w:val="en-US" w:eastAsia="zh-CN"/>
        </w:rPr>
        <w:t>1.</w:t>
      </w:r>
      <w:r>
        <w:rPr>
          <w:rFonts w:hint="eastAsia"/>
        </w:rPr>
        <w:t>对案件的调查处理无影响</w:t>
      </w:r>
      <w:r>
        <w:rPr>
          <w:rFonts w:hint="eastAsia"/>
          <w:lang w:eastAsia="zh-CN"/>
        </w:rPr>
        <w:t>或影响显著轻微</w:t>
      </w:r>
      <w:r>
        <w:rPr>
          <w:rFonts w:hint="eastAsia"/>
        </w:rPr>
        <w:t>的</w:t>
      </w:r>
      <w:r>
        <w:rPr>
          <w:rFonts w:hint="eastAsia"/>
          <w:lang w:eastAsia="zh-CN"/>
        </w:rPr>
        <w:t>；</w:t>
      </w:r>
    </w:p>
    <w:p>
      <w:pPr>
        <w:pStyle w:val="21"/>
        <w:bidi w:val="0"/>
        <w:rPr>
          <w:rFonts w:hint="eastAsia"/>
          <w:lang w:val="en-US" w:eastAsia="zh-CN"/>
        </w:rPr>
      </w:pPr>
      <w:r>
        <w:rPr>
          <w:rFonts w:hint="eastAsia"/>
          <w:lang w:val="en-US" w:eastAsia="zh-CN"/>
        </w:rPr>
        <w:t>2.</w:t>
      </w:r>
      <w:r>
        <w:rPr>
          <w:rFonts w:hint="eastAsia"/>
        </w:rPr>
        <w:t>违法行为持续时间不足6个月的</w:t>
      </w:r>
      <w:r>
        <w:rPr>
          <w:rFonts w:hint="eastAsia"/>
          <w:lang w:eastAsia="zh-CN"/>
        </w:rPr>
        <w:t>；</w:t>
      </w:r>
    </w:p>
    <w:p>
      <w:pPr>
        <w:pStyle w:val="21"/>
        <w:bidi w:val="0"/>
        <w:rPr>
          <w:rFonts w:hint="eastAsia"/>
          <w:lang w:eastAsia="zh-CN"/>
        </w:rPr>
      </w:pPr>
      <w:r>
        <w:rPr>
          <w:rFonts w:hint="eastAsia"/>
          <w:lang w:val="en-US" w:eastAsia="zh-CN"/>
        </w:rPr>
        <w:t>3.</w:t>
      </w:r>
      <w:r>
        <w:rPr>
          <w:rFonts w:hint="eastAsia"/>
        </w:rPr>
        <w:t>主动将被隐匿、转移、变卖、损毁物品恢复原状的</w:t>
      </w:r>
      <w:r>
        <w:rPr>
          <w:rFonts w:hint="eastAsia"/>
          <w:lang w:eastAsia="zh-CN"/>
        </w:rPr>
        <w:t>；</w:t>
      </w:r>
    </w:p>
    <w:p>
      <w:pPr>
        <w:pStyle w:val="21"/>
        <w:bidi w:val="0"/>
        <w:rPr>
          <w:rFonts w:hint="eastAsia"/>
          <w:lang w:val="en-US" w:eastAsia="zh-CN"/>
        </w:rPr>
      </w:pPr>
      <w:r>
        <w:rPr>
          <w:rFonts w:hint="eastAsia"/>
          <w:lang w:val="en-US" w:eastAsia="zh-CN"/>
        </w:rPr>
        <w:t>4.</w:t>
      </w:r>
      <w:r>
        <w:rPr>
          <w:rFonts w:hint="eastAsia"/>
        </w:rPr>
        <w:t>无社会影响或轻微社会影响</w:t>
      </w:r>
      <w:r>
        <w:rPr>
          <w:rFonts w:hint="eastAsia"/>
          <w:lang w:eastAsia="zh-CN"/>
        </w:rPr>
        <w:t>。</w:t>
      </w:r>
    </w:p>
    <w:p>
      <w:pPr>
        <w:pStyle w:val="21"/>
        <w:bidi w:val="0"/>
        <w:rPr>
          <w:rFonts w:hint="eastAsia"/>
          <w:lang w:eastAsia="zh-CN"/>
        </w:rPr>
      </w:pPr>
      <w:r>
        <w:rPr>
          <w:rFonts w:hint="eastAsia"/>
          <w:lang w:val="en-US" w:eastAsia="zh-CN"/>
        </w:rPr>
        <w:t>（二）有以下情形之一的，一般处罚。</w:t>
      </w:r>
      <w:r>
        <w:rPr>
          <w:rFonts w:hint="eastAsia"/>
        </w:rPr>
        <w:t>处被隐匿、转移、变卖、损毁物品货值金额1.6倍以上2.4倍以下的罚款；有违法所得的，并处没收违法所得</w:t>
      </w:r>
      <w:r>
        <w:rPr>
          <w:rFonts w:hint="eastAsia"/>
          <w:lang w:eastAsia="zh-CN"/>
        </w:rPr>
        <w:t>：</w:t>
      </w:r>
    </w:p>
    <w:p>
      <w:pPr>
        <w:pStyle w:val="21"/>
        <w:bidi w:val="0"/>
        <w:rPr>
          <w:rFonts w:hint="eastAsia"/>
          <w:lang w:val="en-US" w:eastAsia="zh-CN"/>
        </w:rPr>
      </w:pPr>
      <w:r>
        <w:rPr>
          <w:rFonts w:hint="eastAsia"/>
          <w:lang w:val="en-US" w:eastAsia="zh-CN"/>
        </w:rPr>
        <w:t>1.</w:t>
      </w:r>
      <w:r>
        <w:rPr>
          <w:rFonts w:hint="eastAsia"/>
        </w:rPr>
        <w:t>对案件的调查处理有一定影响的</w:t>
      </w:r>
      <w:r>
        <w:rPr>
          <w:rFonts w:hint="eastAsia"/>
          <w:lang w:eastAsia="zh-CN"/>
        </w:rPr>
        <w:t>；</w:t>
      </w:r>
    </w:p>
    <w:p>
      <w:pPr>
        <w:pStyle w:val="21"/>
        <w:bidi w:val="0"/>
        <w:rPr>
          <w:rFonts w:hint="eastAsia"/>
          <w:lang w:val="en-US" w:eastAsia="zh-CN"/>
        </w:rPr>
      </w:pPr>
      <w:r>
        <w:rPr>
          <w:rFonts w:hint="eastAsia"/>
          <w:lang w:val="en-US" w:eastAsia="zh-CN"/>
        </w:rPr>
        <w:t>2.</w:t>
      </w:r>
      <w:r>
        <w:rPr>
          <w:rFonts w:hint="eastAsia"/>
        </w:rPr>
        <w:t>违法行为持续时间6个月以上不足2年的</w:t>
      </w:r>
      <w:r>
        <w:rPr>
          <w:rFonts w:hint="eastAsia"/>
          <w:lang w:eastAsia="zh-CN"/>
        </w:rPr>
        <w:t>；</w:t>
      </w:r>
    </w:p>
    <w:p>
      <w:pPr>
        <w:pStyle w:val="21"/>
        <w:bidi w:val="0"/>
        <w:rPr>
          <w:rFonts w:hint="eastAsia"/>
          <w:lang w:eastAsia="zh-CN"/>
        </w:rPr>
      </w:pPr>
      <w:r>
        <w:rPr>
          <w:rFonts w:hint="eastAsia"/>
          <w:lang w:val="en-US" w:eastAsia="zh-CN"/>
        </w:rPr>
        <w:t>3.</w:t>
      </w:r>
      <w:r>
        <w:rPr>
          <w:rFonts w:hint="eastAsia"/>
        </w:rPr>
        <w:t>配合行政机关查处违法行为，能将被隐匿、转移、变卖、损毁物品恢复原状的</w:t>
      </w:r>
      <w:r>
        <w:rPr>
          <w:rFonts w:hint="eastAsia"/>
          <w:lang w:eastAsia="zh-CN"/>
        </w:rPr>
        <w:t>。</w:t>
      </w:r>
    </w:p>
    <w:p>
      <w:pPr>
        <w:pStyle w:val="21"/>
        <w:bidi w:val="0"/>
        <w:rPr>
          <w:rFonts w:hint="eastAsia"/>
          <w:lang w:eastAsia="zh-CN"/>
        </w:rPr>
      </w:pPr>
      <w:r>
        <w:rPr>
          <w:rFonts w:hint="eastAsia"/>
          <w:lang w:val="en-US" w:eastAsia="zh-CN"/>
        </w:rPr>
        <w:t>（三）有以下情形之一的，从重处罚。</w:t>
      </w:r>
      <w:r>
        <w:rPr>
          <w:rFonts w:hint="eastAsia"/>
        </w:rPr>
        <w:t>处被隐匿、转移、变卖、损毁物品货值金额2.4倍以3倍以下的罚款；有违法所得的，并处没收违法所得</w:t>
      </w:r>
      <w:r>
        <w:rPr>
          <w:rFonts w:hint="eastAsia"/>
          <w:lang w:eastAsia="zh-CN"/>
        </w:rPr>
        <w:t>：</w:t>
      </w:r>
    </w:p>
    <w:p>
      <w:pPr>
        <w:pStyle w:val="21"/>
        <w:bidi w:val="0"/>
        <w:rPr>
          <w:rFonts w:hint="eastAsia"/>
          <w:lang w:eastAsia="zh-CN"/>
        </w:rPr>
      </w:pPr>
      <w:r>
        <w:rPr>
          <w:rFonts w:hint="eastAsia"/>
          <w:lang w:val="en-US" w:eastAsia="zh-CN"/>
        </w:rPr>
        <w:t>1.</w:t>
      </w:r>
      <w:r>
        <w:rPr>
          <w:rFonts w:hint="eastAsia"/>
        </w:rPr>
        <w:t>对案件的调查处理有较大产生影响的</w:t>
      </w:r>
      <w:r>
        <w:rPr>
          <w:rFonts w:hint="eastAsia"/>
          <w:lang w:eastAsia="zh-CN"/>
        </w:rPr>
        <w:t>；</w:t>
      </w:r>
    </w:p>
    <w:p>
      <w:pPr>
        <w:pStyle w:val="21"/>
        <w:bidi w:val="0"/>
        <w:rPr>
          <w:rFonts w:hint="eastAsia"/>
          <w:lang w:eastAsia="zh-CN"/>
        </w:rPr>
      </w:pPr>
      <w:r>
        <w:rPr>
          <w:rFonts w:hint="eastAsia"/>
          <w:lang w:val="en-US" w:eastAsia="zh-CN"/>
        </w:rPr>
        <w:t>2.</w:t>
      </w:r>
      <w:r>
        <w:rPr>
          <w:rFonts w:hint="eastAsia"/>
        </w:rPr>
        <w:t>违法行为持续时间2年以上</w:t>
      </w:r>
      <w:r>
        <w:rPr>
          <w:rFonts w:hint="eastAsia"/>
          <w:lang w:eastAsia="zh-CN"/>
        </w:rPr>
        <w:t>；</w:t>
      </w:r>
    </w:p>
    <w:p>
      <w:pPr>
        <w:pStyle w:val="21"/>
        <w:bidi w:val="0"/>
        <w:rPr>
          <w:rFonts w:hint="eastAsia"/>
          <w:lang w:val="en-US" w:eastAsia="zh-CN"/>
        </w:rPr>
      </w:pPr>
      <w:r>
        <w:rPr>
          <w:rFonts w:hint="eastAsia"/>
          <w:lang w:val="en-US" w:eastAsia="zh-CN"/>
        </w:rPr>
        <w:t>3.</w:t>
      </w:r>
      <w:r>
        <w:rPr>
          <w:rFonts w:hint="eastAsia"/>
        </w:rPr>
        <w:t>拒不配合行政机关查处违法行为，拒不或不能将被隐匿、转移、变卖、损毁物品恢复原状，物品转移、变卖或使用后造成进一步危害后果的</w:t>
      </w:r>
      <w:r>
        <w:rPr>
          <w:rFonts w:hint="eastAsia"/>
          <w:lang w:eastAsia="zh-CN"/>
        </w:rPr>
        <w:t>。</w:t>
      </w:r>
    </w:p>
    <w:p>
      <w:pPr>
        <w:pStyle w:val="21"/>
        <w:bidi w:val="0"/>
        <w:rPr>
          <w:rFonts w:hint="eastAsia"/>
          <w:lang w:val="en-US" w:eastAsia="zh-CN"/>
        </w:rPr>
      </w:pPr>
      <w:r>
        <w:rPr>
          <w:rFonts w:hint="eastAsia"/>
          <w:lang w:val="en-US" w:eastAsia="zh-CN"/>
        </w:rPr>
        <w:t>【79】</w:t>
      </w:r>
      <w:r>
        <w:rPr>
          <w:rStyle w:val="25"/>
          <w:rFonts w:hint="eastAsia"/>
          <w:lang w:val="en-US" w:eastAsia="zh-CN"/>
        </w:rPr>
        <w:t>第六十七条第二款：</w:t>
      </w:r>
      <w:r>
        <w:rPr>
          <w:rFonts w:hint="eastAsia"/>
          <w:lang w:val="en-US" w:eastAsia="zh-CN"/>
        </w:rPr>
        <w:t>产品质量检验机构有前款所列违法行为的，由市场监督管理部门责令改正，消除影响，有违法收入的予以没收，可以并处违法收入一倍以下的罚款;情节严重的，撤销其质量检验资格。</w:t>
      </w:r>
    </w:p>
    <w:p>
      <w:pPr>
        <w:pStyle w:val="21"/>
        <w:bidi w:val="0"/>
        <w:rPr>
          <w:rFonts w:hint="eastAsia"/>
          <w:lang w:val="en-US" w:eastAsia="zh-CN"/>
        </w:rPr>
      </w:pPr>
      <w:r>
        <w:rPr>
          <w:rFonts w:hint="eastAsia"/>
          <w:lang w:val="en-US" w:eastAsia="zh-CN"/>
        </w:rPr>
        <w:t>（一）有下列情形之一的，从轻处罚。</w:t>
      </w:r>
      <w:r>
        <w:rPr>
          <w:rFonts w:hint="eastAsia"/>
        </w:rPr>
        <w:t>有违法收入的予以没收；可以处违法收入0.3倍以下的罚款</w:t>
      </w:r>
      <w:r>
        <w:rPr>
          <w:rFonts w:hint="eastAsia"/>
          <w:lang w:val="en-US" w:eastAsia="zh-CN"/>
        </w:rPr>
        <w:t>：</w:t>
      </w:r>
    </w:p>
    <w:p>
      <w:pPr>
        <w:pStyle w:val="21"/>
        <w:bidi w:val="0"/>
        <w:rPr>
          <w:rFonts w:hint="eastAsia"/>
          <w:lang w:val="en-US" w:eastAsia="zh-CN"/>
        </w:rPr>
      </w:pPr>
      <w:r>
        <w:rPr>
          <w:rFonts w:hint="eastAsia"/>
          <w:lang w:val="en-US" w:eastAsia="zh-CN"/>
        </w:rPr>
        <w:t>1.主动消除影响的；</w:t>
      </w:r>
    </w:p>
    <w:p>
      <w:pPr>
        <w:pStyle w:val="21"/>
        <w:bidi w:val="0"/>
        <w:rPr>
          <w:rFonts w:hint="eastAsia"/>
          <w:lang w:val="en-US" w:eastAsia="zh-CN"/>
        </w:rPr>
      </w:pPr>
      <w:r>
        <w:rPr>
          <w:rFonts w:hint="eastAsia"/>
          <w:lang w:val="en-US" w:eastAsia="zh-CN"/>
        </w:rPr>
        <w:t>2.初次推荐、监制、监销的；</w:t>
      </w:r>
    </w:p>
    <w:p>
      <w:pPr>
        <w:pStyle w:val="21"/>
        <w:bidi w:val="0"/>
        <w:rPr>
          <w:rFonts w:hint="eastAsia"/>
          <w:lang w:val="en-US" w:eastAsia="zh-CN"/>
        </w:rPr>
      </w:pPr>
      <w:r>
        <w:rPr>
          <w:rFonts w:hint="eastAsia"/>
          <w:lang w:val="en-US" w:eastAsia="zh-CN"/>
        </w:rPr>
        <w:t>3.推荐、监制、监销的产品未售出的；</w:t>
      </w:r>
    </w:p>
    <w:p>
      <w:pPr>
        <w:pStyle w:val="21"/>
        <w:bidi w:val="0"/>
        <w:rPr>
          <w:rFonts w:hint="eastAsia"/>
          <w:lang w:eastAsia="zh-CN"/>
        </w:rPr>
      </w:pPr>
      <w:r>
        <w:rPr>
          <w:rFonts w:hint="eastAsia"/>
          <w:lang w:val="en-US" w:eastAsia="zh-CN"/>
        </w:rPr>
        <w:t>4.</w:t>
      </w:r>
      <w:r>
        <w:rPr>
          <w:rFonts w:hint="eastAsia"/>
        </w:rPr>
        <w:t>违法行为持续时间不足6个月的</w:t>
      </w:r>
      <w:r>
        <w:rPr>
          <w:rFonts w:hint="eastAsia"/>
          <w:lang w:eastAsia="zh-CN"/>
        </w:rPr>
        <w:t>；</w:t>
      </w:r>
    </w:p>
    <w:p>
      <w:pPr>
        <w:pStyle w:val="21"/>
        <w:bidi w:val="0"/>
        <w:rPr>
          <w:rFonts w:hint="eastAsia"/>
          <w:lang w:eastAsia="zh-CN"/>
        </w:rPr>
      </w:pPr>
      <w:r>
        <w:rPr>
          <w:rFonts w:hint="eastAsia"/>
          <w:lang w:val="en-US" w:eastAsia="zh-CN"/>
        </w:rPr>
        <w:t>5.</w:t>
      </w:r>
      <w:r>
        <w:rPr>
          <w:rFonts w:hint="eastAsia"/>
        </w:rPr>
        <w:t>产品尚未销售的或已销售，追回全部的</w:t>
      </w:r>
      <w:r>
        <w:rPr>
          <w:rFonts w:hint="eastAsia"/>
          <w:lang w:eastAsia="zh-CN"/>
        </w:rPr>
        <w:t>；</w:t>
      </w:r>
    </w:p>
    <w:p>
      <w:pPr>
        <w:pStyle w:val="21"/>
        <w:bidi w:val="0"/>
        <w:rPr>
          <w:rFonts w:hint="eastAsia"/>
          <w:lang w:eastAsia="zh-CN"/>
        </w:rPr>
      </w:pPr>
      <w:r>
        <w:rPr>
          <w:rFonts w:hint="eastAsia"/>
          <w:lang w:val="en-US" w:eastAsia="zh-CN"/>
        </w:rPr>
        <w:t>6.</w:t>
      </w:r>
      <w:r>
        <w:rPr>
          <w:rFonts w:hint="eastAsia"/>
        </w:rPr>
        <w:t>未造成人体健康和人身、财产受损的</w:t>
      </w:r>
      <w:r>
        <w:rPr>
          <w:rFonts w:hint="eastAsia"/>
          <w:lang w:eastAsia="zh-CN"/>
        </w:rPr>
        <w:t>；</w:t>
      </w:r>
    </w:p>
    <w:p>
      <w:pPr>
        <w:pStyle w:val="21"/>
        <w:bidi w:val="0"/>
        <w:rPr>
          <w:rFonts w:hint="eastAsia"/>
          <w:lang w:val="en-US" w:eastAsia="zh-CN"/>
        </w:rPr>
      </w:pPr>
      <w:r>
        <w:rPr>
          <w:rFonts w:hint="eastAsia"/>
          <w:lang w:val="en-US" w:eastAsia="zh-CN"/>
        </w:rPr>
        <w:t>7.</w:t>
      </w:r>
      <w:r>
        <w:rPr>
          <w:rFonts w:hint="eastAsia"/>
        </w:rPr>
        <w:t>无社会影响或轻微社会影响</w:t>
      </w:r>
      <w:r>
        <w:rPr>
          <w:rFonts w:hint="eastAsia"/>
          <w:lang w:eastAsia="zh-CN"/>
        </w:rPr>
        <w:t>。</w:t>
      </w:r>
    </w:p>
    <w:p>
      <w:pPr>
        <w:pStyle w:val="21"/>
        <w:bidi w:val="0"/>
        <w:rPr>
          <w:rFonts w:hint="eastAsia"/>
          <w:lang w:val="en-US" w:eastAsia="zh-CN"/>
        </w:rPr>
      </w:pPr>
      <w:r>
        <w:rPr>
          <w:rFonts w:hint="eastAsia"/>
          <w:lang w:val="en-US" w:eastAsia="zh-CN"/>
        </w:rPr>
        <w:t>（二）有下列情形之一的，一般处罚。</w:t>
      </w:r>
      <w:r>
        <w:rPr>
          <w:rFonts w:hint="eastAsia"/>
        </w:rPr>
        <w:t>有违法收入的予以没收；处违法收入0.3倍以上0.7倍以下的罚款</w:t>
      </w:r>
      <w:r>
        <w:rPr>
          <w:rFonts w:hint="eastAsia"/>
          <w:lang w:val="en-US" w:eastAsia="zh-CN"/>
        </w:rPr>
        <w:t>：</w:t>
      </w:r>
    </w:p>
    <w:p>
      <w:pPr>
        <w:pStyle w:val="21"/>
        <w:bidi w:val="0"/>
        <w:rPr>
          <w:rFonts w:hint="eastAsia"/>
          <w:lang w:val="en-US" w:eastAsia="zh-CN"/>
        </w:rPr>
      </w:pPr>
      <w:r>
        <w:rPr>
          <w:rFonts w:hint="eastAsia"/>
          <w:lang w:val="en-US" w:eastAsia="zh-CN"/>
        </w:rPr>
        <w:t>1.参与生产的；</w:t>
      </w:r>
    </w:p>
    <w:p>
      <w:pPr>
        <w:pStyle w:val="21"/>
        <w:bidi w:val="0"/>
        <w:rPr>
          <w:rFonts w:hint="eastAsia"/>
          <w:lang w:val="en-US" w:eastAsia="zh-CN"/>
        </w:rPr>
      </w:pPr>
      <w:r>
        <w:rPr>
          <w:rFonts w:hint="eastAsia"/>
          <w:lang w:val="en-US" w:eastAsia="zh-CN"/>
        </w:rPr>
        <w:t>2.向社会推荐、监制、监销的产品为合格产品且具有所宣传的特性、功效的，或虽为不合格产品，但不合格项目不涉及安全健康指标的；</w:t>
      </w:r>
    </w:p>
    <w:p>
      <w:pPr>
        <w:pStyle w:val="21"/>
        <w:bidi w:val="0"/>
        <w:rPr>
          <w:rFonts w:hint="eastAsia"/>
          <w:lang w:val="en-US" w:eastAsia="zh-CN"/>
        </w:rPr>
      </w:pPr>
      <w:r>
        <w:rPr>
          <w:rFonts w:hint="eastAsia"/>
          <w:lang w:val="en-US" w:eastAsia="zh-CN"/>
        </w:rPr>
        <w:t>3.未产生危害后果的；</w:t>
      </w:r>
    </w:p>
    <w:p>
      <w:pPr>
        <w:pStyle w:val="21"/>
        <w:bidi w:val="0"/>
        <w:rPr>
          <w:rFonts w:hint="eastAsia"/>
          <w:lang w:eastAsia="zh-CN"/>
        </w:rPr>
      </w:pPr>
      <w:r>
        <w:rPr>
          <w:rFonts w:hint="eastAsia"/>
          <w:lang w:val="en-US" w:eastAsia="zh-CN"/>
        </w:rPr>
        <w:t>4.</w:t>
      </w:r>
      <w:r>
        <w:rPr>
          <w:rFonts w:hint="eastAsia"/>
        </w:rPr>
        <w:t>违法行为持续时间6个月以上不足2年的</w:t>
      </w:r>
      <w:r>
        <w:rPr>
          <w:rFonts w:hint="eastAsia"/>
          <w:lang w:eastAsia="zh-CN"/>
        </w:rPr>
        <w:t>；</w:t>
      </w:r>
    </w:p>
    <w:p>
      <w:pPr>
        <w:pStyle w:val="21"/>
        <w:bidi w:val="0"/>
        <w:rPr>
          <w:rFonts w:hint="eastAsia"/>
          <w:lang w:eastAsia="zh-CN"/>
        </w:rPr>
      </w:pPr>
      <w:r>
        <w:rPr>
          <w:rFonts w:hint="eastAsia"/>
          <w:lang w:val="en-US" w:eastAsia="zh-CN"/>
        </w:rPr>
        <w:t>5.</w:t>
      </w:r>
      <w:r>
        <w:rPr>
          <w:rFonts w:hint="eastAsia"/>
        </w:rPr>
        <w:t>已销售，但追回部分产品的</w:t>
      </w:r>
      <w:r>
        <w:rPr>
          <w:rFonts w:hint="eastAsia"/>
          <w:lang w:eastAsia="zh-CN"/>
        </w:rPr>
        <w:t>；</w:t>
      </w:r>
    </w:p>
    <w:p>
      <w:pPr>
        <w:pStyle w:val="21"/>
        <w:bidi w:val="0"/>
        <w:rPr>
          <w:rFonts w:hint="eastAsia"/>
          <w:lang w:eastAsia="zh-CN"/>
        </w:rPr>
      </w:pPr>
      <w:r>
        <w:rPr>
          <w:rFonts w:hint="eastAsia"/>
          <w:lang w:val="en-US" w:eastAsia="zh-CN"/>
        </w:rPr>
        <w:t>6.</w:t>
      </w:r>
      <w:r>
        <w:rPr>
          <w:rFonts w:hint="eastAsia"/>
        </w:rPr>
        <w:t>造成轻微人体健康和人身、财产受损的</w:t>
      </w:r>
      <w:r>
        <w:rPr>
          <w:rFonts w:hint="eastAsia"/>
          <w:lang w:eastAsia="zh-CN"/>
        </w:rPr>
        <w:t>。</w:t>
      </w:r>
    </w:p>
    <w:p>
      <w:pPr>
        <w:pStyle w:val="21"/>
        <w:bidi w:val="0"/>
        <w:rPr>
          <w:rFonts w:hint="eastAsia"/>
          <w:lang w:val="en-US" w:eastAsia="zh-CN"/>
        </w:rPr>
      </w:pPr>
      <w:r>
        <w:rPr>
          <w:rFonts w:hint="eastAsia"/>
          <w:lang w:val="en-US" w:eastAsia="zh-CN"/>
        </w:rPr>
        <w:t>（三）有下列情形之一的，从重处罚。</w:t>
      </w:r>
      <w:r>
        <w:rPr>
          <w:rFonts w:hint="eastAsia"/>
        </w:rPr>
        <w:t>有违法收入的予以没收；处违法收入0.7倍以上1倍以下的罚款</w:t>
      </w:r>
      <w:r>
        <w:rPr>
          <w:rFonts w:hint="eastAsia"/>
          <w:lang w:val="en-US" w:eastAsia="zh-CN"/>
        </w:rPr>
        <w:t>：</w:t>
      </w:r>
    </w:p>
    <w:p>
      <w:pPr>
        <w:pStyle w:val="21"/>
        <w:bidi w:val="0"/>
        <w:rPr>
          <w:rFonts w:hint="eastAsia"/>
          <w:lang w:val="en-US" w:eastAsia="zh-CN"/>
        </w:rPr>
      </w:pPr>
      <w:r>
        <w:rPr>
          <w:rFonts w:hint="eastAsia"/>
          <w:lang w:val="en-US" w:eastAsia="zh-CN"/>
        </w:rPr>
        <w:t>1.多次推荐、监制、监销的；</w:t>
      </w:r>
    </w:p>
    <w:p>
      <w:pPr>
        <w:pStyle w:val="21"/>
        <w:bidi w:val="0"/>
        <w:rPr>
          <w:rFonts w:hint="eastAsia"/>
          <w:lang w:val="en-US" w:eastAsia="zh-CN"/>
        </w:rPr>
      </w:pPr>
      <w:r>
        <w:rPr>
          <w:rFonts w:hint="eastAsia"/>
          <w:lang w:val="en-US" w:eastAsia="zh-CN"/>
        </w:rPr>
        <w:t>2.参与生产或者向社会推荐、监制、监销的产品本身为伪劣产品，欺诈消费者的；</w:t>
      </w:r>
    </w:p>
    <w:p>
      <w:pPr>
        <w:pStyle w:val="21"/>
        <w:bidi w:val="0"/>
        <w:rPr>
          <w:rFonts w:hint="eastAsia"/>
          <w:lang w:val="en-US" w:eastAsia="zh-CN"/>
        </w:rPr>
      </w:pPr>
      <w:r>
        <w:rPr>
          <w:rFonts w:hint="eastAsia"/>
          <w:lang w:val="en-US" w:eastAsia="zh-CN"/>
        </w:rPr>
        <w:t>3.参与生产或者向社会推荐、监制、监销的产品社会影响重大，难以在短时间内消除的；</w:t>
      </w:r>
    </w:p>
    <w:p>
      <w:pPr>
        <w:pStyle w:val="21"/>
        <w:bidi w:val="0"/>
        <w:rPr>
          <w:rFonts w:hint="eastAsia"/>
          <w:lang w:val="en-US" w:eastAsia="zh-CN"/>
        </w:rPr>
      </w:pPr>
      <w:r>
        <w:rPr>
          <w:rFonts w:hint="eastAsia"/>
          <w:lang w:val="en-US" w:eastAsia="zh-CN"/>
        </w:rPr>
        <w:t>4.产品造成消费者人身、财产安全事故的；</w:t>
      </w:r>
    </w:p>
    <w:p>
      <w:pPr>
        <w:pStyle w:val="21"/>
        <w:bidi w:val="0"/>
        <w:rPr>
          <w:rFonts w:hint="eastAsia"/>
          <w:lang w:eastAsia="zh-CN"/>
        </w:rPr>
      </w:pPr>
      <w:r>
        <w:rPr>
          <w:rFonts w:hint="eastAsia"/>
          <w:lang w:val="en-US" w:eastAsia="zh-CN"/>
        </w:rPr>
        <w:t>5.</w:t>
      </w:r>
      <w:r>
        <w:rPr>
          <w:rFonts w:hint="eastAsia"/>
        </w:rPr>
        <w:t>违法行为持续时间2年以上</w:t>
      </w:r>
      <w:r>
        <w:rPr>
          <w:rFonts w:hint="eastAsia"/>
          <w:lang w:eastAsia="zh-CN"/>
        </w:rPr>
        <w:t>；</w:t>
      </w:r>
    </w:p>
    <w:p>
      <w:pPr>
        <w:pStyle w:val="21"/>
        <w:bidi w:val="0"/>
        <w:rPr>
          <w:rFonts w:hint="eastAsia"/>
          <w:lang w:eastAsia="zh-CN"/>
        </w:rPr>
      </w:pPr>
      <w:r>
        <w:rPr>
          <w:rFonts w:hint="eastAsia"/>
          <w:lang w:val="en-US" w:eastAsia="zh-CN"/>
        </w:rPr>
        <w:t>6.</w:t>
      </w:r>
      <w:r>
        <w:rPr>
          <w:rFonts w:hint="eastAsia"/>
        </w:rPr>
        <w:t>已销售，但拒不追回的</w:t>
      </w:r>
      <w:r>
        <w:rPr>
          <w:rFonts w:hint="eastAsia"/>
          <w:lang w:eastAsia="zh-CN"/>
        </w:rPr>
        <w:t>；</w:t>
      </w:r>
    </w:p>
    <w:p>
      <w:pPr>
        <w:pStyle w:val="21"/>
        <w:bidi w:val="0"/>
        <w:rPr>
          <w:rFonts w:hint="eastAsia"/>
          <w:lang w:val="en-US" w:eastAsia="zh-CN"/>
        </w:rPr>
      </w:pPr>
      <w:r>
        <w:rPr>
          <w:rFonts w:hint="eastAsia"/>
          <w:lang w:val="en-US" w:eastAsia="zh-CN"/>
        </w:rPr>
        <w:t>7.</w:t>
      </w:r>
      <w:r>
        <w:rPr>
          <w:rFonts w:hint="eastAsia"/>
        </w:rPr>
        <w:t>造成严重人体健康和人身、财产事故的</w:t>
      </w:r>
      <w:r>
        <w:rPr>
          <w:rFonts w:hint="eastAsia"/>
          <w:lang w:eastAsia="zh-CN"/>
        </w:rPr>
        <w:t>。</w:t>
      </w: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7"/>
        <w:bidi w:val="0"/>
        <w:rPr>
          <w:rFonts w:hint="eastAsia"/>
          <w:lang w:val="en-US" w:eastAsia="zh-CN"/>
        </w:rPr>
      </w:pPr>
      <w:bookmarkStart w:id="32" w:name="_Toc15114"/>
      <w:r>
        <w:rPr>
          <w:rFonts w:hint="eastAsia"/>
          <w:lang w:val="en-US" w:eastAsia="zh-CN"/>
        </w:rPr>
        <w:t>《工业产品生产许可证管理条例》</w:t>
      </w:r>
      <w:bookmarkEnd w:id="32"/>
    </w:p>
    <w:p>
      <w:pPr>
        <w:pStyle w:val="27"/>
        <w:keepNext w:val="0"/>
        <w:keepLines w:val="0"/>
        <w:pageBreakBefore w:val="0"/>
        <w:widowControl w:val="0"/>
        <w:kinsoku/>
        <w:wordWrap/>
        <w:overflowPunct/>
        <w:topLinePunct w:val="0"/>
        <w:autoSpaceDE w:val="0"/>
        <w:autoSpaceDN w:val="0"/>
        <w:bidi w:val="0"/>
        <w:adjustRightInd w:val="0"/>
        <w:snapToGrid/>
        <w:spacing w:line="400" w:lineRule="exact"/>
        <w:ind w:firstLine="720" w:firstLineChars="200"/>
        <w:textAlignment w:val="center"/>
        <w:rPr>
          <w:rFonts w:hint="eastAsia"/>
          <w:lang w:val="en-US" w:eastAsia="zh-CN"/>
        </w:rPr>
      </w:pPr>
    </w:p>
    <w:p>
      <w:pPr>
        <w:pStyle w:val="21"/>
        <w:bidi w:val="0"/>
        <w:rPr>
          <w:rFonts w:hint="eastAsia"/>
          <w:lang w:val="en-US" w:eastAsia="zh-CN"/>
        </w:rPr>
      </w:pPr>
      <w:r>
        <w:rPr>
          <w:rFonts w:hint="eastAsia"/>
          <w:lang w:val="en-US" w:eastAsia="zh-CN"/>
        </w:rPr>
        <w:t>【80】</w:t>
      </w:r>
      <w:r>
        <w:rPr>
          <w:rStyle w:val="25"/>
          <w:rFonts w:hint="eastAsia"/>
          <w:lang w:val="en-US" w:eastAsia="zh-CN"/>
        </w:rPr>
        <w:t>第四十五条：</w:t>
      </w:r>
      <w:r>
        <w:rPr>
          <w:rFonts w:hint="eastAsia"/>
          <w:lang w:val="en-US" w:eastAsia="zh-CN"/>
        </w:rPr>
        <w:t>企业未依照本条例规定申请取得生产许可证而擅自生产列入目录产品的，由工业产品生产许可证主管部门责令停止生产，没收违法生产的产品，处违法生产产品货值金额等值以上3倍以下的罚款；有违法所得的，没收违法所得；构成犯罪的，依法追究刑事责任。</w:t>
      </w:r>
    </w:p>
    <w:p>
      <w:pPr>
        <w:pStyle w:val="21"/>
        <w:bidi w:val="0"/>
        <w:rPr>
          <w:rFonts w:hint="eastAsia"/>
          <w:lang w:val="en-US" w:eastAsia="zh-CN"/>
        </w:rPr>
      </w:pPr>
      <w:r>
        <w:rPr>
          <w:rFonts w:hint="eastAsia"/>
          <w:lang w:val="en-US" w:eastAsia="zh-CN"/>
        </w:rPr>
        <w:t>（一）符合下列情形之一的，处违法生产产品货值金额等值以上二倍以下的罚款：</w:t>
      </w:r>
    </w:p>
    <w:p>
      <w:pPr>
        <w:pStyle w:val="21"/>
        <w:bidi w:val="0"/>
        <w:rPr>
          <w:rFonts w:hint="eastAsia"/>
          <w:lang w:val="en-US" w:eastAsia="zh-CN"/>
        </w:rPr>
      </w:pPr>
      <w:r>
        <w:rPr>
          <w:rFonts w:hint="eastAsia"/>
          <w:lang w:val="en-US" w:eastAsia="zh-CN"/>
        </w:rPr>
        <w:t>1.无证生产的产品未售出的；</w:t>
      </w:r>
    </w:p>
    <w:p>
      <w:pPr>
        <w:pStyle w:val="21"/>
        <w:bidi w:val="0"/>
        <w:rPr>
          <w:rFonts w:hint="eastAsia"/>
          <w:lang w:val="en-US" w:eastAsia="zh-CN"/>
        </w:rPr>
      </w:pPr>
      <w:r>
        <w:rPr>
          <w:rFonts w:hint="eastAsia"/>
          <w:lang w:val="en-US" w:eastAsia="zh-CN"/>
        </w:rPr>
        <w:t>2.超出许可(型号、规格)范围擅自生产加工及销售，但产品经抽检合格的。</w:t>
      </w:r>
    </w:p>
    <w:p>
      <w:pPr>
        <w:pStyle w:val="21"/>
        <w:bidi w:val="0"/>
        <w:rPr>
          <w:rFonts w:hint="eastAsia"/>
          <w:lang w:val="en-US" w:eastAsia="zh-CN"/>
        </w:rPr>
      </w:pPr>
      <w:r>
        <w:rPr>
          <w:rFonts w:hint="eastAsia"/>
          <w:lang w:val="en-US" w:eastAsia="zh-CN"/>
        </w:rPr>
        <w:t>（二）符合下列情形之一的，处违法生产产品货值金额二倍以上三倍以下的罚款：</w:t>
      </w:r>
    </w:p>
    <w:p>
      <w:pPr>
        <w:pStyle w:val="21"/>
        <w:bidi w:val="0"/>
        <w:rPr>
          <w:rFonts w:hint="eastAsia"/>
          <w:lang w:val="en-US" w:eastAsia="zh-CN"/>
        </w:rPr>
      </w:pPr>
      <w:r>
        <w:rPr>
          <w:rFonts w:hint="eastAsia"/>
          <w:lang w:val="en-US" w:eastAsia="zh-CN"/>
        </w:rPr>
        <w:t>1.无证生产产品大部分已经销售的；</w:t>
      </w:r>
    </w:p>
    <w:p>
      <w:pPr>
        <w:pStyle w:val="21"/>
        <w:bidi w:val="0"/>
        <w:rPr>
          <w:rFonts w:hint="eastAsia"/>
          <w:lang w:val="en-US" w:eastAsia="zh-CN"/>
        </w:rPr>
      </w:pPr>
      <w:r>
        <w:rPr>
          <w:rFonts w:hint="eastAsia"/>
          <w:lang w:val="en-US" w:eastAsia="zh-CN"/>
        </w:rPr>
        <w:t>2.生产加工、销售的无证产品经抽检产品质量不合格的；</w:t>
      </w:r>
    </w:p>
    <w:p>
      <w:pPr>
        <w:pStyle w:val="21"/>
        <w:bidi w:val="0"/>
        <w:rPr>
          <w:rFonts w:hint="eastAsia"/>
          <w:lang w:val="en-US" w:eastAsia="zh-CN"/>
        </w:rPr>
      </w:pPr>
      <w:r>
        <w:rPr>
          <w:rFonts w:hint="eastAsia"/>
          <w:lang w:val="en-US" w:eastAsia="zh-CN"/>
        </w:rPr>
        <w:t>3.已经被注销或吊销生产许可证仍继续生产加工的。</w:t>
      </w:r>
    </w:p>
    <w:p>
      <w:pPr>
        <w:pStyle w:val="21"/>
        <w:bidi w:val="0"/>
        <w:rPr>
          <w:rFonts w:hint="eastAsia"/>
          <w:lang w:val="en-US" w:eastAsia="zh-CN"/>
        </w:rPr>
      </w:pPr>
      <w:r>
        <w:rPr>
          <w:rFonts w:hint="eastAsia"/>
          <w:lang w:val="en-US" w:eastAsia="zh-CN"/>
        </w:rPr>
        <w:t>【81】</w:t>
      </w:r>
      <w:r>
        <w:rPr>
          <w:rStyle w:val="25"/>
          <w:rFonts w:hint="eastAsia"/>
          <w:lang w:val="en-US" w:eastAsia="zh-CN"/>
        </w:rPr>
        <w:t>第四十六条第一款：</w:t>
      </w:r>
      <w:r>
        <w:rPr>
          <w:rFonts w:hint="eastAsia"/>
          <w:lang w:val="en-US" w:eastAsia="zh-CN"/>
        </w:rPr>
        <w:t>取得生产许可证的企业生产条件、检验手段、生产技术或者工艺发生变化，未依照本条例规定办理重新审查手续的，责令停止生产、销售，没收违法生产、销售的产品，并限期办理相关手续；逾期仍未办理的，处违法生产、销售产品(包括已售出和未售出的产品，下同)货值金额3倍以下的罚款；有违法所得的，没收违法所得；构成犯罪的，依法追究刑事责任。</w:t>
      </w:r>
    </w:p>
    <w:p>
      <w:pPr>
        <w:pStyle w:val="21"/>
        <w:bidi w:val="0"/>
        <w:rPr>
          <w:rFonts w:hint="eastAsia"/>
          <w:lang w:val="en-US" w:eastAsia="zh-CN"/>
        </w:rPr>
      </w:pPr>
      <w:r>
        <w:rPr>
          <w:rFonts w:hint="eastAsia"/>
          <w:lang w:val="en-US" w:eastAsia="zh-CN"/>
        </w:rPr>
        <w:t>（一）逾期仍未办理相关手续，但其生产条件、检验手段、生产技术或者工艺仍然满足生产取证产品所需的条件，产品经抽检合格的，处违法生产、销售产品货值金额一倍以下的罚款；</w:t>
      </w:r>
    </w:p>
    <w:p>
      <w:pPr>
        <w:pStyle w:val="21"/>
        <w:bidi w:val="0"/>
        <w:rPr>
          <w:rFonts w:hint="eastAsia"/>
          <w:lang w:val="en-US" w:eastAsia="zh-CN"/>
        </w:rPr>
      </w:pPr>
      <w:r>
        <w:rPr>
          <w:rFonts w:hint="eastAsia"/>
          <w:lang w:val="en-US" w:eastAsia="zh-CN"/>
        </w:rPr>
        <w:t>（二）逾期仍未办理相关手续，其生产条件、检验手段、生产技术或者工艺无法满足生产取证产品所需的条件，产品经抽检不合格的，处违法生产、销售产品货值金额一倍以上三倍以下的罚款。</w:t>
      </w:r>
    </w:p>
    <w:p>
      <w:pPr>
        <w:pStyle w:val="21"/>
        <w:bidi w:val="0"/>
        <w:rPr>
          <w:rFonts w:hint="eastAsia"/>
          <w:lang w:val="en-US" w:eastAsia="zh-CN"/>
        </w:rPr>
      </w:pPr>
      <w:r>
        <w:rPr>
          <w:rFonts w:hint="eastAsia"/>
          <w:lang w:val="en-US" w:eastAsia="zh-CN"/>
        </w:rPr>
        <w:t>【82】</w:t>
      </w:r>
      <w:r>
        <w:rPr>
          <w:rStyle w:val="25"/>
          <w:rFonts w:hint="eastAsia"/>
          <w:lang w:val="en-US" w:eastAsia="zh-CN"/>
        </w:rPr>
        <w:t>第四十七条：</w:t>
      </w:r>
      <w:r>
        <w:rPr>
          <w:rFonts w:hint="eastAsia"/>
          <w:lang w:val="en-US" w:eastAsia="zh-CN"/>
        </w:rPr>
        <w:t>取得生产许可证的企业未依照本条例规定在产品、包装或者说明书上标注生产许可证标志和编号的，责令限期改正；逾期仍未改正的，处违法生产、销售产品货值金额30％以下的罚款；有违法所得的，没收违法所得；情节严重的，吊销生产许可证。</w:t>
      </w:r>
    </w:p>
    <w:p>
      <w:pPr>
        <w:pStyle w:val="21"/>
        <w:bidi w:val="0"/>
        <w:rPr>
          <w:rFonts w:hint="eastAsia"/>
          <w:lang w:val="en-US" w:eastAsia="zh-CN"/>
        </w:rPr>
      </w:pPr>
      <w:r>
        <w:rPr>
          <w:rFonts w:hint="eastAsia"/>
          <w:lang w:val="en-US" w:eastAsia="zh-CN"/>
        </w:rPr>
        <w:t>（一）逾期仍未改正，有下列情形之一的，处违法生产、销售产品货值金额15％以下的罚款：</w:t>
      </w:r>
    </w:p>
    <w:p>
      <w:pPr>
        <w:pStyle w:val="21"/>
        <w:bidi w:val="0"/>
        <w:rPr>
          <w:rFonts w:hint="eastAsia"/>
          <w:lang w:val="en-US" w:eastAsia="zh-CN"/>
        </w:rPr>
      </w:pPr>
      <w:r>
        <w:rPr>
          <w:rFonts w:hint="eastAsia"/>
          <w:lang w:val="en-US" w:eastAsia="zh-CN"/>
        </w:rPr>
        <w:t>1.只标注生产许可证标志而未标注编号的；</w:t>
      </w:r>
    </w:p>
    <w:p>
      <w:pPr>
        <w:pStyle w:val="21"/>
        <w:bidi w:val="0"/>
        <w:rPr>
          <w:rFonts w:hint="eastAsia"/>
          <w:lang w:val="en-US" w:eastAsia="zh-CN"/>
        </w:rPr>
      </w:pPr>
      <w:r>
        <w:rPr>
          <w:rFonts w:hint="eastAsia"/>
          <w:lang w:val="en-US" w:eastAsia="zh-CN"/>
        </w:rPr>
        <w:t>2.只标注编号而未标注生产许可证标志的；</w:t>
      </w:r>
    </w:p>
    <w:p>
      <w:pPr>
        <w:pStyle w:val="21"/>
        <w:bidi w:val="0"/>
        <w:rPr>
          <w:rFonts w:hint="eastAsia"/>
          <w:lang w:val="en-US" w:eastAsia="zh-CN"/>
        </w:rPr>
      </w:pPr>
      <w:r>
        <w:rPr>
          <w:rFonts w:hint="eastAsia"/>
          <w:lang w:val="en-US" w:eastAsia="zh-CN"/>
        </w:rPr>
        <w:t>3.逾期仍未改正的，生产许可证件标志以及编号均未标注的，处违法生产、销售产品货值金额15％以上30%以下的罚款。</w:t>
      </w:r>
    </w:p>
    <w:p>
      <w:pPr>
        <w:pStyle w:val="21"/>
        <w:bidi w:val="0"/>
        <w:rPr>
          <w:rFonts w:hint="eastAsia"/>
          <w:lang w:val="en-US" w:eastAsia="zh-CN"/>
        </w:rPr>
      </w:pPr>
      <w:r>
        <w:rPr>
          <w:rFonts w:hint="eastAsia"/>
          <w:lang w:val="en-US" w:eastAsia="zh-CN"/>
        </w:rPr>
        <w:t>（二）逾期仍未改正的，生产许可证标志以及编号均未标注的，处违法生产、销售产品货值金额15％以上30%以下的罚款。</w:t>
      </w:r>
    </w:p>
    <w:p>
      <w:pPr>
        <w:pStyle w:val="21"/>
        <w:bidi w:val="0"/>
        <w:rPr>
          <w:rFonts w:hint="eastAsia"/>
          <w:lang w:val="en-US" w:eastAsia="zh-CN"/>
        </w:rPr>
      </w:pPr>
      <w:r>
        <w:rPr>
          <w:rFonts w:hint="eastAsia"/>
          <w:lang w:val="en-US" w:eastAsia="zh-CN"/>
        </w:rPr>
        <w:t>【83】</w:t>
      </w:r>
      <w:r>
        <w:rPr>
          <w:rStyle w:val="25"/>
          <w:rFonts w:hint="eastAsia"/>
          <w:lang w:val="en-US" w:eastAsia="zh-CN"/>
        </w:rPr>
        <w:t>第四十八条：</w:t>
      </w:r>
      <w:r>
        <w:rPr>
          <w:rFonts w:hint="eastAsia"/>
          <w:lang w:val="en-US" w:eastAsia="zh-CN"/>
        </w:rPr>
        <w:t>销售或者在经营活动中使用未取得生产许可证的列入目录产品的，责令改正，处5万元以上20万元以下的罚款；有违法所得的，没收违法所得；构成犯罪的，依法追究刑事责任。</w:t>
      </w:r>
    </w:p>
    <w:p>
      <w:pPr>
        <w:pStyle w:val="21"/>
        <w:bidi w:val="0"/>
        <w:rPr>
          <w:rFonts w:hint="eastAsia"/>
          <w:lang w:val="en-US" w:eastAsia="zh-CN"/>
        </w:rPr>
      </w:pPr>
      <w:r>
        <w:rPr>
          <w:rFonts w:hint="eastAsia"/>
          <w:lang w:val="en-US" w:eastAsia="zh-CN"/>
        </w:rPr>
        <w:t>（一）初次销售或者在经营活动中使用未取得生产许可证的列入目录产品，如实说明进货渠道并提供有效证据，产品经抽检合格的，处五万元的罚款；</w:t>
      </w:r>
    </w:p>
    <w:p>
      <w:pPr>
        <w:pStyle w:val="21"/>
        <w:bidi w:val="0"/>
        <w:rPr>
          <w:rFonts w:hint="eastAsia"/>
          <w:lang w:val="en-US" w:eastAsia="zh-CN"/>
        </w:rPr>
      </w:pPr>
      <w:r>
        <w:rPr>
          <w:rFonts w:hint="eastAsia"/>
          <w:lang w:val="en-US" w:eastAsia="zh-CN"/>
        </w:rPr>
        <w:t>（二）销售或者在经营活动中使用未取得生产许可证的列入目录产品，但未造成危害后果的，处五万元以上十万元以下的罚款；</w:t>
      </w:r>
    </w:p>
    <w:p>
      <w:pPr>
        <w:pStyle w:val="21"/>
        <w:bidi w:val="0"/>
        <w:rPr>
          <w:rFonts w:hint="eastAsia"/>
          <w:lang w:val="en-US" w:eastAsia="zh-CN"/>
        </w:rPr>
      </w:pPr>
      <w:r>
        <w:rPr>
          <w:rFonts w:hint="eastAsia"/>
          <w:lang w:val="en-US" w:eastAsia="zh-CN"/>
        </w:rPr>
        <w:t>（三）有下列情形之一的，处十万元以上二十万元以下的罚款：</w:t>
      </w:r>
    </w:p>
    <w:p>
      <w:pPr>
        <w:pStyle w:val="21"/>
        <w:bidi w:val="0"/>
        <w:rPr>
          <w:rFonts w:hint="eastAsia"/>
          <w:lang w:val="en-US" w:eastAsia="zh-CN"/>
        </w:rPr>
      </w:pPr>
      <w:r>
        <w:rPr>
          <w:rFonts w:hint="eastAsia"/>
          <w:lang w:val="en-US" w:eastAsia="zh-CN"/>
        </w:rPr>
        <w:t>1.未取得生产许可证的列入目录产品，被销售或者在经营活动中使用后，拒绝整改，或者产品被全部或大部分销售，且拒不追回或无法追回的；</w:t>
      </w:r>
    </w:p>
    <w:p>
      <w:pPr>
        <w:pStyle w:val="21"/>
        <w:bidi w:val="0"/>
        <w:rPr>
          <w:rFonts w:hint="eastAsia"/>
          <w:lang w:val="en-US" w:eastAsia="zh-CN"/>
        </w:rPr>
      </w:pPr>
      <w:r>
        <w:rPr>
          <w:rFonts w:hint="eastAsia"/>
          <w:lang w:val="en-US" w:eastAsia="zh-CN"/>
        </w:rPr>
        <w:t>2.未取得生产许可证的列入目录产品，被销售或者在经营活动中使用后，造成危害后果的。</w:t>
      </w:r>
    </w:p>
    <w:p>
      <w:pPr>
        <w:pStyle w:val="21"/>
        <w:bidi w:val="0"/>
        <w:rPr>
          <w:rFonts w:hint="eastAsia"/>
          <w:lang w:val="en-US" w:eastAsia="zh-CN"/>
        </w:rPr>
      </w:pPr>
      <w:r>
        <w:rPr>
          <w:rFonts w:hint="eastAsia"/>
          <w:lang w:val="en-US" w:eastAsia="zh-CN"/>
        </w:rPr>
        <w:t>【84】</w:t>
      </w:r>
      <w:r>
        <w:rPr>
          <w:rStyle w:val="25"/>
          <w:rFonts w:hint="eastAsia"/>
          <w:lang w:val="en-US" w:eastAsia="zh-CN"/>
        </w:rPr>
        <w:t>第四十九条：</w:t>
      </w:r>
      <w:r>
        <w:rPr>
          <w:rFonts w:hint="eastAsia"/>
          <w:lang w:val="en-US" w:eastAsia="zh-CN"/>
        </w:rPr>
        <w:t>取得生产许可证的企业出租、出借或者转让许可证证书、生产许可证标志和编号的，责令限期改正，处20万元以下的罚款；情节严重的，吊销生产许可证。违法接受并使用他人提供的许可证证书、生产许可证标志和编号的，责令停止生产、销售，没收违法生产、销售的产品，处违法生产、销售产品货值金额等值以上3倍以下的罚款；有违法所得的，没收违法所得；构成犯罪的，依法追究刑事责任。</w:t>
      </w:r>
    </w:p>
    <w:p>
      <w:pPr>
        <w:pStyle w:val="21"/>
        <w:bidi w:val="0"/>
        <w:rPr>
          <w:rFonts w:hint="eastAsia"/>
          <w:lang w:val="en-US" w:eastAsia="zh-CN"/>
        </w:rPr>
      </w:pPr>
      <w:r>
        <w:rPr>
          <w:rFonts w:hint="eastAsia"/>
          <w:lang w:val="en-US" w:eastAsia="zh-CN"/>
        </w:rPr>
        <w:t>（一）初次出租、出借或者转让许可证证书、生产许可证标志和编号的，处十万元以下的罚款；</w:t>
      </w:r>
    </w:p>
    <w:p>
      <w:pPr>
        <w:pStyle w:val="21"/>
        <w:bidi w:val="0"/>
        <w:rPr>
          <w:rFonts w:hint="eastAsia"/>
          <w:lang w:val="en-US" w:eastAsia="zh-CN"/>
        </w:rPr>
      </w:pPr>
      <w:r>
        <w:rPr>
          <w:rFonts w:hint="eastAsia"/>
          <w:lang w:val="en-US" w:eastAsia="zh-CN"/>
        </w:rPr>
        <w:t>（二）二次以上出租、出借许可证证书、生产许可证标志和编号的，处十万元以上二十万元以下的罚款；</w:t>
      </w:r>
    </w:p>
    <w:p>
      <w:pPr>
        <w:pStyle w:val="21"/>
        <w:bidi w:val="0"/>
        <w:rPr>
          <w:rFonts w:hint="eastAsia"/>
          <w:lang w:val="en-US" w:eastAsia="zh-CN"/>
        </w:rPr>
      </w:pPr>
      <w:r>
        <w:rPr>
          <w:rFonts w:hint="eastAsia"/>
          <w:lang w:val="en-US" w:eastAsia="zh-CN"/>
        </w:rPr>
        <w:t>（三）违法接受并使用他人提供的许可证证书、生产许可证标志和编号，有下列情形之一的，处违法生产、销售产品货值金额等值以上二倍以下的罚款：</w:t>
      </w:r>
    </w:p>
    <w:p>
      <w:pPr>
        <w:pStyle w:val="21"/>
        <w:bidi w:val="0"/>
        <w:rPr>
          <w:rFonts w:hint="eastAsia"/>
          <w:lang w:val="en-US" w:eastAsia="zh-CN"/>
        </w:rPr>
      </w:pPr>
      <w:r>
        <w:rPr>
          <w:rFonts w:hint="eastAsia"/>
          <w:lang w:val="en-US" w:eastAsia="zh-CN"/>
        </w:rPr>
        <w:t>1.违法使用他人许可证证书、生产许可证标志和编号进行生产、销售的时间在三个月以内的；</w:t>
      </w:r>
    </w:p>
    <w:p>
      <w:pPr>
        <w:pStyle w:val="21"/>
        <w:bidi w:val="0"/>
        <w:rPr>
          <w:rFonts w:hint="eastAsia"/>
          <w:lang w:val="en-US" w:eastAsia="zh-CN"/>
        </w:rPr>
      </w:pPr>
      <w:r>
        <w:rPr>
          <w:rFonts w:hint="eastAsia"/>
          <w:lang w:val="en-US" w:eastAsia="zh-CN"/>
        </w:rPr>
        <w:t>2.违法生产、销售产品经抽检产品质量合格的；</w:t>
      </w:r>
    </w:p>
    <w:p>
      <w:pPr>
        <w:pStyle w:val="21"/>
        <w:bidi w:val="0"/>
        <w:rPr>
          <w:rFonts w:hint="eastAsia"/>
          <w:lang w:val="en-US" w:eastAsia="zh-CN"/>
        </w:rPr>
      </w:pPr>
      <w:r>
        <w:rPr>
          <w:rFonts w:hint="eastAsia"/>
          <w:lang w:val="en-US" w:eastAsia="zh-CN"/>
        </w:rPr>
        <w:t>3.案件查处之前已依法取得相关生产许可证的。</w:t>
      </w:r>
    </w:p>
    <w:p>
      <w:pPr>
        <w:pStyle w:val="21"/>
        <w:bidi w:val="0"/>
        <w:rPr>
          <w:rFonts w:hint="eastAsia"/>
          <w:lang w:val="en-US" w:eastAsia="zh-CN"/>
        </w:rPr>
      </w:pPr>
      <w:r>
        <w:rPr>
          <w:rFonts w:hint="eastAsia"/>
          <w:lang w:val="en-US" w:eastAsia="zh-CN"/>
        </w:rPr>
        <w:t>（四）违法接受并使用他人提供的许可证证书、生产许可证标志和编号，有下列情形之一的，处违法生产、销售产品货值金额二倍以上三倍以下的罚款：</w:t>
      </w:r>
    </w:p>
    <w:p>
      <w:pPr>
        <w:pStyle w:val="21"/>
        <w:bidi w:val="0"/>
        <w:rPr>
          <w:rFonts w:hint="eastAsia"/>
          <w:lang w:val="en-US" w:eastAsia="zh-CN"/>
        </w:rPr>
      </w:pPr>
      <w:r>
        <w:rPr>
          <w:rFonts w:hint="eastAsia"/>
          <w:lang w:val="en-US" w:eastAsia="zh-CN"/>
        </w:rPr>
        <w:t>1.违法使用他人许可证证书、生产许可证标志和编号进行生产、销售的时间在三个月以上的；</w:t>
      </w:r>
    </w:p>
    <w:p>
      <w:pPr>
        <w:pStyle w:val="21"/>
        <w:bidi w:val="0"/>
        <w:rPr>
          <w:rFonts w:hint="eastAsia"/>
          <w:lang w:val="en-US" w:eastAsia="zh-CN"/>
        </w:rPr>
      </w:pPr>
      <w:r>
        <w:rPr>
          <w:rFonts w:hint="eastAsia"/>
          <w:lang w:val="en-US" w:eastAsia="zh-CN"/>
        </w:rPr>
        <w:t>2.违法生产、销售产品经抽检产品质量不合格的；</w:t>
      </w:r>
    </w:p>
    <w:p>
      <w:pPr>
        <w:pStyle w:val="21"/>
        <w:bidi w:val="0"/>
        <w:rPr>
          <w:rFonts w:hint="eastAsia"/>
          <w:lang w:val="en-US" w:eastAsia="zh-CN"/>
        </w:rPr>
      </w:pPr>
      <w:r>
        <w:rPr>
          <w:rFonts w:hint="eastAsia"/>
          <w:lang w:val="en-US" w:eastAsia="zh-CN"/>
        </w:rPr>
        <w:t>3.案件查处之前尚未取得相关生产许可证的。</w:t>
      </w:r>
    </w:p>
    <w:p>
      <w:pPr>
        <w:pStyle w:val="21"/>
        <w:bidi w:val="0"/>
        <w:rPr>
          <w:rFonts w:hint="eastAsia"/>
          <w:lang w:val="en-US" w:eastAsia="zh-CN"/>
        </w:rPr>
      </w:pPr>
      <w:r>
        <w:rPr>
          <w:rFonts w:hint="eastAsia"/>
          <w:lang w:val="en-US" w:eastAsia="zh-CN"/>
        </w:rPr>
        <w:t>（五）有下列情形之一的，应吊销生产许可证：</w:t>
      </w:r>
    </w:p>
    <w:p>
      <w:pPr>
        <w:pStyle w:val="21"/>
        <w:bidi w:val="0"/>
        <w:rPr>
          <w:rFonts w:hint="eastAsia"/>
          <w:lang w:val="en-US" w:eastAsia="zh-CN"/>
        </w:rPr>
      </w:pPr>
      <w:r>
        <w:rPr>
          <w:rFonts w:hint="eastAsia"/>
          <w:lang w:val="en-US" w:eastAsia="zh-CN"/>
        </w:rPr>
        <w:t>1.取得生产许可证的企业自己不生产或很少生产，而以出租、出借或者转让许可证证书、生产许可证标志和编号为业进行营利活动的；</w:t>
      </w:r>
    </w:p>
    <w:p>
      <w:pPr>
        <w:pStyle w:val="21"/>
        <w:bidi w:val="0"/>
        <w:rPr>
          <w:rFonts w:hint="eastAsia"/>
          <w:lang w:val="en-US" w:eastAsia="zh-CN"/>
        </w:rPr>
      </w:pPr>
      <w:r>
        <w:rPr>
          <w:rFonts w:hint="eastAsia"/>
          <w:lang w:val="en-US" w:eastAsia="zh-CN"/>
        </w:rPr>
        <w:t>2.涉案产品货值金额在一百万元以上的；</w:t>
      </w:r>
    </w:p>
    <w:p>
      <w:pPr>
        <w:pStyle w:val="21"/>
        <w:bidi w:val="0"/>
        <w:rPr>
          <w:rFonts w:hint="eastAsia"/>
          <w:lang w:val="en-US" w:eastAsia="zh-CN"/>
        </w:rPr>
      </w:pPr>
      <w:r>
        <w:rPr>
          <w:rFonts w:hint="eastAsia"/>
          <w:lang w:val="en-US" w:eastAsia="zh-CN"/>
        </w:rPr>
        <w:t>3.涉案产品造成一百万元以上直接经济损失的；</w:t>
      </w:r>
    </w:p>
    <w:p>
      <w:pPr>
        <w:pStyle w:val="21"/>
        <w:bidi w:val="0"/>
        <w:rPr>
          <w:rFonts w:hint="eastAsia"/>
          <w:lang w:val="en-US" w:eastAsia="zh-CN"/>
        </w:rPr>
      </w:pPr>
      <w:r>
        <w:rPr>
          <w:rFonts w:hint="eastAsia"/>
          <w:lang w:val="en-US" w:eastAsia="zh-CN"/>
        </w:rPr>
        <w:t>4.涉案产品造成三人以上死亡或者十人以上重伤的；</w:t>
      </w:r>
    </w:p>
    <w:p>
      <w:pPr>
        <w:pStyle w:val="21"/>
        <w:bidi w:val="0"/>
        <w:rPr>
          <w:rFonts w:hint="eastAsia"/>
          <w:lang w:val="en-US" w:eastAsia="zh-CN"/>
        </w:rPr>
      </w:pPr>
      <w:r>
        <w:rPr>
          <w:rFonts w:hint="eastAsia"/>
          <w:lang w:val="en-US" w:eastAsia="zh-CN"/>
        </w:rPr>
        <w:t>5.造成其他恶劣后果的。</w:t>
      </w:r>
    </w:p>
    <w:p>
      <w:pPr>
        <w:pStyle w:val="21"/>
        <w:bidi w:val="0"/>
        <w:rPr>
          <w:rFonts w:hint="eastAsia"/>
          <w:lang w:val="en-US" w:eastAsia="zh-CN"/>
        </w:rPr>
      </w:pPr>
      <w:r>
        <w:rPr>
          <w:rFonts w:hint="eastAsia"/>
          <w:lang w:val="en-US" w:eastAsia="zh-CN"/>
        </w:rPr>
        <w:t>【85】</w:t>
      </w:r>
      <w:r>
        <w:rPr>
          <w:rStyle w:val="25"/>
          <w:rFonts w:hint="eastAsia"/>
          <w:lang w:val="en-US" w:eastAsia="zh-CN"/>
        </w:rPr>
        <w:t>第五十条：</w:t>
      </w:r>
      <w:r>
        <w:rPr>
          <w:rFonts w:hint="eastAsia"/>
          <w:lang w:val="en-US" w:eastAsia="zh-CN"/>
        </w:rPr>
        <w:t>擅自动用、调换、转移、损毁被查封、扣押财物的，责令改正，处被动用、调换、转移、损毁财物价值5％以上20％以下的罚款；拒不改正的，处被动用、调换、转移、损毁财物价值1倍以上3倍以下的罚款。</w:t>
      </w:r>
    </w:p>
    <w:p>
      <w:pPr>
        <w:pStyle w:val="21"/>
        <w:bidi w:val="0"/>
        <w:rPr>
          <w:rFonts w:hint="eastAsia"/>
          <w:lang w:val="en-US" w:eastAsia="zh-CN"/>
        </w:rPr>
      </w:pPr>
      <w:r>
        <w:rPr>
          <w:rFonts w:hint="eastAsia"/>
          <w:lang w:val="en-US" w:eastAsia="zh-CN"/>
        </w:rPr>
        <w:t>（一）拒不或不能将被动用、调换、转移、损毁财物恢复原状的，处被动用、调换、转移、损毁财物价值一倍以上二倍以下的罚款；</w:t>
      </w:r>
    </w:p>
    <w:p>
      <w:pPr>
        <w:pStyle w:val="21"/>
        <w:bidi w:val="0"/>
        <w:rPr>
          <w:rFonts w:hint="eastAsia"/>
          <w:lang w:val="en-US" w:eastAsia="zh-CN"/>
        </w:rPr>
      </w:pPr>
      <w:r>
        <w:rPr>
          <w:rFonts w:hint="eastAsia"/>
          <w:lang w:val="en-US" w:eastAsia="zh-CN"/>
        </w:rPr>
        <w:t>（二）拒不或不能将被动用、调换、转移、损毁财物恢复原状，物品被动用、调换、转移、损毁后进一步造成危害后果的，处被动用、调换、转移、损毁财物价值二倍以上三倍以下的罚款。</w:t>
      </w:r>
    </w:p>
    <w:p>
      <w:pPr>
        <w:pStyle w:val="21"/>
        <w:bidi w:val="0"/>
        <w:rPr>
          <w:rFonts w:hint="eastAsia"/>
          <w:lang w:val="en-US" w:eastAsia="zh-CN"/>
        </w:rPr>
      </w:pPr>
      <w:r>
        <w:rPr>
          <w:rFonts w:hint="eastAsia"/>
          <w:lang w:val="en-US" w:eastAsia="zh-CN"/>
        </w:rPr>
        <w:t>【86】</w:t>
      </w:r>
      <w:r>
        <w:rPr>
          <w:rStyle w:val="25"/>
          <w:rFonts w:hint="eastAsia"/>
          <w:lang w:val="en-US" w:eastAsia="zh-CN"/>
        </w:rPr>
        <w:t>第五十一条：</w:t>
      </w:r>
      <w:r>
        <w:rPr>
          <w:rFonts w:hint="eastAsia"/>
          <w:lang w:val="en-US" w:eastAsia="zh-CN"/>
        </w:rPr>
        <w:t>伪造、变造许可证证书、生产许可证标志和编号的，责令改正，没收违法生产、销售的产品，并处违法生产、销售产品货值金额等值以上3倍以下的罚款；有违法所得的，没收违法所得；构成犯罪的，依法追究刑事责任。</w:t>
      </w:r>
    </w:p>
    <w:p>
      <w:pPr>
        <w:pStyle w:val="21"/>
        <w:bidi w:val="0"/>
        <w:rPr>
          <w:rFonts w:hint="eastAsia"/>
          <w:lang w:val="en-US" w:eastAsia="zh-CN"/>
        </w:rPr>
      </w:pPr>
      <w:r>
        <w:rPr>
          <w:rFonts w:hint="eastAsia"/>
          <w:lang w:val="en-US" w:eastAsia="zh-CN"/>
        </w:rPr>
        <w:t>（一）有下列情形之一的，处违法生产、销售产品货值金额等值以上2倍以下的罚款：</w:t>
      </w:r>
    </w:p>
    <w:p>
      <w:pPr>
        <w:pStyle w:val="21"/>
        <w:bidi w:val="0"/>
        <w:rPr>
          <w:rFonts w:hint="eastAsia"/>
          <w:lang w:val="en-US" w:eastAsia="zh-CN"/>
        </w:rPr>
      </w:pPr>
      <w:r>
        <w:rPr>
          <w:rFonts w:hint="eastAsia"/>
          <w:lang w:val="en-US" w:eastAsia="zh-CN"/>
        </w:rPr>
        <w:t>1.违法生产加工的产品未售出的；</w:t>
      </w:r>
    </w:p>
    <w:p>
      <w:pPr>
        <w:pStyle w:val="21"/>
        <w:bidi w:val="0"/>
        <w:rPr>
          <w:rFonts w:hint="eastAsia"/>
          <w:lang w:val="en-US" w:eastAsia="zh-CN"/>
        </w:rPr>
      </w:pPr>
      <w:r>
        <w:rPr>
          <w:rFonts w:hint="eastAsia"/>
          <w:lang w:val="en-US" w:eastAsia="zh-CN"/>
        </w:rPr>
        <w:t>2.违法生产加工的产品有销售，产品经抽检合格的。</w:t>
      </w:r>
    </w:p>
    <w:p>
      <w:pPr>
        <w:pStyle w:val="21"/>
        <w:bidi w:val="0"/>
        <w:rPr>
          <w:rFonts w:hint="eastAsia"/>
          <w:lang w:val="en-US" w:eastAsia="zh-CN"/>
        </w:rPr>
      </w:pPr>
      <w:r>
        <w:rPr>
          <w:rFonts w:hint="eastAsia"/>
          <w:lang w:val="en-US" w:eastAsia="zh-CN"/>
        </w:rPr>
        <w:t>（二）有下列情形之一的，处违法生产、销售产品货值金额二倍以上三倍以下的罚款：</w:t>
      </w:r>
    </w:p>
    <w:p>
      <w:pPr>
        <w:pStyle w:val="21"/>
        <w:bidi w:val="0"/>
        <w:rPr>
          <w:rFonts w:hint="eastAsia"/>
          <w:lang w:val="en-US" w:eastAsia="zh-CN"/>
        </w:rPr>
      </w:pPr>
      <w:r>
        <w:rPr>
          <w:rFonts w:hint="eastAsia"/>
          <w:lang w:val="en-US" w:eastAsia="zh-CN"/>
        </w:rPr>
        <w:t>1.违法生产加工的产品有销售，经抽检产品质量不合格的；</w:t>
      </w:r>
    </w:p>
    <w:p>
      <w:pPr>
        <w:pStyle w:val="21"/>
        <w:bidi w:val="0"/>
        <w:rPr>
          <w:rFonts w:hint="eastAsia"/>
          <w:lang w:val="en-US" w:eastAsia="zh-CN"/>
        </w:rPr>
      </w:pPr>
      <w:r>
        <w:rPr>
          <w:rFonts w:hint="eastAsia"/>
          <w:lang w:val="en-US" w:eastAsia="zh-CN"/>
        </w:rPr>
        <w:t>2.两次以上伪造、变造的；</w:t>
      </w:r>
    </w:p>
    <w:p>
      <w:pPr>
        <w:pStyle w:val="21"/>
        <w:bidi w:val="0"/>
        <w:rPr>
          <w:rFonts w:hint="eastAsia"/>
          <w:lang w:val="en-US" w:eastAsia="zh-CN"/>
        </w:rPr>
      </w:pPr>
      <w:r>
        <w:rPr>
          <w:rFonts w:hint="eastAsia"/>
          <w:lang w:val="en-US" w:eastAsia="zh-CN"/>
        </w:rPr>
        <w:t>3.伪造、变造省级以上名牌产品企业的许可证证书、生产许可证标志和编号的。</w:t>
      </w:r>
    </w:p>
    <w:p>
      <w:pPr>
        <w:pStyle w:val="21"/>
        <w:bidi w:val="0"/>
        <w:rPr>
          <w:rFonts w:hint="eastAsia"/>
          <w:lang w:val="en-US" w:eastAsia="zh-CN"/>
        </w:rPr>
      </w:pPr>
      <w:r>
        <w:rPr>
          <w:rFonts w:hint="eastAsia"/>
          <w:lang w:val="en-US" w:eastAsia="zh-CN"/>
        </w:rPr>
        <w:t>【87】</w:t>
      </w:r>
      <w:r>
        <w:rPr>
          <w:rStyle w:val="25"/>
          <w:rFonts w:hint="eastAsia"/>
          <w:lang w:val="en-US" w:eastAsia="zh-CN"/>
        </w:rPr>
        <w:t>第五十二条：</w:t>
      </w:r>
      <w:r>
        <w:rPr>
          <w:rFonts w:hint="eastAsia"/>
          <w:lang w:val="en-US" w:eastAsia="zh-CN"/>
        </w:rPr>
        <w:t>企业用欺骗、贿赂等不正当手段取得生产许可证的，由工业产品生产许可证主管部门处20万元以下的罚款，并依照《中华人民共和国行政许可法》的有关规定作出处理。</w:t>
      </w:r>
    </w:p>
    <w:p>
      <w:pPr>
        <w:pStyle w:val="21"/>
        <w:bidi w:val="0"/>
        <w:rPr>
          <w:rFonts w:hint="eastAsia"/>
          <w:lang w:val="en-US" w:eastAsia="zh-CN"/>
        </w:rPr>
      </w:pPr>
      <w:r>
        <w:rPr>
          <w:rFonts w:hint="eastAsia"/>
          <w:lang w:val="en-US" w:eastAsia="zh-CN"/>
        </w:rPr>
        <w:t>（一）以欺骗、贿赂等不正当手段违法取得生产许可证后未生产产品或生产条件符合取证条件的，处十万元以下罚款；</w:t>
      </w:r>
    </w:p>
    <w:p>
      <w:pPr>
        <w:pStyle w:val="21"/>
        <w:bidi w:val="0"/>
        <w:rPr>
          <w:rFonts w:hint="eastAsia"/>
          <w:lang w:val="en-US" w:eastAsia="zh-CN"/>
        </w:rPr>
      </w:pPr>
      <w:r>
        <w:rPr>
          <w:rFonts w:hint="eastAsia"/>
          <w:lang w:val="en-US" w:eastAsia="zh-CN"/>
        </w:rPr>
        <w:t>（二）以欺骗、贿赂等不正当手段违法取得生产许可证后生产产品或生产条件不符合取证条件的，处生产、销售产品货值金额十万元以上二十万元以下的罚款。</w:t>
      </w:r>
    </w:p>
    <w:p>
      <w:pPr>
        <w:pStyle w:val="21"/>
        <w:bidi w:val="0"/>
        <w:rPr>
          <w:rFonts w:hint="eastAsia"/>
          <w:lang w:val="en-US" w:eastAsia="zh-CN"/>
        </w:rPr>
      </w:pPr>
      <w:r>
        <w:rPr>
          <w:rFonts w:hint="eastAsia"/>
          <w:lang w:val="en-US" w:eastAsia="zh-CN"/>
        </w:rPr>
        <w:t>【88】</w:t>
      </w:r>
      <w:r>
        <w:rPr>
          <w:rStyle w:val="25"/>
          <w:rFonts w:hint="eastAsia"/>
          <w:lang w:val="en-US" w:eastAsia="zh-CN"/>
        </w:rPr>
        <w:t>第五十六条：</w:t>
      </w:r>
      <w:r>
        <w:rPr>
          <w:rFonts w:hint="eastAsia"/>
          <w:lang w:val="en-US" w:eastAsia="zh-CN"/>
        </w:rPr>
        <w:t>承担发证产品检验工作的检验机构伪造检验结论或者出具虚假证明的，由工业产品生产许可证主管部门责令改正，对单位处5万元以上20万元以下的罚款，对直接负责的主管人员和其他直接责任人员处1万元以上5万元以下的罚款；有违法所得的，没收违法所得；情节严重的，撤销其检验资格；构成犯罪的，依法追究刑事责任。</w:t>
      </w:r>
    </w:p>
    <w:p>
      <w:pPr>
        <w:pStyle w:val="21"/>
        <w:bidi w:val="0"/>
        <w:rPr>
          <w:rFonts w:hint="eastAsia"/>
          <w:lang w:val="en-US" w:eastAsia="zh-CN"/>
        </w:rPr>
      </w:pPr>
      <w:r>
        <w:rPr>
          <w:rFonts w:hint="eastAsia"/>
          <w:lang w:val="en-US" w:eastAsia="zh-CN"/>
        </w:rPr>
        <w:t>（一）有下列情形之一的，对单位处五万元以上八万元以下的罚款，对直接负责的主管人员和其他直接责任人员处一万元以上二万元以下的罚款：</w:t>
      </w:r>
    </w:p>
    <w:p>
      <w:pPr>
        <w:pStyle w:val="21"/>
        <w:bidi w:val="0"/>
        <w:rPr>
          <w:rFonts w:hint="eastAsia"/>
          <w:lang w:val="en-US" w:eastAsia="zh-CN"/>
        </w:rPr>
      </w:pPr>
      <w:r>
        <w:rPr>
          <w:rFonts w:hint="eastAsia"/>
          <w:lang w:val="en-US" w:eastAsia="zh-CN"/>
        </w:rPr>
        <w:t>1.伪造检验结果或者出具虚假报告或证明两次以下，不涉及安全检测项目，并能主动追回检验报告或证明，未给有关单位造成损失的；</w:t>
      </w:r>
    </w:p>
    <w:p>
      <w:pPr>
        <w:pStyle w:val="21"/>
        <w:bidi w:val="0"/>
        <w:rPr>
          <w:rFonts w:hint="eastAsia"/>
          <w:lang w:val="en-US" w:eastAsia="zh-CN"/>
        </w:rPr>
      </w:pPr>
      <w:r>
        <w:rPr>
          <w:rFonts w:hint="eastAsia"/>
          <w:lang w:val="en-US" w:eastAsia="zh-CN"/>
        </w:rPr>
        <w:t>2.已在省级以上媒体公开申明消除影响的。</w:t>
      </w:r>
    </w:p>
    <w:p>
      <w:pPr>
        <w:pStyle w:val="21"/>
        <w:bidi w:val="0"/>
        <w:rPr>
          <w:rFonts w:hint="eastAsia"/>
          <w:lang w:val="en-US" w:eastAsia="zh-CN"/>
        </w:rPr>
      </w:pPr>
      <w:r>
        <w:rPr>
          <w:rFonts w:hint="eastAsia"/>
          <w:lang w:val="en-US" w:eastAsia="zh-CN"/>
        </w:rPr>
        <w:t>（二）有下列情形之一的，对单位处八万元以上十五万元以下罚款，对直接责任人处二万元以上四万元以下罚款：</w:t>
      </w:r>
    </w:p>
    <w:p>
      <w:pPr>
        <w:pStyle w:val="21"/>
        <w:bidi w:val="0"/>
        <w:rPr>
          <w:rFonts w:hint="eastAsia"/>
          <w:lang w:val="en-US" w:eastAsia="zh-CN"/>
        </w:rPr>
      </w:pPr>
      <w:r>
        <w:rPr>
          <w:rFonts w:hint="eastAsia"/>
          <w:lang w:val="en-US" w:eastAsia="zh-CN"/>
        </w:rPr>
        <w:t>1.伪造检验结果或者出具虚假报告或证明三次以上；</w:t>
      </w:r>
    </w:p>
    <w:p>
      <w:pPr>
        <w:pStyle w:val="21"/>
        <w:bidi w:val="0"/>
        <w:rPr>
          <w:rFonts w:hint="eastAsia"/>
          <w:lang w:val="en-US" w:eastAsia="zh-CN"/>
        </w:rPr>
      </w:pPr>
      <w:r>
        <w:rPr>
          <w:rFonts w:hint="eastAsia"/>
          <w:lang w:val="en-US" w:eastAsia="zh-CN"/>
        </w:rPr>
        <w:t>2.涉及安全检测项目；</w:t>
      </w:r>
    </w:p>
    <w:p>
      <w:pPr>
        <w:pStyle w:val="21"/>
        <w:bidi w:val="0"/>
        <w:rPr>
          <w:rFonts w:hint="eastAsia"/>
          <w:lang w:val="en-US" w:eastAsia="zh-CN"/>
        </w:rPr>
      </w:pPr>
      <w:r>
        <w:rPr>
          <w:rFonts w:hint="eastAsia"/>
          <w:lang w:val="en-US" w:eastAsia="zh-CN"/>
        </w:rPr>
        <w:t>3.给有关单位造成损失或影响的。</w:t>
      </w:r>
    </w:p>
    <w:p>
      <w:pPr>
        <w:pStyle w:val="21"/>
        <w:bidi w:val="0"/>
        <w:rPr>
          <w:rFonts w:hint="eastAsia"/>
          <w:lang w:val="en-US" w:eastAsia="zh-CN"/>
        </w:rPr>
      </w:pPr>
      <w:r>
        <w:rPr>
          <w:rFonts w:hint="eastAsia"/>
          <w:lang w:val="en-US" w:eastAsia="zh-CN"/>
        </w:rPr>
        <w:t>（三）有以下情形之一的，对单位处十五万元以上二十万元以下罚款，对直接责任人处四万元以上五万元以下罚款：</w:t>
      </w:r>
    </w:p>
    <w:p>
      <w:pPr>
        <w:pStyle w:val="21"/>
        <w:bidi w:val="0"/>
        <w:rPr>
          <w:rFonts w:hint="eastAsia"/>
          <w:lang w:val="en-US" w:eastAsia="zh-CN"/>
        </w:rPr>
      </w:pPr>
      <w:r>
        <w:rPr>
          <w:rFonts w:hint="eastAsia"/>
          <w:lang w:val="en-US" w:eastAsia="zh-CN"/>
        </w:rPr>
        <w:t>1.给有关单位造成较大损失或较大影响的；</w:t>
      </w:r>
    </w:p>
    <w:p>
      <w:pPr>
        <w:pStyle w:val="21"/>
        <w:bidi w:val="0"/>
        <w:rPr>
          <w:rFonts w:hint="eastAsia"/>
          <w:lang w:val="en-US" w:eastAsia="zh-CN"/>
        </w:rPr>
      </w:pPr>
      <w:r>
        <w:rPr>
          <w:rFonts w:hint="eastAsia"/>
          <w:lang w:val="en-US" w:eastAsia="zh-CN"/>
        </w:rPr>
        <w:t>2.违法出具不涉及安全检测项目不同批次的检验报告或证明五次以上的；</w:t>
      </w:r>
    </w:p>
    <w:p>
      <w:pPr>
        <w:pStyle w:val="21"/>
        <w:bidi w:val="0"/>
        <w:rPr>
          <w:rFonts w:hint="eastAsia"/>
          <w:lang w:val="en-US" w:eastAsia="zh-CN"/>
        </w:rPr>
      </w:pPr>
      <w:r>
        <w:rPr>
          <w:rFonts w:hint="eastAsia"/>
          <w:lang w:val="en-US" w:eastAsia="zh-CN"/>
        </w:rPr>
        <w:t>3.为不符合保障人体健康和人身、财产安全的国家标准、行业标准的产品伪造检验结果或者出具虚假报告或证明两次以上的；</w:t>
      </w:r>
    </w:p>
    <w:p>
      <w:pPr>
        <w:pStyle w:val="21"/>
        <w:bidi w:val="0"/>
        <w:rPr>
          <w:rFonts w:hint="eastAsia"/>
          <w:lang w:val="en-US" w:eastAsia="zh-CN"/>
        </w:rPr>
      </w:pPr>
      <w:r>
        <w:rPr>
          <w:rFonts w:hint="eastAsia"/>
          <w:lang w:val="en-US" w:eastAsia="zh-CN"/>
        </w:rPr>
        <w:t>4.为牟取不正当利益或接受贿赂，伪造检验结果或者出具虚假报告或证明的。</w:t>
      </w:r>
    </w:p>
    <w:p>
      <w:pPr>
        <w:pStyle w:val="21"/>
        <w:bidi w:val="0"/>
        <w:rPr>
          <w:rFonts w:hint="eastAsia"/>
          <w:lang w:val="en-US" w:eastAsia="zh-CN"/>
        </w:rPr>
      </w:pPr>
      <w:r>
        <w:rPr>
          <w:rFonts w:hint="eastAsia"/>
          <w:lang w:val="en-US" w:eastAsia="zh-CN"/>
        </w:rPr>
        <w:t>（四）有下列情形之一的，应撤销其检验资格：</w:t>
      </w:r>
    </w:p>
    <w:p>
      <w:pPr>
        <w:pStyle w:val="21"/>
        <w:bidi w:val="0"/>
        <w:rPr>
          <w:rFonts w:hint="eastAsia"/>
          <w:lang w:val="en-US" w:eastAsia="zh-CN"/>
        </w:rPr>
      </w:pPr>
      <w:r>
        <w:rPr>
          <w:rFonts w:hint="eastAsia"/>
          <w:lang w:val="en-US" w:eastAsia="zh-CN"/>
        </w:rPr>
        <w:t>1.违法出具不涉及安全检测项目不同批次的检验报告或证明十次以上的；</w:t>
      </w:r>
    </w:p>
    <w:p>
      <w:pPr>
        <w:pStyle w:val="21"/>
        <w:bidi w:val="0"/>
        <w:rPr>
          <w:rFonts w:hint="eastAsia"/>
          <w:lang w:val="en-US" w:eastAsia="zh-CN"/>
        </w:rPr>
      </w:pPr>
      <w:r>
        <w:rPr>
          <w:rFonts w:hint="eastAsia"/>
          <w:lang w:val="en-US" w:eastAsia="zh-CN"/>
        </w:rPr>
        <w:t>2.为不符合保障人体健康和人身、财产安全的国家标准、行业标准的产品伪造检验结果或者出具虚假报告或证明五次以上的;</w:t>
      </w:r>
    </w:p>
    <w:p>
      <w:pPr>
        <w:pStyle w:val="21"/>
        <w:bidi w:val="0"/>
        <w:rPr>
          <w:rFonts w:hint="eastAsia"/>
          <w:lang w:val="en-US" w:eastAsia="zh-CN"/>
        </w:rPr>
      </w:pPr>
      <w:r>
        <w:rPr>
          <w:rFonts w:hint="eastAsia"/>
          <w:lang w:val="en-US" w:eastAsia="zh-CN"/>
        </w:rPr>
        <w:t>3.造成其他恶劣后果的。</w:t>
      </w:r>
    </w:p>
    <w:p>
      <w:pPr>
        <w:pStyle w:val="21"/>
        <w:bidi w:val="0"/>
        <w:rPr>
          <w:rFonts w:hint="eastAsia"/>
          <w:lang w:val="en-US" w:eastAsia="zh-CN"/>
        </w:rPr>
      </w:pPr>
      <w:r>
        <w:rPr>
          <w:rFonts w:hint="eastAsia"/>
          <w:lang w:val="en-US" w:eastAsia="zh-CN"/>
        </w:rPr>
        <w:t>【</w:t>
      </w:r>
      <w:r>
        <w:rPr>
          <w:rFonts w:hint="eastAsia"/>
          <w:lang w:val="en-US" w:eastAsia="zh"/>
        </w:rPr>
        <w:t>8</w:t>
      </w:r>
      <w:r>
        <w:rPr>
          <w:rFonts w:hint="eastAsia"/>
          <w:lang w:val="en-US" w:eastAsia="zh-CN"/>
        </w:rPr>
        <w:t>9】</w:t>
      </w:r>
      <w:r>
        <w:rPr>
          <w:rStyle w:val="25"/>
          <w:rFonts w:hint="eastAsia"/>
          <w:lang w:val="en-US" w:eastAsia="zh-CN"/>
        </w:rPr>
        <w:t>第五十七条：</w:t>
      </w:r>
      <w:r>
        <w:rPr>
          <w:rFonts w:hint="eastAsia"/>
          <w:lang w:val="en-US" w:eastAsia="zh-CN"/>
        </w:rPr>
        <w:t>检验机构和检验人员从事与其检验的列入目录产品相关的生产、销售活动，或者以其名义推荐或者监制、监销其检验的列入目录产品的，由工业产品生产许可证主管部门处2万元以上10万元以下的罚款；有违法所得的，没收违法所得；情节严重的，撤销其检验资格。</w:t>
      </w:r>
    </w:p>
    <w:p>
      <w:pPr>
        <w:pStyle w:val="21"/>
        <w:bidi w:val="0"/>
        <w:rPr>
          <w:rFonts w:hint="eastAsia"/>
          <w:lang w:val="en-US" w:eastAsia="zh-CN"/>
        </w:rPr>
      </w:pPr>
      <w:r>
        <w:rPr>
          <w:rFonts w:hint="eastAsia"/>
          <w:lang w:val="en-US" w:eastAsia="zh-CN"/>
        </w:rPr>
        <w:t>（一）有下列情形之一的，处二万元以上五万元以下罚款：</w:t>
      </w:r>
    </w:p>
    <w:p>
      <w:pPr>
        <w:pStyle w:val="21"/>
        <w:bidi w:val="0"/>
        <w:rPr>
          <w:rFonts w:hint="eastAsia"/>
          <w:lang w:val="en-US" w:eastAsia="zh-CN"/>
        </w:rPr>
      </w:pPr>
      <w:r>
        <w:rPr>
          <w:rFonts w:hint="eastAsia"/>
          <w:lang w:val="en-US" w:eastAsia="zh-CN"/>
        </w:rPr>
        <w:t>1.主动消除影响的；</w:t>
      </w:r>
    </w:p>
    <w:p>
      <w:pPr>
        <w:pStyle w:val="21"/>
        <w:bidi w:val="0"/>
        <w:rPr>
          <w:rFonts w:hint="eastAsia"/>
          <w:lang w:val="en-US" w:eastAsia="zh-CN"/>
        </w:rPr>
      </w:pPr>
      <w:r>
        <w:rPr>
          <w:rFonts w:hint="eastAsia"/>
          <w:lang w:val="en-US" w:eastAsia="zh-CN"/>
        </w:rPr>
        <w:t>2.初次推荐、监制、监销、监检的；</w:t>
      </w:r>
    </w:p>
    <w:p>
      <w:pPr>
        <w:pStyle w:val="21"/>
        <w:bidi w:val="0"/>
        <w:rPr>
          <w:rFonts w:hint="eastAsia"/>
          <w:lang w:val="en-US" w:eastAsia="zh-CN"/>
        </w:rPr>
      </w:pPr>
      <w:r>
        <w:rPr>
          <w:rFonts w:hint="eastAsia"/>
          <w:lang w:val="en-US" w:eastAsia="zh-CN"/>
        </w:rPr>
        <w:t>3.推荐监制、监销、监检的产品未售出的。</w:t>
      </w:r>
    </w:p>
    <w:p>
      <w:pPr>
        <w:pStyle w:val="21"/>
        <w:bidi w:val="0"/>
        <w:rPr>
          <w:rFonts w:hint="eastAsia"/>
          <w:lang w:val="en-US" w:eastAsia="zh-CN"/>
        </w:rPr>
      </w:pPr>
      <w:r>
        <w:rPr>
          <w:rFonts w:hint="eastAsia"/>
          <w:lang w:val="en-US" w:eastAsia="zh-CN"/>
        </w:rPr>
        <w:t>（二）有下列情形之一的，处五万元以上八万元以下罚款：</w:t>
      </w:r>
    </w:p>
    <w:p>
      <w:pPr>
        <w:pStyle w:val="21"/>
        <w:bidi w:val="0"/>
        <w:rPr>
          <w:rFonts w:hint="eastAsia"/>
          <w:lang w:val="en-US" w:eastAsia="zh-CN"/>
        </w:rPr>
      </w:pPr>
      <w:r>
        <w:rPr>
          <w:rFonts w:hint="eastAsia"/>
          <w:lang w:val="en-US" w:eastAsia="zh-CN"/>
        </w:rPr>
        <w:t>1.参与生产的；</w:t>
      </w:r>
    </w:p>
    <w:p>
      <w:pPr>
        <w:pStyle w:val="21"/>
        <w:bidi w:val="0"/>
        <w:rPr>
          <w:rFonts w:hint="eastAsia"/>
          <w:lang w:val="en-US" w:eastAsia="zh-CN"/>
        </w:rPr>
      </w:pPr>
      <w:r>
        <w:rPr>
          <w:rFonts w:hint="eastAsia"/>
          <w:lang w:val="en-US" w:eastAsia="zh-CN"/>
        </w:rPr>
        <w:t>2.向社会推荐、监制、监销、监检的产品为合格产品且具有所宣传的特性、功效的，或虽为不合格产品，但不合格项目不涉及安全健康指标的；</w:t>
      </w:r>
    </w:p>
    <w:p>
      <w:pPr>
        <w:pStyle w:val="21"/>
        <w:bidi w:val="0"/>
        <w:rPr>
          <w:rFonts w:hint="eastAsia"/>
          <w:lang w:val="en-US" w:eastAsia="zh-CN"/>
        </w:rPr>
      </w:pPr>
      <w:r>
        <w:rPr>
          <w:rFonts w:hint="eastAsia"/>
          <w:lang w:val="en-US" w:eastAsia="zh-CN"/>
        </w:rPr>
        <w:t>3.未产生危害后果的。</w:t>
      </w:r>
    </w:p>
    <w:p>
      <w:pPr>
        <w:pStyle w:val="21"/>
        <w:bidi w:val="0"/>
        <w:rPr>
          <w:rFonts w:hint="eastAsia"/>
          <w:lang w:val="en-US" w:eastAsia="zh-CN"/>
        </w:rPr>
      </w:pPr>
      <w:r>
        <w:rPr>
          <w:rFonts w:hint="eastAsia"/>
          <w:lang w:val="en-US" w:eastAsia="zh-CN"/>
        </w:rPr>
        <w:t>（三）有下列情形之一的，处八万元以上十万元以下罚款：</w:t>
      </w:r>
    </w:p>
    <w:p>
      <w:pPr>
        <w:pStyle w:val="21"/>
        <w:bidi w:val="0"/>
        <w:rPr>
          <w:rFonts w:hint="eastAsia"/>
          <w:lang w:val="en-US" w:eastAsia="zh-CN"/>
        </w:rPr>
      </w:pPr>
      <w:r>
        <w:rPr>
          <w:rFonts w:hint="eastAsia"/>
          <w:lang w:val="en-US" w:eastAsia="zh-CN"/>
        </w:rPr>
        <w:t>1.多次推荐、监制、监销、监检的；</w:t>
      </w:r>
    </w:p>
    <w:p>
      <w:pPr>
        <w:pStyle w:val="21"/>
        <w:bidi w:val="0"/>
        <w:rPr>
          <w:rFonts w:hint="eastAsia"/>
          <w:lang w:val="en-US" w:eastAsia="zh-CN"/>
        </w:rPr>
      </w:pPr>
      <w:r>
        <w:rPr>
          <w:rFonts w:hint="eastAsia"/>
          <w:lang w:val="en-US" w:eastAsia="zh-CN"/>
        </w:rPr>
        <w:t>2.参与生产或者向社会推荐、监制、监销、监检的产品本身为伪劣产品，欺诈消费者的；</w:t>
      </w:r>
    </w:p>
    <w:p>
      <w:pPr>
        <w:pStyle w:val="21"/>
        <w:bidi w:val="0"/>
        <w:rPr>
          <w:rFonts w:hint="eastAsia"/>
          <w:lang w:val="en-US" w:eastAsia="zh-CN"/>
        </w:rPr>
      </w:pPr>
      <w:r>
        <w:rPr>
          <w:rFonts w:hint="eastAsia"/>
          <w:lang w:val="en-US" w:eastAsia="zh-CN"/>
        </w:rPr>
        <w:t>3.参与生产或者向社会推荐、监制、监销的产品社会影响重大，难以在短时间内消除的；</w:t>
      </w:r>
    </w:p>
    <w:p>
      <w:pPr>
        <w:pStyle w:val="21"/>
        <w:bidi w:val="0"/>
        <w:rPr>
          <w:rFonts w:hint="eastAsia"/>
          <w:lang w:val="en-US" w:eastAsia="zh-CN"/>
        </w:rPr>
      </w:pPr>
      <w:r>
        <w:rPr>
          <w:rFonts w:hint="eastAsia"/>
          <w:lang w:val="en-US" w:eastAsia="zh-CN"/>
        </w:rPr>
        <w:t>4.产品造成消费者人身、财产安全事故的。</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lang w:val="en-US" w:eastAsia="zh-CN"/>
        </w:rPr>
      </w:pPr>
      <w:bookmarkStart w:id="33" w:name="_Toc24386"/>
      <w:r>
        <w:rPr>
          <w:rFonts w:hint="eastAsia"/>
          <w:lang w:val="en-US" w:eastAsia="zh-CN"/>
        </w:rPr>
        <w:t>《棉花质量监督管理条例》</w:t>
      </w:r>
      <w:bookmarkEnd w:id="33"/>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lang w:val="en-US" w:eastAsia="zh-CN"/>
        </w:rPr>
      </w:pPr>
      <w:r>
        <w:rPr>
          <w:rFonts w:hint="eastAsia"/>
          <w:lang w:val="en-US" w:eastAsia="zh-CN"/>
        </w:rPr>
        <w:t>【90】</w:t>
      </w:r>
      <w:r>
        <w:rPr>
          <w:rStyle w:val="25"/>
          <w:rFonts w:hint="eastAsia"/>
          <w:lang w:val="en-US" w:eastAsia="zh-CN"/>
        </w:rPr>
        <w:t>第二十四条：</w:t>
      </w:r>
      <w:r>
        <w:rPr>
          <w:rFonts w:hint="eastAsia"/>
          <w:lang w:val="en-US" w:eastAsia="zh-CN"/>
        </w:rPr>
        <w:t>棉花经营者收购棉花，违反本条例第七条第二款、第三款的规定，不按照国家标准和技术规范排除异性纤维和其他有害物质后确定所收购棉花的类别、等级、数量，或者对所收购的超出国家规定水分标准的棉花不进行技术处理，或者对所收购的棉花不分类别、等级置放的，由棉花质量监督机构责令改正，可以处3万元以下的罚款。</w:t>
      </w:r>
    </w:p>
    <w:p>
      <w:pPr>
        <w:pStyle w:val="21"/>
        <w:bidi w:val="0"/>
        <w:rPr>
          <w:rFonts w:hint="eastAsia"/>
          <w:lang w:val="en-US" w:eastAsia="zh-CN"/>
        </w:rPr>
      </w:pPr>
      <w:r>
        <w:rPr>
          <w:rFonts w:hint="eastAsia"/>
          <w:lang w:val="en-US" w:eastAsia="zh-CN"/>
        </w:rPr>
        <w:t>（一）有下列情形之一的，可处一万五千元以下的罚款：</w:t>
      </w:r>
    </w:p>
    <w:p>
      <w:pPr>
        <w:pStyle w:val="21"/>
        <w:bidi w:val="0"/>
        <w:rPr>
          <w:rFonts w:hint="eastAsia"/>
          <w:lang w:val="en-US" w:eastAsia="zh-CN"/>
        </w:rPr>
      </w:pPr>
      <w:r>
        <w:rPr>
          <w:rFonts w:hint="eastAsia"/>
          <w:lang w:val="en-US" w:eastAsia="zh-CN"/>
        </w:rPr>
        <w:t>1.对所收购的超出国家规定水分标准的棉花进行了技术处理，但不符合国家规定要求，且超出标准规定30%以内的；</w:t>
      </w:r>
    </w:p>
    <w:p>
      <w:pPr>
        <w:pStyle w:val="21"/>
        <w:bidi w:val="0"/>
        <w:rPr>
          <w:rFonts w:hint="eastAsia"/>
          <w:lang w:val="en-US" w:eastAsia="zh-CN"/>
        </w:rPr>
      </w:pPr>
      <w:r>
        <w:rPr>
          <w:rFonts w:hint="eastAsia"/>
          <w:lang w:val="en-US" w:eastAsia="zh-CN"/>
        </w:rPr>
        <w:t>2.仅对所收购的棉花不分类别、分等级置放的。</w:t>
      </w:r>
    </w:p>
    <w:p>
      <w:pPr>
        <w:pStyle w:val="21"/>
        <w:bidi w:val="0"/>
        <w:rPr>
          <w:rFonts w:hint="eastAsia"/>
          <w:lang w:val="en-US" w:eastAsia="zh-CN"/>
        </w:rPr>
      </w:pPr>
      <w:r>
        <w:rPr>
          <w:rFonts w:hint="eastAsia"/>
          <w:lang w:val="en-US" w:eastAsia="zh-CN"/>
        </w:rPr>
        <w:t>（二）有下列情形之一的，可以处一万五千元以上三万元以下的罚款：</w:t>
      </w:r>
    </w:p>
    <w:p>
      <w:pPr>
        <w:pStyle w:val="21"/>
        <w:bidi w:val="0"/>
        <w:rPr>
          <w:rFonts w:hint="eastAsia"/>
          <w:lang w:val="en-US" w:eastAsia="zh-CN"/>
        </w:rPr>
      </w:pPr>
      <w:r>
        <w:rPr>
          <w:rFonts w:hint="eastAsia"/>
          <w:lang w:val="en-US" w:eastAsia="zh-CN"/>
        </w:rPr>
        <w:t>1.有《棉花质量监督管理条例》第二十四条所列2项或3项违法行为的；</w:t>
      </w:r>
    </w:p>
    <w:p>
      <w:pPr>
        <w:pStyle w:val="21"/>
        <w:bidi w:val="0"/>
        <w:rPr>
          <w:rFonts w:hint="eastAsia"/>
          <w:lang w:val="en-US" w:eastAsia="zh-CN"/>
        </w:rPr>
      </w:pPr>
      <w:r>
        <w:rPr>
          <w:rFonts w:hint="eastAsia"/>
          <w:lang w:val="en-US" w:eastAsia="zh-CN"/>
        </w:rPr>
        <w:t>2.对所收购的超出国家规定水分标准的棉花不进行技术处理，或者虽进行了处理，但是水分超出标准规定30%以上的。</w:t>
      </w:r>
    </w:p>
    <w:p>
      <w:pPr>
        <w:pStyle w:val="21"/>
        <w:bidi w:val="0"/>
        <w:rPr>
          <w:rFonts w:hint="eastAsia"/>
          <w:lang w:val="en-US" w:eastAsia="zh-CN"/>
        </w:rPr>
      </w:pPr>
      <w:r>
        <w:rPr>
          <w:rFonts w:hint="eastAsia"/>
          <w:lang w:val="en-US" w:eastAsia="zh-CN"/>
        </w:rPr>
        <w:t>【91】</w:t>
      </w:r>
      <w:r>
        <w:rPr>
          <w:rStyle w:val="25"/>
          <w:rFonts w:hint="eastAsia"/>
          <w:lang w:val="en-US" w:eastAsia="zh-CN"/>
        </w:rPr>
        <w:t>第二十五条第一款：</w:t>
      </w:r>
      <w:r>
        <w:rPr>
          <w:rFonts w:hint="eastAsia"/>
          <w:lang w:val="en-US" w:eastAsia="zh-CN"/>
        </w:rPr>
        <w:t>棉花经营者加工棉花，违反本条例第八条第一款的规定，不按照国家标准分拣、排除异性纤维和其他有害物质，不按照国家标准对棉花分等级加工、进行包装并标注标识，或者不按照国家标准成包组批放置的，由棉花质量监督机构责令改正，并可以根据情节轻重，处10万元以下的罚款。</w:t>
      </w:r>
    </w:p>
    <w:p>
      <w:pPr>
        <w:pStyle w:val="21"/>
        <w:bidi w:val="0"/>
        <w:rPr>
          <w:rFonts w:hint="eastAsia"/>
          <w:lang w:val="en-US" w:eastAsia="zh-CN"/>
        </w:rPr>
      </w:pPr>
      <w:r>
        <w:rPr>
          <w:rFonts w:hint="eastAsia"/>
          <w:lang w:val="en-US" w:eastAsia="zh-CN"/>
        </w:rPr>
        <w:t>（一）有下列情形之一的，可以根据情节轻重，处五万元以下的罚款：</w:t>
      </w:r>
    </w:p>
    <w:p>
      <w:pPr>
        <w:pStyle w:val="21"/>
        <w:bidi w:val="0"/>
        <w:rPr>
          <w:rFonts w:hint="eastAsia"/>
          <w:lang w:val="en-US" w:eastAsia="zh-CN"/>
        </w:rPr>
      </w:pPr>
      <w:r>
        <w:rPr>
          <w:rFonts w:hint="eastAsia"/>
          <w:lang w:val="en-US" w:eastAsia="zh-CN"/>
        </w:rPr>
        <w:t>1.有第八条第一款违法行为之一的；</w:t>
      </w:r>
    </w:p>
    <w:p>
      <w:pPr>
        <w:pStyle w:val="21"/>
        <w:bidi w:val="0"/>
        <w:rPr>
          <w:rFonts w:hint="eastAsia"/>
          <w:lang w:val="en-US" w:eastAsia="zh-CN"/>
        </w:rPr>
      </w:pPr>
      <w:r>
        <w:rPr>
          <w:rFonts w:hint="eastAsia"/>
          <w:lang w:val="en-US" w:eastAsia="zh-CN"/>
        </w:rPr>
        <w:t>2.不按照国家标准对棉花分等级加工、进行包装并标注标识；</w:t>
      </w:r>
    </w:p>
    <w:p>
      <w:pPr>
        <w:pStyle w:val="21"/>
        <w:bidi w:val="0"/>
        <w:rPr>
          <w:rFonts w:hint="eastAsia"/>
          <w:lang w:val="en-US" w:eastAsia="zh-CN"/>
        </w:rPr>
      </w:pPr>
      <w:r>
        <w:rPr>
          <w:rFonts w:hint="eastAsia"/>
          <w:lang w:val="en-US" w:eastAsia="zh-CN"/>
        </w:rPr>
        <w:t>3.不按照国家标准成包组批放置的；</w:t>
      </w:r>
    </w:p>
    <w:p>
      <w:pPr>
        <w:pStyle w:val="21"/>
        <w:bidi w:val="0"/>
        <w:rPr>
          <w:rFonts w:hint="eastAsia"/>
          <w:lang w:val="en-US" w:eastAsia="zh-CN"/>
        </w:rPr>
      </w:pPr>
      <w:r>
        <w:rPr>
          <w:rFonts w:hint="eastAsia"/>
          <w:lang w:val="en-US" w:eastAsia="zh-CN"/>
        </w:rPr>
        <w:t>4.涉案数量200包皮棉以下或者200吨籽棉以下的。</w:t>
      </w:r>
    </w:p>
    <w:p>
      <w:pPr>
        <w:pStyle w:val="21"/>
        <w:bidi w:val="0"/>
        <w:rPr>
          <w:rFonts w:hint="eastAsia"/>
          <w:lang w:val="en-US" w:eastAsia="zh-CN"/>
        </w:rPr>
      </w:pPr>
      <w:r>
        <w:rPr>
          <w:rFonts w:hint="eastAsia"/>
          <w:lang w:val="en-US" w:eastAsia="zh-CN"/>
        </w:rPr>
        <w:t>（二）同时具有本条规定二种以上情形，可以根据情节轻重，处五万元以上十万元以下的罚款。</w:t>
      </w:r>
    </w:p>
    <w:p>
      <w:pPr>
        <w:pStyle w:val="21"/>
        <w:bidi w:val="0"/>
        <w:rPr>
          <w:rFonts w:hint="eastAsia"/>
          <w:lang w:val="en-US" w:eastAsia="zh-CN"/>
        </w:rPr>
      </w:pPr>
      <w:r>
        <w:rPr>
          <w:rFonts w:hint="eastAsia"/>
          <w:lang w:val="en-US" w:eastAsia="zh-CN"/>
        </w:rPr>
        <w:t>【92】</w:t>
      </w:r>
      <w:r>
        <w:rPr>
          <w:rStyle w:val="25"/>
          <w:rFonts w:hint="eastAsia"/>
          <w:lang w:val="en-US" w:eastAsia="zh-CN"/>
        </w:rPr>
        <w:t>第二十五条第二款：</w:t>
      </w:r>
      <w:r>
        <w:rPr>
          <w:rFonts w:hint="eastAsia"/>
          <w:lang w:val="en-US" w:eastAsia="zh-CN"/>
        </w:rPr>
        <w:t>棉花经营者加工棉花，违反本条例第八条第二款的规定，使用国家明令禁止的棉花加工设备的，由棉花质量监督机构没收并监督销毁禁止的棉花加工设备，并处非法设备实际价值2倍以上10倍以下的罚款。</w:t>
      </w:r>
    </w:p>
    <w:p>
      <w:pPr>
        <w:pStyle w:val="21"/>
        <w:bidi w:val="0"/>
        <w:rPr>
          <w:rFonts w:hint="eastAsia"/>
          <w:lang w:val="en-US" w:eastAsia="zh-CN"/>
        </w:rPr>
      </w:pPr>
      <w:r>
        <w:rPr>
          <w:rFonts w:hint="eastAsia"/>
          <w:lang w:val="en-US" w:eastAsia="zh-CN"/>
        </w:rPr>
        <w:t>（一）加工棉花费用较小的，处非法设备实际价值二倍以上六倍以下的罚款；</w:t>
      </w:r>
    </w:p>
    <w:p>
      <w:pPr>
        <w:pStyle w:val="21"/>
        <w:bidi w:val="0"/>
        <w:rPr>
          <w:rFonts w:hint="eastAsia"/>
          <w:lang w:val="en-US" w:eastAsia="zh-CN"/>
        </w:rPr>
      </w:pPr>
      <w:r>
        <w:rPr>
          <w:rFonts w:hint="eastAsia"/>
          <w:lang w:val="en-US" w:eastAsia="zh-CN"/>
        </w:rPr>
        <w:t>（二）加工棉花费用较大的，处非法设备实际价值六倍以上十倍以下的罚款。</w:t>
      </w:r>
    </w:p>
    <w:p>
      <w:pPr>
        <w:pStyle w:val="21"/>
        <w:bidi w:val="0"/>
        <w:rPr>
          <w:rFonts w:hint="eastAsia"/>
          <w:lang w:val="en-US" w:eastAsia="zh-CN"/>
        </w:rPr>
      </w:pPr>
      <w:r>
        <w:rPr>
          <w:rFonts w:hint="eastAsia"/>
          <w:lang w:val="en-US" w:eastAsia="zh-CN"/>
        </w:rPr>
        <w:t>【93】</w:t>
      </w:r>
      <w:r>
        <w:rPr>
          <w:rStyle w:val="25"/>
          <w:rFonts w:hint="eastAsia"/>
          <w:lang w:val="en-US" w:eastAsia="zh-CN"/>
        </w:rPr>
        <w:t>第二十六条：</w:t>
      </w:r>
      <w:r>
        <w:rPr>
          <w:rFonts w:hint="eastAsia"/>
          <w:lang w:val="en-US" w:eastAsia="zh-CN"/>
        </w:rPr>
        <w:t>棉花经营者销售棉花，违反本条例第九条的规定，销售的棉花没有质量凭证，或者其包装、标识不符合国家标准，或者质量凭证、标识与实物不符，或者经公证检验的棉花没有公证检验证书、国家储备棉没有粘贴公证检验标志的，由棉花质量监督机构责令改正，并可以根据情节轻重，处10万元以下的罚款。</w:t>
      </w:r>
    </w:p>
    <w:p>
      <w:pPr>
        <w:pStyle w:val="21"/>
        <w:bidi w:val="0"/>
        <w:rPr>
          <w:rFonts w:hint="eastAsia"/>
          <w:lang w:val="en-US" w:eastAsia="zh-CN"/>
        </w:rPr>
      </w:pPr>
      <w:r>
        <w:rPr>
          <w:rFonts w:hint="eastAsia"/>
          <w:lang w:val="en-US" w:eastAsia="zh-CN"/>
        </w:rPr>
        <w:t>（一）有下列情形之一的，可以根据情节轻重，处五万元以下的罚款：</w:t>
      </w:r>
    </w:p>
    <w:p>
      <w:pPr>
        <w:pStyle w:val="21"/>
        <w:bidi w:val="0"/>
        <w:rPr>
          <w:rFonts w:hint="eastAsia"/>
          <w:lang w:val="en-US" w:eastAsia="zh-CN"/>
        </w:rPr>
      </w:pPr>
      <w:r>
        <w:rPr>
          <w:rFonts w:hint="eastAsia"/>
          <w:lang w:val="en-US" w:eastAsia="zh-CN"/>
        </w:rPr>
        <w:t>1.包装布经纬密度与国家标准相差10根/10cm以下的；</w:t>
      </w:r>
    </w:p>
    <w:p>
      <w:pPr>
        <w:pStyle w:val="21"/>
        <w:bidi w:val="0"/>
        <w:rPr>
          <w:rFonts w:hint="eastAsia"/>
          <w:lang w:val="en-US" w:eastAsia="zh-CN"/>
        </w:rPr>
      </w:pPr>
      <w:r>
        <w:rPr>
          <w:rFonts w:hint="eastAsia"/>
          <w:lang w:val="en-US" w:eastAsia="zh-CN"/>
        </w:rPr>
        <w:t>2.取得公证检验证书，但证书未随货同行的；</w:t>
      </w:r>
    </w:p>
    <w:p>
      <w:pPr>
        <w:pStyle w:val="21"/>
        <w:bidi w:val="0"/>
        <w:rPr>
          <w:rFonts w:hint="eastAsia"/>
          <w:lang w:val="en-US" w:eastAsia="zh-CN"/>
        </w:rPr>
      </w:pPr>
      <w:r>
        <w:rPr>
          <w:rFonts w:hint="eastAsia"/>
          <w:lang w:val="en-US" w:eastAsia="zh-CN"/>
        </w:rPr>
        <w:t>3.标识只有一项内容不符合规定的。</w:t>
      </w:r>
    </w:p>
    <w:p>
      <w:pPr>
        <w:pStyle w:val="21"/>
        <w:bidi w:val="0"/>
        <w:rPr>
          <w:rFonts w:hint="eastAsia"/>
          <w:lang w:val="en-US" w:eastAsia="zh-CN"/>
        </w:rPr>
      </w:pPr>
      <w:r>
        <w:rPr>
          <w:rFonts w:hint="eastAsia"/>
          <w:lang w:val="en-US" w:eastAsia="zh-CN"/>
        </w:rPr>
        <w:t>（二）有下列情形之一的，可以根据情节轻重，处五万元以上十万元以下的罚款：</w:t>
      </w:r>
    </w:p>
    <w:p>
      <w:pPr>
        <w:pStyle w:val="21"/>
        <w:bidi w:val="0"/>
        <w:rPr>
          <w:rFonts w:hint="eastAsia"/>
          <w:lang w:val="en-US" w:eastAsia="zh-CN"/>
        </w:rPr>
      </w:pPr>
      <w:r>
        <w:rPr>
          <w:rFonts w:hint="eastAsia"/>
          <w:lang w:val="en-US" w:eastAsia="zh-CN"/>
        </w:rPr>
        <w:t>1.有本条二项或二项以上违法行为的；</w:t>
      </w:r>
    </w:p>
    <w:p>
      <w:pPr>
        <w:pStyle w:val="21"/>
        <w:bidi w:val="0"/>
        <w:rPr>
          <w:rFonts w:hint="eastAsia"/>
          <w:lang w:val="en-US" w:eastAsia="zh-CN"/>
        </w:rPr>
      </w:pPr>
      <w:r>
        <w:rPr>
          <w:rFonts w:hint="eastAsia"/>
          <w:lang w:val="en-US" w:eastAsia="zh-CN"/>
        </w:rPr>
        <w:t>2.包装布经纬密度与国家标准相差10根/10cm以上的；</w:t>
      </w:r>
    </w:p>
    <w:p>
      <w:pPr>
        <w:pStyle w:val="21"/>
        <w:bidi w:val="0"/>
        <w:rPr>
          <w:rFonts w:hint="eastAsia"/>
          <w:lang w:val="en-US" w:eastAsia="zh-CN"/>
        </w:rPr>
      </w:pPr>
      <w:r>
        <w:rPr>
          <w:rFonts w:hint="eastAsia"/>
          <w:lang w:val="en-US" w:eastAsia="zh-CN"/>
        </w:rPr>
        <w:t>3.标识有二项以上内容不符合规定的包装、标识严重不符合国家标准的。</w:t>
      </w:r>
    </w:p>
    <w:p>
      <w:pPr>
        <w:pStyle w:val="21"/>
        <w:bidi w:val="0"/>
        <w:rPr>
          <w:rFonts w:hint="eastAsia"/>
          <w:lang w:val="en-US" w:eastAsia="zh-CN"/>
        </w:rPr>
      </w:pPr>
      <w:r>
        <w:rPr>
          <w:rFonts w:hint="eastAsia"/>
          <w:lang w:val="en-US" w:eastAsia="zh-CN"/>
        </w:rPr>
        <w:t>【94】</w:t>
      </w:r>
      <w:r>
        <w:rPr>
          <w:rStyle w:val="25"/>
          <w:rFonts w:hint="eastAsia"/>
          <w:lang w:val="en-US" w:eastAsia="zh-CN"/>
        </w:rPr>
        <w:t>第二十七条：</w:t>
      </w:r>
      <w:r>
        <w:rPr>
          <w:rFonts w:hint="eastAsia"/>
          <w:lang w:val="en-US" w:eastAsia="zh-CN"/>
        </w:rPr>
        <w:t>棉花经营者承储国家储备棉，违反本条例第十条第一款、第二款、第三款的规定，未建立棉花入库、出库质量检查验收制度，或者入库、出库的国家储备棉实物与公证检验证书、标志不符，或者不按照国家规定维护、保养承储设施致使国家储备棉质量变异，或者将未经公证检验的棉花作为国家储备棉入库、出库的，由棉花质量监督机构责令改正，可以处10万元以下的罚款；造成重大损失的，对负责的主管人员和其他直接责任人员给予降级以上的纪律处分；构成犯罪的，依法追究刑事责任。</w:t>
      </w:r>
    </w:p>
    <w:p>
      <w:pPr>
        <w:pStyle w:val="21"/>
        <w:bidi w:val="0"/>
        <w:rPr>
          <w:rFonts w:hint="eastAsia"/>
          <w:lang w:val="en-US" w:eastAsia="zh-CN"/>
        </w:rPr>
      </w:pPr>
      <w:r>
        <w:rPr>
          <w:rFonts w:hint="eastAsia"/>
          <w:lang w:val="en-US" w:eastAsia="zh-CN"/>
        </w:rPr>
        <w:t>（一）有下列情形之一的，可以处五万元以下的罚款：</w:t>
      </w:r>
    </w:p>
    <w:p>
      <w:pPr>
        <w:pStyle w:val="21"/>
        <w:bidi w:val="0"/>
        <w:rPr>
          <w:rFonts w:hint="eastAsia"/>
          <w:lang w:val="en-US" w:eastAsia="zh-CN"/>
        </w:rPr>
      </w:pPr>
      <w:r>
        <w:rPr>
          <w:rFonts w:hint="eastAsia"/>
          <w:lang w:val="en-US" w:eastAsia="zh-CN"/>
        </w:rPr>
        <w:t>1.仅未建立棉花入库、出库质量检查验收制度的；</w:t>
      </w:r>
    </w:p>
    <w:p>
      <w:pPr>
        <w:pStyle w:val="21"/>
        <w:bidi w:val="0"/>
        <w:rPr>
          <w:rFonts w:hint="eastAsia"/>
          <w:lang w:val="en-US" w:eastAsia="zh-CN"/>
        </w:rPr>
      </w:pPr>
      <w:r>
        <w:rPr>
          <w:rFonts w:hint="eastAsia"/>
          <w:lang w:val="en-US" w:eastAsia="zh-CN"/>
        </w:rPr>
        <w:t>2.仅入库、出库的国储棉实物与公证检验证书、标志轻微不符的。</w:t>
      </w:r>
    </w:p>
    <w:p>
      <w:pPr>
        <w:pStyle w:val="21"/>
        <w:bidi w:val="0"/>
        <w:rPr>
          <w:rFonts w:hint="eastAsia"/>
          <w:lang w:val="en-US" w:eastAsia="zh-CN"/>
        </w:rPr>
      </w:pPr>
      <w:r>
        <w:rPr>
          <w:rFonts w:hint="eastAsia"/>
          <w:lang w:val="en-US" w:eastAsia="zh-CN"/>
        </w:rPr>
        <w:t>（二）有下列情形之一的，可以处五万元以上十万元以下的罚款：</w:t>
      </w:r>
    </w:p>
    <w:p>
      <w:pPr>
        <w:pStyle w:val="21"/>
        <w:bidi w:val="0"/>
        <w:rPr>
          <w:rFonts w:hint="eastAsia"/>
          <w:lang w:val="en-US" w:eastAsia="zh-CN"/>
        </w:rPr>
      </w:pPr>
      <w:r>
        <w:rPr>
          <w:rFonts w:hint="eastAsia"/>
          <w:lang w:val="en-US" w:eastAsia="zh-CN"/>
        </w:rPr>
        <w:t>1.有本条二项或二项以上违法行为的；</w:t>
      </w:r>
    </w:p>
    <w:p>
      <w:pPr>
        <w:pStyle w:val="21"/>
        <w:bidi w:val="0"/>
        <w:rPr>
          <w:rFonts w:hint="eastAsia"/>
          <w:lang w:val="en-US" w:eastAsia="zh-CN"/>
        </w:rPr>
      </w:pPr>
      <w:r>
        <w:rPr>
          <w:rFonts w:hint="eastAsia"/>
          <w:lang w:val="en-US" w:eastAsia="zh-CN"/>
        </w:rPr>
        <w:t>2.入库、出库的国储棉实物与公证检验证书、标志严重不符的。</w:t>
      </w:r>
    </w:p>
    <w:p>
      <w:pPr>
        <w:pStyle w:val="21"/>
        <w:bidi w:val="0"/>
        <w:rPr>
          <w:rFonts w:hint="eastAsia"/>
          <w:lang w:val="en-US" w:eastAsia="zh-CN"/>
        </w:rPr>
      </w:pPr>
      <w:r>
        <w:rPr>
          <w:rFonts w:hint="eastAsia"/>
          <w:lang w:val="en-US" w:eastAsia="zh-CN"/>
        </w:rPr>
        <w:t>【95】</w:t>
      </w:r>
      <w:r>
        <w:rPr>
          <w:rStyle w:val="25"/>
          <w:rFonts w:hint="eastAsia"/>
          <w:lang w:val="en-US" w:eastAsia="zh-CN"/>
        </w:rPr>
        <w:t>第二十八条：</w:t>
      </w:r>
      <w:r>
        <w:rPr>
          <w:rFonts w:hint="eastAsia"/>
          <w:lang w:val="en-US" w:eastAsia="zh-CN"/>
        </w:rPr>
        <w:t>棉花经营者隐匿、转移、损毁被棉花质量监督机构查封、扣押的物品的，由棉花质量监督机构处被隐匿、转移、损毁物品货值金额2倍以上5倍以下的罚款；构成犯罪的，依法追究刑事责任。</w:t>
      </w:r>
    </w:p>
    <w:p>
      <w:pPr>
        <w:pStyle w:val="21"/>
        <w:bidi w:val="0"/>
        <w:rPr>
          <w:rFonts w:hint="eastAsia"/>
          <w:lang w:val="en-US" w:eastAsia="zh-CN"/>
        </w:rPr>
      </w:pPr>
      <w:r>
        <w:rPr>
          <w:rFonts w:hint="eastAsia"/>
          <w:lang w:val="en-US" w:eastAsia="zh-CN"/>
        </w:rPr>
        <w:t>（一）少量隐匿、转移、损毁被棉花质量监督机构查封、扣押的物品，经责令改正，能及时采取措施恢复原状的，由棉花质量监督机构处被隐匿、转移、损毁物品货值金额2倍以上3.5倍以下的罚款；</w:t>
      </w:r>
    </w:p>
    <w:p>
      <w:pPr>
        <w:pStyle w:val="21"/>
        <w:bidi w:val="0"/>
        <w:rPr>
          <w:rFonts w:hint="eastAsia"/>
          <w:lang w:val="en-US" w:eastAsia="zh-CN"/>
        </w:rPr>
      </w:pPr>
      <w:r>
        <w:rPr>
          <w:rFonts w:hint="eastAsia"/>
          <w:lang w:val="en-US" w:eastAsia="zh-CN"/>
        </w:rPr>
        <w:t>（二）有下列情形之一的，由棉花质量监督机构处被隐匿、转移、损毁物品货值金额3.5倍以上5倍以下的罚款：</w:t>
      </w:r>
    </w:p>
    <w:p>
      <w:pPr>
        <w:pStyle w:val="21"/>
        <w:bidi w:val="0"/>
        <w:rPr>
          <w:rFonts w:hint="eastAsia"/>
          <w:lang w:val="en-US" w:eastAsia="zh-CN"/>
        </w:rPr>
      </w:pPr>
      <w:r>
        <w:rPr>
          <w:rFonts w:hint="eastAsia"/>
          <w:lang w:val="en-US" w:eastAsia="zh-CN"/>
        </w:rPr>
        <w:t>1.隐匿、转移、损毁被棉花质量监督机构查封、扣押的物品全部或大部分的；</w:t>
      </w:r>
    </w:p>
    <w:p>
      <w:pPr>
        <w:pStyle w:val="21"/>
        <w:bidi w:val="0"/>
        <w:rPr>
          <w:rFonts w:hint="eastAsia"/>
          <w:lang w:val="en-US" w:eastAsia="zh-CN"/>
        </w:rPr>
      </w:pPr>
      <w:r>
        <w:rPr>
          <w:rFonts w:hint="eastAsia"/>
          <w:lang w:val="en-US" w:eastAsia="zh-CN"/>
        </w:rPr>
        <w:t>2.少量隐匿、转移、损毁被棉花质量监督机构查封、扣押的物品，经责令改正仍不主动改正或不能改正的。</w:t>
      </w:r>
    </w:p>
    <w:p>
      <w:pPr>
        <w:pStyle w:val="21"/>
        <w:bidi w:val="0"/>
        <w:rPr>
          <w:rFonts w:hint="eastAsia"/>
          <w:lang w:val="en-US" w:eastAsia="zh-CN"/>
        </w:rPr>
      </w:pPr>
      <w:r>
        <w:rPr>
          <w:rFonts w:hint="eastAsia"/>
          <w:lang w:val="en-US" w:eastAsia="zh-CN"/>
        </w:rPr>
        <w:t>【96】</w:t>
      </w:r>
      <w:r>
        <w:rPr>
          <w:rStyle w:val="25"/>
          <w:rFonts w:hint="eastAsia"/>
          <w:lang w:val="en-US" w:eastAsia="zh-CN"/>
        </w:rPr>
        <w:t>第二十九条：</w:t>
      </w:r>
      <w:r>
        <w:rPr>
          <w:rFonts w:hint="eastAsia"/>
          <w:lang w:val="en-US" w:eastAsia="zh-CN"/>
        </w:rPr>
        <w:t>棉花经营者违反本条例第十一条的规定，伪造、变造、冒用棉花质量凭证、标识、公证检验证书、公证检验标志的，由棉花质量监督机构处5万元以上10万元以下的罚款；情节严重的，移送工商行政管理机关吊销营业执照；构成犯罪的，依法追究刑事责任。</w:t>
      </w:r>
    </w:p>
    <w:p>
      <w:pPr>
        <w:pStyle w:val="21"/>
        <w:bidi w:val="0"/>
        <w:rPr>
          <w:rFonts w:hint="eastAsia"/>
          <w:lang w:val="en-US" w:eastAsia="zh-CN"/>
        </w:rPr>
      </w:pPr>
      <w:r>
        <w:rPr>
          <w:rFonts w:hint="eastAsia"/>
          <w:lang w:val="en-US" w:eastAsia="zh-CN"/>
        </w:rPr>
        <w:t>（一）伪造、变造、冒用棉花质量凭证、标识数量不超过200包皮棉的，且不构成以次充好的，处五万元以上七万五千元以下的罚款；</w:t>
      </w:r>
    </w:p>
    <w:p>
      <w:pPr>
        <w:pStyle w:val="21"/>
        <w:bidi w:val="0"/>
        <w:rPr>
          <w:rFonts w:hint="eastAsia"/>
          <w:lang w:val="en-US" w:eastAsia="zh-CN"/>
        </w:rPr>
      </w:pPr>
      <w:r>
        <w:rPr>
          <w:rFonts w:hint="eastAsia"/>
          <w:lang w:val="en-US" w:eastAsia="zh-CN"/>
        </w:rPr>
        <w:t>（二）有下列情形之一的，处七万五千万元以上十万元以下的罚款：</w:t>
      </w:r>
    </w:p>
    <w:p>
      <w:pPr>
        <w:pStyle w:val="21"/>
        <w:bidi w:val="0"/>
        <w:rPr>
          <w:rFonts w:hint="eastAsia"/>
          <w:lang w:val="en-US" w:eastAsia="zh-CN"/>
        </w:rPr>
      </w:pPr>
      <w:r>
        <w:rPr>
          <w:rFonts w:hint="eastAsia"/>
          <w:lang w:val="en-US" w:eastAsia="zh-CN"/>
        </w:rPr>
        <w:t>1.伪造、变造、冒用棉花质量凭证、标识数量200包皮棉以上的；</w:t>
      </w:r>
    </w:p>
    <w:p>
      <w:pPr>
        <w:pStyle w:val="21"/>
        <w:bidi w:val="0"/>
        <w:rPr>
          <w:rFonts w:hint="eastAsia"/>
          <w:lang w:val="en-US" w:eastAsia="zh-CN"/>
        </w:rPr>
      </w:pPr>
      <w:r>
        <w:rPr>
          <w:rFonts w:hint="eastAsia"/>
          <w:lang w:val="en-US" w:eastAsia="zh-CN"/>
        </w:rPr>
        <w:t>2.伪造、变造、冒用棉花质量凭证、标识且与实物不符的；</w:t>
      </w:r>
    </w:p>
    <w:p>
      <w:pPr>
        <w:pStyle w:val="21"/>
        <w:bidi w:val="0"/>
        <w:rPr>
          <w:rFonts w:hint="eastAsia"/>
          <w:lang w:val="en-US" w:eastAsia="zh-CN"/>
        </w:rPr>
      </w:pPr>
      <w:r>
        <w:rPr>
          <w:rFonts w:hint="eastAsia"/>
          <w:lang w:val="en-US" w:eastAsia="zh-CN"/>
        </w:rPr>
        <w:t>3.伪造、变造、冒用棉花公证检验证书的；</w:t>
      </w:r>
    </w:p>
    <w:p>
      <w:pPr>
        <w:pStyle w:val="21"/>
        <w:bidi w:val="0"/>
        <w:rPr>
          <w:rFonts w:hint="eastAsia"/>
          <w:lang w:val="en-US" w:eastAsia="zh-CN"/>
        </w:rPr>
      </w:pPr>
      <w:r>
        <w:rPr>
          <w:rFonts w:hint="eastAsia"/>
          <w:lang w:val="en-US" w:eastAsia="zh-CN"/>
        </w:rPr>
        <w:t>4.伪造、变造、冒用棉花公证检验标志的。</w:t>
      </w:r>
    </w:p>
    <w:p>
      <w:pPr>
        <w:pStyle w:val="21"/>
        <w:bidi w:val="0"/>
        <w:rPr>
          <w:rFonts w:hint="eastAsia"/>
          <w:lang w:val="en-US" w:eastAsia="zh-CN"/>
        </w:rPr>
      </w:pPr>
      <w:r>
        <w:rPr>
          <w:rFonts w:hint="eastAsia"/>
          <w:lang w:val="en-US" w:eastAsia="zh-CN"/>
        </w:rPr>
        <w:t>（三）有下列情形之一的，移送市场监督管理部门吊销营业执照：</w:t>
      </w:r>
    </w:p>
    <w:p>
      <w:pPr>
        <w:pStyle w:val="21"/>
        <w:bidi w:val="0"/>
        <w:rPr>
          <w:rFonts w:hint="eastAsia"/>
          <w:lang w:val="en-US" w:eastAsia="zh-CN"/>
        </w:rPr>
      </w:pPr>
      <w:r>
        <w:rPr>
          <w:rFonts w:hint="eastAsia"/>
          <w:lang w:val="en-US" w:eastAsia="zh-CN"/>
        </w:rPr>
        <w:t>1.伪造、变造、冒用棉花质量凭证、标识、公证检验证书、公证检验标志1000包皮棉以上的；</w:t>
      </w:r>
    </w:p>
    <w:p>
      <w:pPr>
        <w:pStyle w:val="21"/>
        <w:bidi w:val="0"/>
        <w:rPr>
          <w:rFonts w:hint="eastAsia"/>
          <w:lang w:val="en-US" w:eastAsia="zh-CN"/>
        </w:rPr>
      </w:pPr>
      <w:r>
        <w:rPr>
          <w:rFonts w:hint="eastAsia"/>
          <w:lang w:val="en-US" w:eastAsia="zh-CN"/>
        </w:rPr>
        <w:t>2.造成其他恶劣社会影响的。</w:t>
      </w:r>
    </w:p>
    <w:p>
      <w:pPr>
        <w:pStyle w:val="21"/>
        <w:bidi w:val="0"/>
        <w:rPr>
          <w:rFonts w:hint="eastAsia"/>
          <w:lang w:val="en-US" w:eastAsia="zh-CN"/>
        </w:rPr>
      </w:pPr>
      <w:r>
        <w:rPr>
          <w:rFonts w:hint="eastAsia"/>
          <w:lang w:val="en-US" w:eastAsia="zh-CN"/>
        </w:rPr>
        <w:t>【97】</w:t>
      </w:r>
      <w:r>
        <w:rPr>
          <w:rStyle w:val="25"/>
          <w:rFonts w:hint="eastAsia"/>
          <w:lang w:val="en-US" w:eastAsia="zh-CN"/>
        </w:rPr>
        <w:t>第三十条：</w:t>
      </w:r>
      <w:r>
        <w:rPr>
          <w:rFonts w:hint="eastAsia"/>
          <w:lang w:val="en-US" w:eastAsia="zh-CN"/>
        </w:rPr>
        <w:t>棉花经营者违反本条例第十二条的规定，在棉花经营活动中掺杂掺假、以次充好、以假充真，构成犯罪的，依法追究刑事责任；尚不构成犯罪的，由棉花质量监督机构没收掺杂掺假、以次充好、以假充真的棉花和违法所得，并处违法货值金额2倍以上5倍以下的罚款；并移送工商行政管理机关依法吊销营业执照。</w:t>
      </w:r>
    </w:p>
    <w:p>
      <w:pPr>
        <w:pStyle w:val="21"/>
        <w:bidi w:val="0"/>
        <w:rPr>
          <w:rFonts w:hint="eastAsia"/>
          <w:lang w:val="en-US" w:eastAsia="zh-CN"/>
        </w:rPr>
      </w:pPr>
      <w:r>
        <w:rPr>
          <w:rFonts w:hint="eastAsia"/>
          <w:lang w:val="en-US" w:eastAsia="zh-CN"/>
        </w:rPr>
        <w:t>（一）有下列情形之一的，处违法货值金额2倍以上3.5倍以下的罚款：</w:t>
      </w:r>
    </w:p>
    <w:p>
      <w:pPr>
        <w:pStyle w:val="21"/>
        <w:bidi w:val="0"/>
        <w:rPr>
          <w:rFonts w:hint="eastAsia"/>
          <w:lang w:val="en-US" w:eastAsia="zh-CN"/>
        </w:rPr>
      </w:pPr>
      <w:r>
        <w:rPr>
          <w:rFonts w:hint="eastAsia"/>
          <w:lang w:val="en-US" w:eastAsia="zh-CN"/>
        </w:rPr>
        <w:t>1.初次违法经营，且产品未售出的；</w:t>
      </w:r>
    </w:p>
    <w:p>
      <w:pPr>
        <w:pStyle w:val="21"/>
        <w:bidi w:val="0"/>
        <w:rPr>
          <w:rFonts w:hint="eastAsia"/>
          <w:lang w:val="en-US" w:eastAsia="zh-CN"/>
        </w:rPr>
      </w:pPr>
      <w:r>
        <w:rPr>
          <w:rFonts w:hint="eastAsia"/>
          <w:lang w:val="en-US" w:eastAsia="zh-CN"/>
        </w:rPr>
        <w:t>2.主动追回已售出产品的；</w:t>
      </w:r>
    </w:p>
    <w:p>
      <w:pPr>
        <w:pStyle w:val="21"/>
        <w:bidi w:val="0"/>
        <w:rPr>
          <w:rFonts w:hint="eastAsia"/>
          <w:lang w:val="en-US" w:eastAsia="zh-CN"/>
        </w:rPr>
      </w:pPr>
      <w:r>
        <w:rPr>
          <w:rFonts w:hint="eastAsia"/>
          <w:lang w:val="en-US" w:eastAsia="zh-CN"/>
        </w:rPr>
        <w:t>3.冒充高一个等级的棉花。</w:t>
      </w:r>
    </w:p>
    <w:p>
      <w:pPr>
        <w:pStyle w:val="21"/>
        <w:bidi w:val="0"/>
        <w:rPr>
          <w:rFonts w:hint="eastAsia"/>
          <w:lang w:val="en-US" w:eastAsia="zh-CN"/>
        </w:rPr>
      </w:pPr>
      <w:r>
        <w:rPr>
          <w:rFonts w:hint="eastAsia"/>
          <w:lang w:val="en-US" w:eastAsia="zh-CN"/>
        </w:rPr>
        <w:t>（二）有下列情形之一的，处违法货值金额3.5倍以上5倍以下的罚款：</w:t>
      </w:r>
    </w:p>
    <w:p>
      <w:pPr>
        <w:pStyle w:val="21"/>
        <w:bidi w:val="0"/>
        <w:rPr>
          <w:rFonts w:hint="eastAsia"/>
          <w:lang w:val="en-US" w:eastAsia="zh-CN"/>
        </w:rPr>
      </w:pPr>
      <w:r>
        <w:rPr>
          <w:rFonts w:hint="eastAsia"/>
          <w:lang w:val="en-US" w:eastAsia="zh-CN"/>
        </w:rPr>
        <w:t>1.产品全部或大部销售，且拒不追回或无法追回的；</w:t>
      </w:r>
    </w:p>
    <w:p>
      <w:pPr>
        <w:pStyle w:val="21"/>
        <w:bidi w:val="0"/>
        <w:rPr>
          <w:rFonts w:hint="eastAsia"/>
          <w:lang w:val="en-US" w:eastAsia="zh-CN"/>
        </w:rPr>
      </w:pPr>
      <w:r>
        <w:rPr>
          <w:rFonts w:hint="eastAsia"/>
          <w:lang w:val="en-US" w:eastAsia="zh-CN"/>
        </w:rPr>
        <w:t>2.掺入异性纤维或其他物质的；</w:t>
      </w:r>
    </w:p>
    <w:p>
      <w:pPr>
        <w:pStyle w:val="21"/>
        <w:bidi w:val="0"/>
        <w:rPr>
          <w:rFonts w:hint="eastAsia"/>
          <w:lang w:val="en-US" w:eastAsia="zh-CN"/>
        </w:rPr>
      </w:pPr>
      <w:r>
        <w:rPr>
          <w:rFonts w:hint="eastAsia"/>
          <w:lang w:val="en-US" w:eastAsia="zh-CN"/>
        </w:rPr>
        <w:t>3.冒充高二个或二个等级以上棉花的。</w:t>
      </w:r>
    </w:p>
    <w:p>
      <w:pPr>
        <w:pStyle w:val="21"/>
        <w:bidi w:val="0"/>
        <w:rPr>
          <w:rFonts w:hint="eastAsia"/>
          <w:lang w:val="en-US" w:eastAsia="zh-CN"/>
        </w:rPr>
      </w:pPr>
      <w:r>
        <w:rPr>
          <w:rFonts w:hint="eastAsia"/>
          <w:lang w:val="en-US" w:eastAsia="zh-CN"/>
        </w:rPr>
        <w:t>（三）有下列情形之一的，移送市场监督管理部门依法吊销营业执照：</w:t>
      </w:r>
    </w:p>
    <w:p>
      <w:pPr>
        <w:pStyle w:val="21"/>
        <w:bidi w:val="0"/>
        <w:rPr>
          <w:rFonts w:hint="eastAsia"/>
          <w:lang w:val="en-US" w:eastAsia="zh-CN"/>
        </w:rPr>
      </w:pPr>
      <w:r>
        <w:rPr>
          <w:rFonts w:hint="eastAsia"/>
          <w:lang w:val="en-US" w:eastAsia="zh-CN"/>
        </w:rPr>
        <w:t>1.在同一棉花加工季内发现上述违法行为3次以上的；</w:t>
      </w:r>
    </w:p>
    <w:p>
      <w:pPr>
        <w:pStyle w:val="21"/>
        <w:bidi w:val="0"/>
        <w:rPr>
          <w:rFonts w:hint="eastAsia"/>
          <w:lang w:val="en-US" w:eastAsia="zh-CN"/>
        </w:rPr>
      </w:pPr>
      <w:r>
        <w:rPr>
          <w:rFonts w:hint="eastAsia"/>
          <w:lang w:val="en-US" w:eastAsia="zh-CN"/>
        </w:rPr>
        <w:t>2.涉案棉花货值金额一百万元以上的；</w:t>
      </w:r>
    </w:p>
    <w:p>
      <w:pPr>
        <w:pStyle w:val="21"/>
        <w:bidi w:val="0"/>
        <w:rPr>
          <w:rFonts w:hint="eastAsia"/>
          <w:lang w:val="en-US" w:eastAsia="zh-CN"/>
        </w:rPr>
      </w:pPr>
      <w:r>
        <w:rPr>
          <w:rFonts w:hint="eastAsia"/>
          <w:lang w:val="en-US" w:eastAsia="zh-CN"/>
        </w:rPr>
        <w:t>3.造成其他恶劣社会影响的。</w:t>
      </w: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7"/>
        <w:bidi w:val="0"/>
        <w:rPr>
          <w:rFonts w:hint="eastAsia"/>
          <w:lang w:val="en-US" w:eastAsia="zh-CN"/>
        </w:rPr>
      </w:pPr>
      <w:bookmarkStart w:id="34" w:name="_Toc1011"/>
      <w:r>
        <w:rPr>
          <w:rFonts w:hint="eastAsia"/>
          <w:lang w:val="en-US" w:eastAsia="zh-CN"/>
        </w:rPr>
        <w:t>《茧丝质量监督管理办法》</w:t>
      </w:r>
      <w:bookmarkEnd w:id="34"/>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lang w:val="en-US" w:eastAsia="zh-CN"/>
        </w:rPr>
      </w:pPr>
      <w:r>
        <w:rPr>
          <w:rFonts w:hint="eastAsia"/>
          <w:lang w:val="en-US" w:eastAsia="zh-CN"/>
        </w:rPr>
        <w:t>【98】</w:t>
      </w:r>
      <w:r>
        <w:rPr>
          <w:rStyle w:val="25"/>
          <w:rFonts w:hint="eastAsia"/>
          <w:lang w:val="en-US" w:eastAsia="zh-CN"/>
        </w:rPr>
        <w:t>第十七条：</w:t>
      </w:r>
      <w:r>
        <w:rPr>
          <w:rFonts w:hint="eastAsia"/>
          <w:lang w:val="en-US" w:eastAsia="zh-CN"/>
        </w:rPr>
        <w:t>违反本办法第九条第（一）项、第（二）项、第（三）项、第（四）项、第（六）项中任何一项规定的，由纤维质量监督机构责令限期改正，可以处3万元以下罚款。</w:t>
      </w:r>
    </w:p>
    <w:p>
      <w:pPr>
        <w:pStyle w:val="21"/>
        <w:bidi w:val="0"/>
        <w:rPr>
          <w:rFonts w:hint="eastAsia"/>
          <w:lang w:val="en-US" w:eastAsia="zh-CN"/>
        </w:rPr>
      </w:pPr>
      <w:r>
        <w:rPr>
          <w:rFonts w:hint="eastAsia"/>
          <w:lang w:val="en-US" w:eastAsia="zh-CN"/>
        </w:rPr>
        <w:t>（一）违反第（一）项、第（二）项、第（三）项、第（四）项、第（六）项中任何一项规定的，违法行为属首次被处罚的，处一万元以下的罚款；</w:t>
      </w:r>
    </w:p>
    <w:p>
      <w:pPr>
        <w:pStyle w:val="21"/>
        <w:bidi w:val="0"/>
        <w:rPr>
          <w:rFonts w:hint="eastAsia"/>
          <w:lang w:val="en-US" w:eastAsia="zh-CN"/>
        </w:rPr>
      </w:pPr>
      <w:r>
        <w:rPr>
          <w:rFonts w:hint="eastAsia"/>
          <w:lang w:val="en-US" w:eastAsia="zh-CN"/>
        </w:rPr>
        <w:t>（二）违反上述规定二项的，或者违反一项规定被再次处罚的，处一万元至二万元罚款；</w:t>
      </w:r>
    </w:p>
    <w:p>
      <w:pPr>
        <w:pStyle w:val="21"/>
        <w:bidi w:val="0"/>
        <w:rPr>
          <w:rFonts w:hint="eastAsia"/>
          <w:lang w:val="en-US" w:eastAsia="zh-CN"/>
        </w:rPr>
      </w:pPr>
      <w:r>
        <w:rPr>
          <w:rFonts w:hint="eastAsia"/>
          <w:lang w:val="en-US" w:eastAsia="zh-CN"/>
        </w:rPr>
        <w:t>（三）违反上述规定三项及以上的，处二万元以上三万元以下罚款。</w:t>
      </w:r>
    </w:p>
    <w:p>
      <w:pPr>
        <w:pStyle w:val="21"/>
        <w:bidi w:val="0"/>
        <w:rPr>
          <w:rFonts w:hint="eastAsia"/>
          <w:lang w:val="en-US" w:eastAsia="zh-CN"/>
        </w:rPr>
      </w:pPr>
      <w:r>
        <w:rPr>
          <w:rFonts w:hint="eastAsia"/>
          <w:lang w:val="en-US" w:eastAsia="zh-CN"/>
        </w:rPr>
        <w:t>【</w:t>
      </w:r>
      <w:r>
        <w:rPr>
          <w:rFonts w:hint="eastAsia"/>
          <w:lang w:val="en-US" w:eastAsia="zh"/>
        </w:rPr>
        <w:t>9</w:t>
      </w:r>
      <w:r>
        <w:rPr>
          <w:rFonts w:hint="eastAsia"/>
          <w:lang w:val="en-US" w:eastAsia="zh-CN"/>
        </w:rPr>
        <w:t>9】</w:t>
      </w:r>
      <w:r>
        <w:rPr>
          <w:rStyle w:val="25"/>
          <w:rFonts w:hint="eastAsia"/>
          <w:lang w:val="en-US" w:eastAsia="zh-CN"/>
        </w:rPr>
        <w:t>第十八条第一款：</w:t>
      </w:r>
      <w:r>
        <w:rPr>
          <w:rFonts w:hint="eastAsia"/>
          <w:lang w:val="en-US" w:eastAsia="zh-CN"/>
        </w:rPr>
        <w:t>违反本办法第十条第一款规定的，由纤维质量监督机构责令改正，并可以根据情节轻重，处10万元以下的罚款。</w:t>
      </w:r>
    </w:p>
    <w:p>
      <w:pPr>
        <w:pStyle w:val="21"/>
        <w:bidi w:val="0"/>
        <w:rPr>
          <w:rFonts w:hint="eastAsia"/>
          <w:lang w:val="en-US" w:eastAsia="zh-CN"/>
        </w:rPr>
      </w:pPr>
      <w:r>
        <w:rPr>
          <w:rFonts w:hint="eastAsia"/>
          <w:lang w:val="en-US" w:eastAsia="zh-CN"/>
        </w:rPr>
        <w:t>违反本办法第十条第二款规定的，由纤维质量监督机构没收并监督销毁按国家规定应当淘汰、报废的生产设备，并处非法设备实际价值2倍以上10倍以下的罚款。</w:t>
      </w:r>
    </w:p>
    <w:p>
      <w:pPr>
        <w:pStyle w:val="21"/>
        <w:bidi w:val="0"/>
        <w:rPr>
          <w:rFonts w:hint="eastAsia"/>
          <w:lang w:val="en-US" w:eastAsia="zh-CN"/>
        </w:rPr>
      </w:pPr>
      <w:r>
        <w:rPr>
          <w:rFonts w:hint="eastAsia"/>
          <w:lang w:val="en-US" w:eastAsia="zh-CN"/>
        </w:rPr>
        <w:t>（一）违反本办法第十条第一款规定的条件的；</w:t>
      </w:r>
    </w:p>
    <w:p>
      <w:pPr>
        <w:pStyle w:val="21"/>
        <w:bidi w:val="0"/>
        <w:rPr>
          <w:rFonts w:hint="eastAsia"/>
          <w:lang w:val="en-US" w:eastAsia="zh-CN"/>
        </w:rPr>
      </w:pPr>
      <w:r>
        <w:rPr>
          <w:rFonts w:hint="eastAsia"/>
          <w:lang w:val="en-US" w:eastAsia="zh-CN"/>
        </w:rPr>
        <w:t>1.如仅是个别条件不能满足规定要求的，处一万元以下的罚款；</w:t>
      </w:r>
    </w:p>
    <w:p>
      <w:pPr>
        <w:pStyle w:val="21"/>
        <w:bidi w:val="0"/>
        <w:rPr>
          <w:rFonts w:hint="eastAsia"/>
          <w:lang w:val="en-US" w:eastAsia="zh-CN"/>
        </w:rPr>
      </w:pPr>
      <w:r>
        <w:rPr>
          <w:rFonts w:hint="eastAsia"/>
          <w:lang w:val="en-US" w:eastAsia="zh-CN"/>
        </w:rPr>
        <w:t>2.如不符合规定的条件，已影响到产品质量的稳定合格，处一万元至五万元的罚款；</w:t>
      </w:r>
    </w:p>
    <w:p>
      <w:pPr>
        <w:pStyle w:val="21"/>
        <w:bidi w:val="0"/>
        <w:rPr>
          <w:rFonts w:hint="eastAsia"/>
          <w:lang w:val="en-US" w:eastAsia="zh-CN"/>
        </w:rPr>
      </w:pPr>
      <w:r>
        <w:rPr>
          <w:rFonts w:hint="eastAsia"/>
          <w:lang w:val="en-US" w:eastAsia="zh-CN"/>
        </w:rPr>
        <w:t>3.如不符合规定的条件，生产的产品难以合格的，处五万元以上十万元以下的罚款。</w:t>
      </w:r>
    </w:p>
    <w:p>
      <w:pPr>
        <w:pStyle w:val="21"/>
        <w:bidi w:val="0"/>
        <w:rPr>
          <w:rFonts w:hint="eastAsia"/>
          <w:lang w:val="en-US" w:eastAsia="zh-CN"/>
        </w:rPr>
      </w:pPr>
      <w:r>
        <w:rPr>
          <w:rFonts w:hint="eastAsia"/>
          <w:lang w:val="en-US" w:eastAsia="zh-CN"/>
        </w:rPr>
        <w:t>（二）违反本办法第十条第二款规定的；</w:t>
      </w:r>
    </w:p>
    <w:p>
      <w:pPr>
        <w:pStyle w:val="21"/>
        <w:bidi w:val="0"/>
        <w:rPr>
          <w:rFonts w:hint="eastAsia"/>
          <w:lang w:val="en-US" w:eastAsia="zh-CN"/>
        </w:rPr>
      </w:pPr>
      <w:r>
        <w:rPr>
          <w:rFonts w:hint="eastAsia"/>
          <w:lang w:val="en-US" w:eastAsia="zh-CN"/>
        </w:rPr>
        <w:t>1.使用国家规定淘汰、报废1-2年的生产设备的，处非法设备实际价值二倍以上四倍以下的罚款；</w:t>
      </w:r>
    </w:p>
    <w:p>
      <w:pPr>
        <w:pStyle w:val="21"/>
        <w:bidi w:val="0"/>
        <w:rPr>
          <w:rFonts w:hint="eastAsia"/>
          <w:lang w:val="en-US" w:eastAsia="zh-CN"/>
        </w:rPr>
      </w:pPr>
      <w:r>
        <w:rPr>
          <w:rFonts w:hint="eastAsia"/>
          <w:lang w:val="en-US" w:eastAsia="zh-CN"/>
        </w:rPr>
        <w:t>2.使用国家规定淘汰、报废2-4年的生产设备的，处非法设备实际价值四倍至七倍的罚款；</w:t>
      </w:r>
    </w:p>
    <w:p>
      <w:pPr>
        <w:pStyle w:val="21"/>
        <w:bidi w:val="0"/>
        <w:rPr>
          <w:rFonts w:hint="eastAsia"/>
          <w:lang w:val="en-US" w:eastAsia="zh-CN"/>
        </w:rPr>
      </w:pPr>
      <w:r>
        <w:rPr>
          <w:rFonts w:hint="eastAsia"/>
          <w:lang w:val="en-US" w:eastAsia="zh-CN"/>
        </w:rPr>
        <w:t>3.使用国家规定淘汰、报废4年以上的生产设备的，处非法设备实际价值七倍以上十倍以下的罚款。</w:t>
      </w:r>
    </w:p>
    <w:p>
      <w:pPr>
        <w:pStyle w:val="21"/>
        <w:bidi w:val="0"/>
        <w:rPr>
          <w:rFonts w:hint="eastAsia"/>
          <w:lang w:val="en-US" w:eastAsia="zh-CN"/>
        </w:rPr>
      </w:pPr>
      <w:r>
        <w:rPr>
          <w:rFonts w:hint="eastAsia"/>
          <w:lang w:val="en-US" w:eastAsia="zh-CN"/>
        </w:rPr>
        <w:t>【100】</w:t>
      </w:r>
      <w:r>
        <w:rPr>
          <w:rStyle w:val="25"/>
          <w:rFonts w:hint="eastAsia"/>
          <w:lang w:val="en-US" w:eastAsia="zh-CN"/>
        </w:rPr>
        <w:t>第十九条：</w:t>
      </w:r>
      <w:r>
        <w:rPr>
          <w:rFonts w:hint="eastAsia"/>
          <w:lang w:val="en-US" w:eastAsia="zh-CN"/>
        </w:rPr>
        <w:t>违反本办法第十三条第（二）项、第（三）项、第（四）项、第（五）项中任何一项规定的，由纤维质量监督机构责令改正，并可以根据情节轻重，处以10万元以下的罚款。</w:t>
      </w:r>
    </w:p>
    <w:p>
      <w:pPr>
        <w:pStyle w:val="21"/>
        <w:bidi w:val="0"/>
        <w:rPr>
          <w:rFonts w:hint="eastAsia"/>
          <w:lang w:val="en-US" w:eastAsia="zh-CN"/>
        </w:rPr>
      </w:pPr>
      <w:r>
        <w:rPr>
          <w:rFonts w:hint="eastAsia"/>
          <w:lang w:val="en-US" w:eastAsia="zh-CN"/>
        </w:rPr>
        <w:t>（一）违反第（二）项、第（三）项、第（四）项、第（五）项中任何一项规定的，违法行为属首次被处罚的，处三万元以下的罚款；</w:t>
      </w:r>
    </w:p>
    <w:p>
      <w:pPr>
        <w:pStyle w:val="21"/>
        <w:bidi w:val="0"/>
        <w:rPr>
          <w:rFonts w:hint="eastAsia"/>
          <w:lang w:val="en-US" w:eastAsia="zh-CN"/>
        </w:rPr>
      </w:pPr>
      <w:r>
        <w:rPr>
          <w:rFonts w:hint="eastAsia"/>
          <w:lang w:val="en-US" w:eastAsia="zh-CN"/>
        </w:rPr>
        <w:t>（二）违反上述规定二项的，或者违反一项规定被再次处罚的，处三万元至七万元的罚款；</w:t>
      </w:r>
    </w:p>
    <w:p>
      <w:pPr>
        <w:pStyle w:val="21"/>
        <w:bidi w:val="0"/>
        <w:rPr>
          <w:rFonts w:hint="eastAsia"/>
          <w:lang w:val="en-US" w:eastAsia="zh-CN"/>
        </w:rPr>
      </w:pPr>
      <w:r>
        <w:rPr>
          <w:rFonts w:hint="eastAsia"/>
          <w:lang w:val="en-US" w:eastAsia="zh-CN"/>
        </w:rPr>
        <w:t>（三）违反上述规定三项及以上的，处七万元以上十万元以下的罚款。</w:t>
      </w:r>
    </w:p>
    <w:p>
      <w:pPr>
        <w:pStyle w:val="21"/>
        <w:bidi w:val="0"/>
        <w:rPr>
          <w:rFonts w:hint="eastAsia"/>
          <w:lang w:val="en-US" w:eastAsia="zh-CN"/>
        </w:rPr>
      </w:pPr>
      <w:r>
        <w:rPr>
          <w:rFonts w:hint="eastAsia"/>
          <w:lang w:val="en-US" w:eastAsia="zh-CN"/>
        </w:rPr>
        <w:t>【101】</w:t>
      </w:r>
      <w:r>
        <w:rPr>
          <w:rStyle w:val="25"/>
          <w:rFonts w:hint="eastAsia"/>
          <w:lang w:val="en-US" w:eastAsia="zh-CN"/>
        </w:rPr>
        <w:t>第二十条：</w:t>
      </w:r>
      <w:r>
        <w:rPr>
          <w:rFonts w:hint="eastAsia"/>
          <w:lang w:val="en-US" w:eastAsia="zh-CN"/>
        </w:rPr>
        <w:t>违反本办法第十四条中任何一项规定的，由纤维质量监督机构责令改正，可以处10万元以下罚款；造成重大损失或有其他严重情节的，建议主管部门对负责人员和其他直接责任人员给予相应的处分。</w:t>
      </w:r>
    </w:p>
    <w:p>
      <w:pPr>
        <w:pStyle w:val="21"/>
        <w:bidi w:val="0"/>
        <w:rPr>
          <w:rFonts w:hint="eastAsia"/>
          <w:lang w:val="en-US" w:eastAsia="zh-CN"/>
        </w:rPr>
      </w:pPr>
      <w:r>
        <w:rPr>
          <w:rFonts w:hint="eastAsia"/>
          <w:lang w:val="en-US" w:eastAsia="zh-CN"/>
        </w:rPr>
        <w:t>（一）未建立健全茧丝入库、出库质量检查验收制度的，违法行为属首次被处罚的，处一万元以下的罚款；违法行为属再次被处罚的，处一万元至三万元的罚款；</w:t>
      </w:r>
    </w:p>
    <w:p>
      <w:pPr>
        <w:pStyle w:val="21"/>
        <w:bidi w:val="0"/>
        <w:rPr>
          <w:rFonts w:hint="eastAsia"/>
          <w:lang w:val="en-US" w:eastAsia="zh-CN"/>
        </w:rPr>
      </w:pPr>
      <w:r>
        <w:rPr>
          <w:rFonts w:hint="eastAsia"/>
          <w:lang w:val="en-US" w:eastAsia="zh-CN"/>
        </w:rPr>
        <w:t>（二）入库、出库的国家储备茧丝的质量、数量与标识、质量凭证不相符的，货值金额在五十万元以下的，违法行为属首次被处罚的，处三万元以下的罚款；货值金额在五十万元至一百万元的，或者违法行为属首次被处罚的，处三万元至七万元的罚款；货值金额达一百万元以上的，处七万元以上十万元以下的罚款；</w:t>
      </w:r>
    </w:p>
    <w:p>
      <w:pPr>
        <w:pStyle w:val="21"/>
        <w:bidi w:val="0"/>
        <w:rPr>
          <w:rFonts w:hint="eastAsia"/>
          <w:lang w:val="en-US" w:eastAsia="zh-CN"/>
        </w:rPr>
      </w:pPr>
      <w:r>
        <w:rPr>
          <w:rFonts w:hint="eastAsia"/>
          <w:lang w:val="en-US" w:eastAsia="zh-CN"/>
        </w:rPr>
        <w:t>（三）不按照国家规定维护、保养承储设施，致使国家储备茧丝质量变异，造成十万元以下损失的，处三万元以下的罚款；造成十万元至二十万元损失的，处三万元至七万元的罚款；造成二十万元以上损失的，处七万元以上十万元以下的罚款。</w:t>
      </w:r>
    </w:p>
    <w:p>
      <w:pPr>
        <w:pStyle w:val="21"/>
        <w:bidi w:val="0"/>
        <w:rPr>
          <w:rFonts w:hint="eastAsia"/>
          <w:lang w:val="en-US" w:eastAsia="zh-CN"/>
        </w:rPr>
      </w:pPr>
      <w:r>
        <w:rPr>
          <w:rFonts w:hint="eastAsia"/>
          <w:lang w:val="en-US" w:eastAsia="zh-CN"/>
        </w:rPr>
        <w:t>【102】</w:t>
      </w:r>
      <w:r>
        <w:rPr>
          <w:rStyle w:val="25"/>
          <w:rFonts w:hint="eastAsia"/>
          <w:lang w:val="en-US" w:eastAsia="zh-CN"/>
        </w:rPr>
        <w:t>第二十一条：</w:t>
      </w:r>
      <w:r>
        <w:rPr>
          <w:rFonts w:hint="eastAsia"/>
          <w:lang w:val="en-US" w:eastAsia="zh-CN"/>
        </w:rPr>
        <w:t>违反本办法第十五条规定的，由纤维质量监督机构处5万元以上10万元以下的罚款；情节严重的，依法吊销营业执照；构成犯罪的，依法追究刑事责任。</w:t>
      </w:r>
    </w:p>
    <w:p>
      <w:pPr>
        <w:pStyle w:val="21"/>
        <w:bidi w:val="0"/>
        <w:rPr>
          <w:rFonts w:hint="eastAsia"/>
          <w:lang w:val="en-US" w:eastAsia="zh-CN"/>
        </w:rPr>
      </w:pPr>
      <w:r>
        <w:rPr>
          <w:rFonts w:hint="eastAsia"/>
          <w:lang w:val="en-US" w:eastAsia="zh-CN"/>
        </w:rPr>
        <w:t>（一）违反上述规定，违法行为持续时间在六个月以内的，违法行为属首次被处罚的，处五万元以上七万元以下的罚款；</w:t>
      </w:r>
    </w:p>
    <w:p>
      <w:pPr>
        <w:pStyle w:val="21"/>
        <w:bidi w:val="0"/>
        <w:rPr>
          <w:rFonts w:hint="eastAsia"/>
          <w:lang w:val="en-US" w:eastAsia="zh-CN"/>
        </w:rPr>
      </w:pPr>
      <w:r>
        <w:rPr>
          <w:rFonts w:hint="eastAsia"/>
          <w:lang w:val="en-US" w:eastAsia="zh-CN"/>
        </w:rPr>
        <w:t>（二）违反上述规定，违法行为持续时间在六个月以上的，或者违法行为属再次被处罚的，处七万元至十万元以下的罚款。</w:t>
      </w:r>
    </w:p>
    <w:p>
      <w:pPr>
        <w:pStyle w:val="21"/>
        <w:bidi w:val="0"/>
        <w:rPr>
          <w:rFonts w:hint="eastAsia"/>
          <w:lang w:val="en-US" w:eastAsia="zh-CN"/>
        </w:rPr>
      </w:pPr>
      <w:r>
        <w:rPr>
          <w:rFonts w:hint="eastAsia"/>
          <w:lang w:val="en-US" w:eastAsia="zh-CN"/>
        </w:rPr>
        <w:t>【103】</w:t>
      </w:r>
      <w:r>
        <w:rPr>
          <w:rStyle w:val="25"/>
          <w:rFonts w:hint="eastAsia"/>
          <w:lang w:val="en-US" w:eastAsia="zh-CN"/>
        </w:rPr>
        <w:t>第二十二条第一款：</w:t>
      </w:r>
      <w:r>
        <w:rPr>
          <w:rFonts w:hint="eastAsia"/>
          <w:lang w:val="en-US" w:eastAsia="zh-CN"/>
        </w:rPr>
        <w:t>违反本办法第十六条规定构成犯罪的，依法追究刑事责任；尚不构成犯罪的，由纤维质量监督机构没收掺杂掺假、以次充好、以假充真的茧丝和违法所得，并处货值金额2倍以上5倍以下的罚款；依法吊销营业执照。</w:t>
      </w:r>
    </w:p>
    <w:p>
      <w:pPr>
        <w:pStyle w:val="21"/>
        <w:bidi w:val="0"/>
        <w:rPr>
          <w:rFonts w:hint="eastAsia"/>
          <w:lang w:val="en-US" w:eastAsia="zh-CN"/>
        </w:rPr>
      </w:pPr>
      <w:r>
        <w:rPr>
          <w:rStyle w:val="25"/>
          <w:rFonts w:hint="eastAsia"/>
          <w:lang w:val="en-US" w:eastAsia="zh-CN"/>
        </w:rPr>
        <w:t>第二十二条第二款：</w:t>
      </w:r>
      <w:r>
        <w:rPr>
          <w:rFonts w:hint="eastAsia"/>
          <w:lang w:val="en-US" w:eastAsia="zh-CN"/>
        </w:rPr>
        <w:t>茧丝经营者经营掺杂掺假、以次充好、以假充真的茧丝的，依照上款处理。</w:t>
      </w:r>
    </w:p>
    <w:p>
      <w:pPr>
        <w:pStyle w:val="21"/>
        <w:bidi w:val="0"/>
        <w:rPr>
          <w:rFonts w:hint="eastAsia"/>
          <w:lang w:val="en-US" w:eastAsia="zh-CN"/>
        </w:rPr>
      </w:pPr>
      <w:r>
        <w:rPr>
          <w:rFonts w:hint="eastAsia"/>
          <w:lang w:val="en-US" w:eastAsia="zh-CN"/>
        </w:rPr>
        <w:t>（一）茧丝经营者在收购、加工、销售、承储等茧丝经营活动中掺杂掺假、以假充真的：</w:t>
      </w:r>
    </w:p>
    <w:p>
      <w:pPr>
        <w:pStyle w:val="21"/>
        <w:bidi w:val="0"/>
        <w:rPr>
          <w:rFonts w:hint="eastAsia"/>
          <w:lang w:val="en-US" w:eastAsia="zh-CN"/>
        </w:rPr>
      </w:pPr>
      <w:r>
        <w:rPr>
          <w:rFonts w:hint="eastAsia"/>
          <w:lang w:val="en-US" w:eastAsia="zh-CN"/>
        </w:rPr>
        <w:t>1.茧丝还有一定的使用价值，违法行为属首次被处罚的，处违法货值金额２倍以上3倍以下的罚款；</w:t>
      </w:r>
    </w:p>
    <w:p>
      <w:pPr>
        <w:pStyle w:val="21"/>
        <w:bidi w:val="0"/>
        <w:rPr>
          <w:rFonts w:hint="eastAsia"/>
          <w:lang w:val="en-US" w:eastAsia="zh-CN"/>
        </w:rPr>
      </w:pPr>
      <w:r>
        <w:rPr>
          <w:rFonts w:hint="eastAsia"/>
          <w:lang w:val="en-US" w:eastAsia="zh-CN"/>
        </w:rPr>
        <w:t>2.违法行为属再次被处罚的，处违法货值金额3倍至4倍的罚款；</w:t>
      </w:r>
    </w:p>
    <w:p>
      <w:pPr>
        <w:pStyle w:val="21"/>
        <w:bidi w:val="0"/>
        <w:rPr>
          <w:rFonts w:hint="eastAsia"/>
          <w:lang w:val="en-US" w:eastAsia="zh-CN"/>
        </w:rPr>
      </w:pPr>
      <w:r>
        <w:rPr>
          <w:rFonts w:hint="eastAsia"/>
          <w:lang w:val="en-US" w:eastAsia="zh-CN"/>
        </w:rPr>
        <w:t>3.茧丝已失去使用价值的，处违法货值金额4倍以上5倍以下的罚款；</w:t>
      </w:r>
    </w:p>
    <w:p>
      <w:pPr>
        <w:pStyle w:val="21"/>
        <w:bidi w:val="0"/>
        <w:rPr>
          <w:rFonts w:hint="eastAsia"/>
          <w:lang w:val="en-US" w:eastAsia="zh-CN"/>
        </w:rPr>
      </w:pPr>
      <w:r>
        <w:rPr>
          <w:rFonts w:hint="eastAsia"/>
          <w:lang w:val="en-US" w:eastAsia="zh-CN"/>
        </w:rPr>
        <w:t>（二）茧丝经营者在收购、加工、销售、承储等茧丝经营活动中以次充好的：</w:t>
      </w:r>
    </w:p>
    <w:p>
      <w:pPr>
        <w:pStyle w:val="21"/>
        <w:bidi w:val="0"/>
        <w:rPr>
          <w:rFonts w:hint="eastAsia"/>
          <w:lang w:val="en-US" w:eastAsia="zh-CN"/>
        </w:rPr>
      </w:pPr>
      <w:r>
        <w:rPr>
          <w:rFonts w:hint="eastAsia"/>
          <w:lang w:val="en-US" w:eastAsia="zh-CN"/>
        </w:rPr>
        <w:t>1.违法行为属首次被处罚的，处违法货值金额２倍以上3倍以下的罚款；</w:t>
      </w:r>
    </w:p>
    <w:p>
      <w:pPr>
        <w:pStyle w:val="21"/>
        <w:bidi w:val="0"/>
        <w:rPr>
          <w:rFonts w:hint="eastAsia"/>
          <w:lang w:val="en-US" w:eastAsia="zh-CN"/>
        </w:rPr>
      </w:pPr>
      <w:r>
        <w:rPr>
          <w:rFonts w:hint="eastAsia"/>
          <w:lang w:val="en-US" w:eastAsia="zh-CN"/>
        </w:rPr>
        <w:t>2.违法行为属再次被处罚的，处违法货值金额3倍至4倍的罚款；</w:t>
      </w:r>
    </w:p>
    <w:p>
      <w:pPr>
        <w:pStyle w:val="21"/>
        <w:bidi w:val="0"/>
        <w:rPr>
          <w:rFonts w:hint="eastAsia"/>
          <w:lang w:val="en-US" w:eastAsia="zh-CN"/>
        </w:rPr>
      </w:pPr>
      <w:r>
        <w:rPr>
          <w:rFonts w:hint="eastAsia"/>
          <w:lang w:val="en-US" w:eastAsia="zh-CN"/>
        </w:rPr>
        <w:t>3.如以废弃茧丝冒充合格的茧丝，处违法货值金额4倍以上5倍以下的罚款；</w:t>
      </w:r>
    </w:p>
    <w:p>
      <w:pPr>
        <w:pStyle w:val="21"/>
        <w:bidi w:val="0"/>
        <w:rPr>
          <w:rFonts w:hint="eastAsia"/>
          <w:lang w:val="en-US" w:eastAsia="zh-CN"/>
        </w:rPr>
      </w:pPr>
      <w:r>
        <w:rPr>
          <w:rFonts w:hint="eastAsia"/>
          <w:lang w:val="en-US" w:eastAsia="zh-CN"/>
        </w:rPr>
        <w:t>（三）茧丝经营者经营掺杂掺假、以次充好、以假充真的茧丝的，依照上述规定处理。</w:t>
      </w:r>
    </w:p>
    <w:p>
      <w:pPr>
        <w:pStyle w:val="21"/>
        <w:bidi w:val="0"/>
        <w:rPr>
          <w:rFonts w:hint="eastAsia"/>
          <w:lang w:val="en-US" w:eastAsia="zh-CN"/>
        </w:rPr>
      </w:pPr>
      <w:r>
        <w:rPr>
          <w:rFonts w:hint="eastAsia"/>
          <w:lang w:val="en-US" w:eastAsia="zh-CN"/>
        </w:rPr>
        <w:t>【</w:t>
      </w:r>
      <w:r>
        <w:rPr>
          <w:rFonts w:hint="eastAsia"/>
          <w:color w:val="0000FF"/>
          <w:lang w:val="en-US" w:eastAsia="zh-CN"/>
        </w:rPr>
        <w:t>104</w:t>
      </w:r>
      <w:r>
        <w:rPr>
          <w:rFonts w:hint="eastAsia"/>
          <w:lang w:val="en-US" w:eastAsia="zh-CN"/>
        </w:rPr>
        <w:t>】</w:t>
      </w:r>
      <w:r>
        <w:rPr>
          <w:rStyle w:val="25"/>
          <w:rFonts w:hint="eastAsia"/>
          <w:lang w:val="en-US" w:eastAsia="zh-CN"/>
        </w:rPr>
        <w:t>第二十三条：</w:t>
      </w:r>
      <w:r>
        <w:rPr>
          <w:rFonts w:hint="eastAsia"/>
          <w:lang w:val="en-US" w:eastAsia="zh-CN"/>
        </w:rPr>
        <w:t>茧丝经营者隐匿、转移、毁损被纤维质量监督机构查封、扣押的物品的，由纤维质量监督机构处被隐匿、转移、毁损物品货值金额2倍以上5倍以下的罚款；构成犯罪的，依法追究刑事责任。</w:t>
      </w:r>
    </w:p>
    <w:p>
      <w:pPr>
        <w:pStyle w:val="21"/>
        <w:bidi w:val="0"/>
        <w:rPr>
          <w:rFonts w:hint="eastAsia"/>
          <w:lang w:val="en-US" w:eastAsia="zh-CN"/>
        </w:rPr>
      </w:pPr>
      <w:r>
        <w:rPr>
          <w:rFonts w:hint="eastAsia"/>
          <w:lang w:val="en-US" w:eastAsia="zh-CN"/>
        </w:rPr>
        <w:t>（一）茧丝经营者隐匿、转移、损毁被纤维质量监督机构查封、扣押的物品的，经责令限期改正的，处被隐匿、转移、损毁物品货值金额２倍以上3倍以下的罚款；</w:t>
      </w:r>
    </w:p>
    <w:p>
      <w:pPr>
        <w:pStyle w:val="21"/>
        <w:bidi w:val="0"/>
        <w:rPr>
          <w:rFonts w:hint="eastAsia"/>
          <w:lang w:val="en-US" w:eastAsia="zh-CN"/>
        </w:rPr>
      </w:pPr>
      <w:r>
        <w:rPr>
          <w:rFonts w:hint="eastAsia"/>
          <w:lang w:val="en-US" w:eastAsia="zh-CN"/>
        </w:rPr>
        <w:t>（二）茧丝经营者隐匿、转移、损毁被纤维质量监督机构查封、扣押的物品的，经责令限期改正，拒不改正的，处被隐匿、转移、损毁物品货值金额3倍至4倍的罚款；</w:t>
      </w:r>
    </w:p>
    <w:p>
      <w:pPr>
        <w:pStyle w:val="21"/>
        <w:bidi w:val="0"/>
        <w:rPr>
          <w:rFonts w:hint="eastAsia"/>
          <w:lang w:val="en-US" w:eastAsia="zh-CN"/>
        </w:rPr>
      </w:pPr>
      <w:r>
        <w:rPr>
          <w:rFonts w:hint="eastAsia"/>
          <w:lang w:val="en-US" w:eastAsia="zh-CN"/>
        </w:rPr>
        <w:t>（三）茧丝经营者隐匿、转移、损毁被纤维质量监督机构查封、扣押的物品的，再经责令限期改正，仍拒不改正的，处被隐匿、转移、损毁物品货值金额4倍以上５倍以下的罚款。</w:t>
      </w: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7"/>
        <w:bidi w:val="0"/>
        <w:rPr>
          <w:rFonts w:hint="eastAsia"/>
          <w:lang w:val="en-US" w:eastAsia="zh-CN"/>
        </w:rPr>
      </w:pPr>
      <w:bookmarkStart w:id="35" w:name="_Toc15553"/>
      <w:r>
        <w:rPr>
          <w:rFonts w:hint="eastAsia"/>
          <w:lang w:val="en-US" w:eastAsia="zh-CN"/>
        </w:rPr>
        <w:t>《毛绒纤维质量监督管理办法》</w:t>
      </w:r>
      <w:bookmarkEnd w:id="35"/>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lang w:val="en-US" w:eastAsia="zh-CN"/>
        </w:rPr>
      </w:pPr>
      <w:r>
        <w:rPr>
          <w:rFonts w:hint="eastAsia"/>
          <w:lang w:val="en-US" w:eastAsia="zh-CN"/>
        </w:rPr>
        <w:t>【105】</w:t>
      </w:r>
      <w:r>
        <w:rPr>
          <w:rStyle w:val="25"/>
          <w:rFonts w:hint="eastAsia"/>
          <w:lang w:val="en-US" w:eastAsia="zh-CN"/>
        </w:rPr>
        <w:t>第十九条第一款：</w:t>
      </w:r>
      <w:r>
        <w:rPr>
          <w:rFonts w:hint="eastAsia"/>
          <w:lang w:val="en-US" w:eastAsia="zh-CN"/>
        </w:rPr>
        <w:t>毛绒纤维经营者违反本办法第四条规定，在毛绒纤维经营活动中掺杂掺假、以假充真、以次充好构成犯罪的，依法追究刑事责任；尚不构成犯罪的，由纤维质量监督机构没收掺杂掺假、以假充真、以次充好的毛绒纤维和违法所得，并处违法货值金额2倍以上5倍以下的罚款。</w:t>
      </w:r>
    </w:p>
    <w:p>
      <w:pPr>
        <w:pStyle w:val="21"/>
        <w:bidi w:val="0"/>
        <w:rPr>
          <w:rFonts w:hint="eastAsia"/>
          <w:lang w:val="en-US" w:eastAsia="zh-CN"/>
        </w:rPr>
      </w:pPr>
      <w:r>
        <w:rPr>
          <w:rStyle w:val="25"/>
          <w:rFonts w:hint="eastAsia"/>
          <w:lang w:val="en-US" w:eastAsia="zh-CN"/>
        </w:rPr>
        <w:t>第十九条第二款：</w:t>
      </w:r>
      <w:r>
        <w:rPr>
          <w:rFonts w:hint="eastAsia"/>
          <w:lang w:val="en-US" w:eastAsia="zh-CN"/>
        </w:rPr>
        <w:t>毛绒纤维经营者经营掺杂掺假、以假充真、以次充好毛绒纤维的，依照上款处理。</w:t>
      </w:r>
    </w:p>
    <w:p>
      <w:pPr>
        <w:pStyle w:val="21"/>
        <w:bidi w:val="0"/>
        <w:rPr>
          <w:rFonts w:hint="eastAsia"/>
          <w:lang w:val="en-US" w:eastAsia="zh-CN"/>
        </w:rPr>
      </w:pPr>
      <w:r>
        <w:rPr>
          <w:rFonts w:hint="eastAsia"/>
          <w:lang w:val="en-US" w:eastAsia="zh-CN"/>
        </w:rPr>
        <w:t>（一）毛绒纤维经营者在经营活动中掺杂掺假、以假充真的：</w:t>
      </w:r>
    </w:p>
    <w:p>
      <w:pPr>
        <w:pStyle w:val="21"/>
        <w:bidi w:val="0"/>
        <w:rPr>
          <w:rFonts w:hint="eastAsia"/>
          <w:lang w:val="en-US" w:eastAsia="zh-CN"/>
        </w:rPr>
      </w:pPr>
      <w:r>
        <w:rPr>
          <w:rFonts w:hint="eastAsia"/>
          <w:lang w:val="en-US" w:eastAsia="zh-CN"/>
        </w:rPr>
        <w:t>1.毛绒纤维还有一定的使用价值的，违法行为属首次被处罚的，处违法货值金额二倍以上三倍以下的罚款；</w:t>
      </w:r>
    </w:p>
    <w:p>
      <w:pPr>
        <w:pStyle w:val="21"/>
        <w:bidi w:val="0"/>
        <w:rPr>
          <w:rFonts w:hint="eastAsia"/>
          <w:lang w:val="en-US" w:eastAsia="zh-CN"/>
        </w:rPr>
      </w:pPr>
      <w:r>
        <w:rPr>
          <w:rFonts w:hint="eastAsia"/>
          <w:lang w:val="en-US" w:eastAsia="zh-CN"/>
        </w:rPr>
        <w:t>2.违法行为属再次被处罚的，处违法货值金额三倍至四倍的罚款；</w:t>
      </w:r>
    </w:p>
    <w:p>
      <w:pPr>
        <w:pStyle w:val="21"/>
        <w:bidi w:val="0"/>
        <w:rPr>
          <w:rFonts w:hint="eastAsia"/>
          <w:lang w:val="en-US" w:eastAsia="zh-CN"/>
        </w:rPr>
      </w:pPr>
      <w:r>
        <w:rPr>
          <w:rFonts w:hint="eastAsia"/>
          <w:lang w:val="en-US" w:eastAsia="zh-CN"/>
        </w:rPr>
        <w:t>3.毛绒纤维已失去使用价值的，处违法货值金额四倍以上五倍以下的罚款。</w:t>
      </w:r>
    </w:p>
    <w:p>
      <w:pPr>
        <w:pStyle w:val="21"/>
        <w:bidi w:val="0"/>
        <w:rPr>
          <w:rFonts w:hint="eastAsia"/>
          <w:lang w:val="en-US" w:eastAsia="zh-CN"/>
        </w:rPr>
      </w:pPr>
      <w:r>
        <w:rPr>
          <w:rFonts w:hint="eastAsia"/>
          <w:lang w:val="en-US" w:eastAsia="zh-CN"/>
        </w:rPr>
        <w:t>（二）毛绒纤维经营者在经营活动中以次充好的：</w:t>
      </w:r>
    </w:p>
    <w:p>
      <w:pPr>
        <w:pStyle w:val="21"/>
        <w:bidi w:val="0"/>
        <w:rPr>
          <w:rFonts w:hint="eastAsia"/>
          <w:lang w:val="en-US" w:eastAsia="zh-CN"/>
        </w:rPr>
      </w:pPr>
      <w:r>
        <w:rPr>
          <w:rFonts w:hint="eastAsia"/>
          <w:lang w:val="en-US" w:eastAsia="zh-CN"/>
        </w:rPr>
        <w:t>1.违法行为属首次被处罚的，处违法货值金额二倍以上三倍以下的罚款；</w:t>
      </w:r>
    </w:p>
    <w:p>
      <w:pPr>
        <w:pStyle w:val="21"/>
        <w:bidi w:val="0"/>
        <w:rPr>
          <w:rFonts w:hint="eastAsia"/>
          <w:lang w:val="en-US" w:eastAsia="zh-CN"/>
        </w:rPr>
      </w:pPr>
      <w:r>
        <w:rPr>
          <w:rFonts w:hint="eastAsia"/>
          <w:lang w:val="en-US" w:eastAsia="zh-CN"/>
        </w:rPr>
        <w:t>2.违法行为属再次被处罚的，处违法货值金额三倍至四倍的罚款；</w:t>
      </w:r>
    </w:p>
    <w:p>
      <w:pPr>
        <w:pStyle w:val="21"/>
        <w:bidi w:val="0"/>
        <w:rPr>
          <w:rFonts w:hint="eastAsia"/>
          <w:lang w:val="en-US" w:eastAsia="zh-CN"/>
        </w:rPr>
      </w:pPr>
      <w:r>
        <w:rPr>
          <w:rFonts w:hint="eastAsia"/>
          <w:lang w:val="en-US" w:eastAsia="zh-CN"/>
        </w:rPr>
        <w:t>3.如以废弃毛绒纤维冒充合格毛绒纤维的，处违法货值金额四倍以上五倍以下的罚款。</w:t>
      </w:r>
    </w:p>
    <w:p>
      <w:pPr>
        <w:pStyle w:val="21"/>
        <w:bidi w:val="0"/>
        <w:rPr>
          <w:rFonts w:hint="eastAsia"/>
          <w:lang w:val="en-US" w:eastAsia="zh-CN"/>
        </w:rPr>
      </w:pPr>
      <w:r>
        <w:rPr>
          <w:rFonts w:hint="eastAsia"/>
          <w:lang w:val="en-US" w:eastAsia="zh-CN"/>
        </w:rPr>
        <w:t>（三）毛绒纤维经营者经营掺杂掺假、以次充好、以假充真的毛绒纤维的，依照上述规定处理。</w:t>
      </w:r>
    </w:p>
    <w:p>
      <w:pPr>
        <w:pStyle w:val="21"/>
        <w:bidi w:val="0"/>
        <w:rPr>
          <w:rFonts w:hint="eastAsia"/>
          <w:lang w:val="en-US" w:eastAsia="zh-CN"/>
        </w:rPr>
      </w:pPr>
      <w:r>
        <w:rPr>
          <w:rFonts w:hint="eastAsia"/>
          <w:lang w:val="en-US" w:eastAsia="zh-CN"/>
        </w:rPr>
        <w:t>【106】</w:t>
      </w:r>
      <w:r>
        <w:rPr>
          <w:rStyle w:val="25"/>
          <w:rFonts w:hint="eastAsia"/>
          <w:lang w:val="en-US" w:eastAsia="zh-CN"/>
        </w:rPr>
        <w:t>第二十条：</w:t>
      </w:r>
      <w:r>
        <w:rPr>
          <w:rFonts w:hint="eastAsia"/>
          <w:lang w:val="en-US" w:eastAsia="zh-CN"/>
        </w:rPr>
        <w:t>毛绒纤维经营者在收购毛绒纤维活动中，违反本办法第十四条第（一）项至第（四）项规定的，由纤维质量监督机构责令改正，可以处3万元以下的罚款；违反本办法第十四条第（五）项规定的，由纤维质量监督机构责令改正，拒不改正的，处以3万元以下的罚款。</w:t>
      </w:r>
    </w:p>
    <w:p>
      <w:pPr>
        <w:pStyle w:val="21"/>
        <w:bidi w:val="0"/>
        <w:rPr>
          <w:rFonts w:hint="eastAsia"/>
          <w:lang w:val="en-US" w:eastAsia="zh-CN"/>
        </w:rPr>
      </w:pPr>
      <w:r>
        <w:rPr>
          <w:rFonts w:hint="eastAsia"/>
          <w:lang w:val="en-US" w:eastAsia="zh-CN"/>
        </w:rPr>
        <w:t>（一）违反第（一）项至第（四）项中任何一项规定的，违法行为属首次被处罚的，处一万元以下的罚款；违反上述规定二项的，或者违反一项规定被再次处罚的，处一万元至二万元的罚款；违反上述规定三项及以上的，处二万元以上三万元以下的罚款；</w:t>
      </w:r>
    </w:p>
    <w:p>
      <w:pPr>
        <w:pStyle w:val="21"/>
        <w:bidi w:val="0"/>
        <w:rPr>
          <w:rFonts w:hint="eastAsia"/>
          <w:lang w:val="en-US" w:eastAsia="zh-CN"/>
        </w:rPr>
      </w:pPr>
      <w:r>
        <w:rPr>
          <w:rFonts w:hint="eastAsia"/>
          <w:lang w:val="en-US" w:eastAsia="zh-CN"/>
        </w:rPr>
        <w:t>（二）违反第（五）项规定的，经纤维质量监督机构责令改正，逾期一个月不改正的，处一万元以下的罚款；逾期二个月不改正的，处一万元至二万元的罚款；逾期三个月不改正的，处二万元以上三万元以下的罚款。</w:t>
      </w:r>
    </w:p>
    <w:p>
      <w:pPr>
        <w:pStyle w:val="21"/>
        <w:bidi w:val="0"/>
        <w:rPr>
          <w:rFonts w:hint="eastAsia"/>
          <w:lang w:val="en-US" w:eastAsia="zh-CN"/>
        </w:rPr>
      </w:pPr>
      <w:r>
        <w:rPr>
          <w:rFonts w:hint="eastAsia"/>
          <w:lang w:val="en-US" w:eastAsia="zh-CN"/>
        </w:rPr>
        <w:t>【107】</w:t>
      </w:r>
      <w:r>
        <w:rPr>
          <w:rStyle w:val="25"/>
          <w:rFonts w:hint="eastAsia"/>
          <w:lang w:val="en-US" w:eastAsia="zh-CN"/>
        </w:rPr>
        <w:t>第二十一条第一款：</w:t>
      </w:r>
      <w:r>
        <w:rPr>
          <w:rFonts w:hint="eastAsia"/>
          <w:lang w:val="en-US" w:eastAsia="zh-CN"/>
        </w:rPr>
        <w:t>毛绒纤维经营者在加工毛绒纤维活动中，违反本办法第十五条第一款第（一）项规定的，由纤维质量监督机构责令改正，拒不改正的，处以1万元以下的罚款；违反本办法第十五条第（二）项、第（三）项、第（四）项、第（五）项规定的，由纤维质量监督机构责令改正，并可以根据情节轻重，处10万元以下的罚款。</w:t>
      </w:r>
    </w:p>
    <w:p>
      <w:pPr>
        <w:pStyle w:val="21"/>
        <w:bidi w:val="0"/>
        <w:rPr>
          <w:rFonts w:hint="eastAsia"/>
          <w:lang w:val="en-US" w:eastAsia="zh-CN"/>
        </w:rPr>
      </w:pPr>
      <w:r>
        <w:rPr>
          <w:rStyle w:val="25"/>
          <w:rFonts w:hint="eastAsia"/>
          <w:lang w:val="en-US" w:eastAsia="zh-CN"/>
        </w:rPr>
        <w:t>第二十条第二款：</w:t>
      </w:r>
      <w:r>
        <w:rPr>
          <w:rFonts w:hint="eastAsia"/>
          <w:lang w:val="en-US" w:eastAsia="zh-CN"/>
        </w:rPr>
        <w:t>违反本办法第十五条第二款规定的，由纤维质量监督机构没收并监督销毁禁用的毛绒纤维加工设备，并处非法设备实际价值二倍以上十倍以下的罚款。</w:t>
      </w:r>
    </w:p>
    <w:p>
      <w:pPr>
        <w:pStyle w:val="21"/>
        <w:bidi w:val="0"/>
        <w:rPr>
          <w:rFonts w:hint="eastAsia"/>
          <w:lang w:val="en-US" w:eastAsia="zh-CN"/>
        </w:rPr>
      </w:pPr>
      <w:r>
        <w:rPr>
          <w:rFonts w:hint="eastAsia"/>
          <w:lang w:val="en-US" w:eastAsia="zh-CN"/>
        </w:rPr>
        <w:t>（一）违反第十五条第一款第（一）规定的，经纤维质量监督机构责令改正，逾期一个月不改正的，处三千元以下的罚款；逾期二个月不改正的，处三千元至七千元的罚款；逾期3个月不改正的，处七千元以上一万元以下的罚款；</w:t>
      </w:r>
    </w:p>
    <w:p>
      <w:pPr>
        <w:pStyle w:val="21"/>
        <w:bidi w:val="0"/>
        <w:rPr>
          <w:rFonts w:hint="eastAsia"/>
          <w:lang w:val="en-US" w:eastAsia="zh-CN"/>
        </w:rPr>
      </w:pPr>
      <w:r>
        <w:rPr>
          <w:rFonts w:hint="eastAsia"/>
          <w:lang w:val="en-US" w:eastAsia="zh-CN"/>
        </w:rPr>
        <w:t>（二）违反第十五条第（二）项、第（三）项、第（四）项、第（五）项规定的中的任何一项的，违法行为属首次被处罚的，处三万元以下的罚款；违反上述规定二项的，或者违反一项规定被再次处罚的，处三万元至七万元的罚款；违反上述规定三项及以上的，处七万元以上十万元以下的罚款；</w:t>
      </w:r>
    </w:p>
    <w:p>
      <w:pPr>
        <w:pStyle w:val="21"/>
        <w:bidi w:val="0"/>
        <w:rPr>
          <w:rFonts w:hint="eastAsia"/>
          <w:lang w:val="en-US" w:eastAsia="zh-CN"/>
        </w:rPr>
      </w:pPr>
      <w:r>
        <w:rPr>
          <w:rFonts w:hint="eastAsia"/>
          <w:lang w:val="en-US" w:eastAsia="zh-CN"/>
        </w:rPr>
        <w:t>（三）违反本办法第十五条第二款规定的，使用国家规定禁用1-2年的加工设备的，处非法设备实际价值二倍以上四倍以下的罚款；使用国家规定禁用2-4年的加工设备的，处非法设备实际价值四倍至七倍的罚款；使用国家规定禁用4年以上的加工设备的，处非法设备实际价值七倍以上十倍以下的罚款。</w:t>
      </w:r>
    </w:p>
    <w:p>
      <w:pPr>
        <w:pStyle w:val="21"/>
        <w:bidi w:val="0"/>
        <w:rPr>
          <w:rFonts w:hint="eastAsia"/>
          <w:lang w:val="en-US" w:eastAsia="zh-CN"/>
        </w:rPr>
      </w:pPr>
      <w:r>
        <w:rPr>
          <w:rFonts w:hint="eastAsia"/>
          <w:lang w:val="en-US" w:eastAsia="zh-CN"/>
        </w:rPr>
        <w:t>【108】</w:t>
      </w:r>
      <w:r>
        <w:rPr>
          <w:rStyle w:val="25"/>
          <w:rFonts w:hint="eastAsia"/>
          <w:lang w:val="en-US" w:eastAsia="zh-CN"/>
        </w:rPr>
        <w:t>第二十二条：</w:t>
      </w:r>
      <w:r>
        <w:rPr>
          <w:rFonts w:hint="eastAsia"/>
          <w:lang w:val="en-US" w:eastAsia="zh-CN"/>
        </w:rPr>
        <w:t>毛绒纤维经营者在销售活动中，违反本办法第十六第一款第（一）项、第（二）项、第（三）项、第（六）项以及第二款规定的，由纤维质量监督机构责令改正，并可以根据情节轻重，处10万元以下的罚款；违反本办法第十六条第一款第（四）项规定的，由纤维质量监督机构责令改正，拒不改正的，处以3万元以下的罚款；违反本办法第十六条第三款规定的，由纤维质量监督机构责令补办检验，对拒不补办的，处以3万元以下的罚款。</w:t>
      </w:r>
    </w:p>
    <w:p>
      <w:pPr>
        <w:pStyle w:val="21"/>
        <w:bidi w:val="0"/>
        <w:rPr>
          <w:rFonts w:hint="eastAsia"/>
          <w:lang w:val="en-US" w:eastAsia="zh-CN"/>
        </w:rPr>
      </w:pPr>
      <w:r>
        <w:rPr>
          <w:rFonts w:hint="eastAsia"/>
          <w:lang w:val="en-US" w:eastAsia="zh-CN"/>
        </w:rPr>
        <w:t>（一）违反本办法第十六第一款第（一）项、第（二）项、第（三）项、第（六）以及第二款规定中的任何一项的，违法行为属首次被处罚的，处三万元以下的罚款；违反上述规定二项的，或者违反一项规定被再次处罚的，处三万元至七万元的罚款；违反上述规定三项及以上的，处七万元以上十万元以下的罚款；</w:t>
      </w:r>
    </w:p>
    <w:p>
      <w:pPr>
        <w:pStyle w:val="21"/>
        <w:bidi w:val="0"/>
        <w:rPr>
          <w:rFonts w:hint="eastAsia"/>
          <w:lang w:val="en-US" w:eastAsia="zh-CN"/>
        </w:rPr>
      </w:pPr>
      <w:r>
        <w:rPr>
          <w:rFonts w:hint="eastAsia"/>
          <w:lang w:val="en-US" w:eastAsia="zh-CN"/>
        </w:rPr>
        <w:t>（二）违反本办法第十六条第一款第（四）项规定的，经纤维质量监督机构责令改正，逾期一个月不改正的，处一万元以下的罚款；逾期二个月不改正的，处一万元至二万元的罚款；逾期3个月不改正的，处二万元以上三万元以下的罚款；</w:t>
      </w:r>
    </w:p>
    <w:p>
      <w:pPr>
        <w:pStyle w:val="21"/>
        <w:bidi w:val="0"/>
        <w:rPr>
          <w:rFonts w:hint="eastAsia"/>
          <w:lang w:val="en-US" w:eastAsia="zh-CN"/>
        </w:rPr>
      </w:pPr>
      <w:r>
        <w:rPr>
          <w:rFonts w:hint="eastAsia"/>
          <w:lang w:val="en-US" w:eastAsia="zh-CN"/>
        </w:rPr>
        <w:t>（三）违反本办法第十六条第三款规定的，经纤维质量监督机构责令补办检验，逾期一个月不补办检验的，处一万元以下的罚款；逾期二个月不补办检验的，处一万元至二万元的罚款；逾期三个月不补办检验的，处二万元以上三万元以下的罚款。</w:t>
      </w:r>
    </w:p>
    <w:p>
      <w:pPr>
        <w:pStyle w:val="21"/>
        <w:bidi w:val="0"/>
        <w:rPr>
          <w:rFonts w:hint="eastAsia"/>
          <w:lang w:val="en-US" w:eastAsia="zh-CN"/>
        </w:rPr>
      </w:pPr>
      <w:r>
        <w:rPr>
          <w:rFonts w:hint="eastAsia"/>
          <w:lang w:val="en-US" w:eastAsia="zh-CN"/>
        </w:rPr>
        <w:t>【109】</w:t>
      </w:r>
      <w:r>
        <w:rPr>
          <w:rStyle w:val="25"/>
          <w:rFonts w:hint="eastAsia"/>
          <w:lang w:val="en-US" w:eastAsia="zh-CN"/>
        </w:rPr>
        <w:t>第二十三条：</w:t>
      </w:r>
      <w:r>
        <w:rPr>
          <w:rFonts w:hint="eastAsia"/>
          <w:lang w:val="en-US" w:eastAsia="zh-CN"/>
        </w:rPr>
        <w:t>毛绒纤维经营者在承储国家储备毛绒纤维活动中，违反本办法第十七规定的，由纤维质量监督机构责令改正，可以处10万元的罚款；造成重大损失的，依法追究刑事责任。</w:t>
      </w:r>
    </w:p>
    <w:p>
      <w:pPr>
        <w:pStyle w:val="21"/>
        <w:bidi w:val="0"/>
        <w:rPr>
          <w:rFonts w:hint="eastAsia"/>
          <w:lang w:val="en-US" w:eastAsia="zh-CN"/>
        </w:rPr>
      </w:pPr>
      <w:r>
        <w:rPr>
          <w:rFonts w:hint="eastAsia"/>
          <w:lang w:val="en-US" w:eastAsia="zh-CN"/>
        </w:rPr>
        <w:t>（一）未建立健全毛绒纤维入库、出库质量检查验收制度的，违法行为属首次被处罚的，处一万元以下的罚款；违法行为属再次被处罚的，处一万元至三万元的罚款；</w:t>
      </w:r>
    </w:p>
    <w:p>
      <w:pPr>
        <w:pStyle w:val="21"/>
        <w:bidi w:val="0"/>
        <w:rPr>
          <w:rFonts w:hint="eastAsia"/>
          <w:lang w:val="en-US" w:eastAsia="zh-CN"/>
        </w:rPr>
      </w:pPr>
      <w:r>
        <w:rPr>
          <w:rFonts w:hint="eastAsia"/>
          <w:lang w:val="en-US" w:eastAsia="zh-CN"/>
        </w:rPr>
        <w:t>（二）入库、出库的国家储备毛绒纤维的类别、型号、等级、数量、包装、标识与质量凭证不相符的，货值金额在五十万元以下，违法行为属首次被处罚的，处三万元以下的罚款；货值金额在五十万元至一百万元，或者违法行为属首次被处罚的，处三万元至七万元的罚款；货值金额在一百万元以上的，处七万元以上十万元以下的罚款。</w:t>
      </w:r>
    </w:p>
    <w:p>
      <w:pPr>
        <w:pStyle w:val="21"/>
        <w:bidi w:val="0"/>
        <w:rPr>
          <w:rFonts w:hint="eastAsia"/>
          <w:lang w:val="en-US" w:eastAsia="zh-CN"/>
        </w:rPr>
      </w:pPr>
      <w:r>
        <w:rPr>
          <w:rFonts w:hint="eastAsia"/>
          <w:lang w:val="en-US" w:eastAsia="zh-CN"/>
        </w:rPr>
        <w:t>【110】</w:t>
      </w:r>
      <w:r>
        <w:rPr>
          <w:rStyle w:val="25"/>
          <w:rFonts w:hint="eastAsia"/>
          <w:lang w:val="en-US" w:eastAsia="zh-CN"/>
        </w:rPr>
        <w:t>第二十四条：</w:t>
      </w:r>
      <w:r>
        <w:rPr>
          <w:rFonts w:hint="eastAsia"/>
          <w:lang w:val="en-US" w:eastAsia="zh-CN"/>
        </w:rPr>
        <w:t>毛绒纤维经营者在收购、加工、销售、承运活动中违反本办法第十八条规定的，由纤维质量监督机构处5万元以上10万元以下的罚款；情节严重的，建议工商行政管理机关吊销营业执照；构成犯罪的，依法追刑事责任。</w:t>
      </w:r>
    </w:p>
    <w:p>
      <w:pPr>
        <w:pStyle w:val="21"/>
        <w:bidi w:val="0"/>
        <w:rPr>
          <w:rFonts w:hint="eastAsia"/>
          <w:lang w:val="en-US" w:eastAsia="zh-CN"/>
        </w:rPr>
      </w:pPr>
      <w:r>
        <w:rPr>
          <w:rFonts w:hint="eastAsia"/>
          <w:lang w:val="en-US" w:eastAsia="zh-CN"/>
        </w:rPr>
        <w:t>（一）违反第十八条规定，违法行为持续时间在六个月以内的，违法行为属首次被处罚的，处五万元以上七万元以下的罚款；</w:t>
      </w:r>
    </w:p>
    <w:p>
      <w:pPr>
        <w:pStyle w:val="21"/>
        <w:bidi w:val="0"/>
        <w:rPr>
          <w:rFonts w:hint="eastAsia"/>
          <w:lang w:val="en-US" w:eastAsia="zh-CN"/>
        </w:rPr>
      </w:pPr>
      <w:r>
        <w:rPr>
          <w:rFonts w:hint="eastAsia"/>
          <w:lang w:val="en-US" w:eastAsia="zh-CN"/>
        </w:rPr>
        <w:t>（二）违反第十八条规定，违法行为持续时间在六个月以上的，或者违法行为属再次被处罚的，处七万元至十万元的罚款。</w:t>
      </w:r>
    </w:p>
    <w:p>
      <w:pPr>
        <w:pStyle w:val="21"/>
        <w:bidi w:val="0"/>
        <w:rPr>
          <w:rFonts w:hint="eastAsia"/>
          <w:lang w:val="en-US" w:eastAsia="zh-CN"/>
        </w:rPr>
      </w:pPr>
      <w:r>
        <w:rPr>
          <w:rFonts w:hint="eastAsia"/>
          <w:lang w:val="en-US" w:eastAsia="zh-CN"/>
        </w:rPr>
        <w:t>【111】</w:t>
      </w:r>
      <w:r>
        <w:rPr>
          <w:rStyle w:val="25"/>
          <w:rFonts w:hint="eastAsia"/>
          <w:lang w:val="en-US" w:eastAsia="zh-CN"/>
        </w:rPr>
        <w:t>第二十五条：</w:t>
      </w:r>
      <w:r>
        <w:rPr>
          <w:rFonts w:hint="eastAsia"/>
          <w:lang w:val="en-US" w:eastAsia="zh-CN"/>
        </w:rPr>
        <w:t>隐匿、转移、损毁被纤维质量监督机构查封、扣押物品的，由纤维质量监督机构处被隐匿、转移、损毁物品货值金额2倍以上5倍以下的罚款；构成犯罪的，依法追究刑事责任。</w:t>
      </w:r>
    </w:p>
    <w:p>
      <w:pPr>
        <w:pStyle w:val="21"/>
        <w:bidi w:val="0"/>
        <w:rPr>
          <w:rFonts w:hint="eastAsia"/>
          <w:lang w:val="en-US" w:eastAsia="zh-CN"/>
        </w:rPr>
      </w:pPr>
      <w:r>
        <w:rPr>
          <w:rFonts w:hint="eastAsia"/>
          <w:lang w:val="en-US" w:eastAsia="zh-CN"/>
        </w:rPr>
        <w:t>（一）隐匿、转移、损毁被纤维质量监督机构查封、扣押的物品的，经责令限期改正的，处被隐匿、转移、损毁物品货值金额二倍以上三倍以下的罚款；</w:t>
      </w:r>
    </w:p>
    <w:p>
      <w:pPr>
        <w:pStyle w:val="21"/>
        <w:bidi w:val="0"/>
        <w:rPr>
          <w:rFonts w:hint="eastAsia"/>
          <w:lang w:val="en-US" w:eastAsia="zh-CN"/>
        </w:rPr>
      </w:pPr>
      <w:r>
        <w:rPr>
          <w:rFonts w:hint="eastAsia"/>
          <w:lang w:val="en-US" w:eastAsia="zh-CN"/>
        </w:rPr>
        <w:t>（二）隐匿、转移、损毁被纤维质量监督机构查封、扣押的物品的，经责令限期改正，拒不改正的，处被隐匿、转移、损毁物品货值金额三倍至四倍的罚款；</w:t>
      </w:r>
    </w:p>
    <w:p>
      <w:pPr>
        <w:pStyle w:val="21"/>
        <w:bidi w:val="0"/>
        <w:rPr>
          <w:rFonts w:hint="eastAsia"/>
          <w:lang w:val="en-US" w:eastAsia="zh-CN"/>
        </w:rPr>
      </w:pPr>
      <w:r>
        <w:rPr>
          <w:rFonts w:hint="eastAsia"/>
          <w:lang w:val="en-US" w:eastAsia="zh-CN"/>
        </w:rPr>
        <w:t>（三）隐匿、转移、损毁被纤维质量监督机构查封、扣押的物品的，再经责令限期改正，仍拒不改正的，处被隐匿、转移、损毁物品货值金额4倍以上五倍以下的罚款。</w:t>
      </w: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7"/>
        <w:bidi w:val="0"/>
        <w:rPr>
          <w:rFonts w:hint="eastAsia"/>
          <w:lang w:val="en-US" w:eastAsia="zh-CN"/>
        </w:rPr>
      </w:pPr>
      <w:bookmarkStart w:id="36" w:name="_Toc19681"/>
      <w:r>
        <w:rPr>
          <w:rFonts w:hint="eastAsia"/>
          <w:lang w:val="en-US" w:eastAsia="zh-CN"/>
        </w:rPr>
        <w:t>《麻类纤维质量监督管理办法》</w:t>
      </w:r>
      <w:bookmarkEnd w:id="36"/>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lang w:val="en-US" w:eastAsia="zh-CN"/>
        </w:rPr>
      </w:pPr>
      <w:r>
        <w:rPr>
          <w:rFonts w:hint="eastAsia"/>
          <w:lang w:val="en-US" w:eastAsia="zh-CN"/>
        </w:rPr>
        <w:t>【112】</w:t>
      </w:r>
      <w:r>
        <w:rPr>
          <w:rStyle w:val="25"/>
          <w:rFonts w:hint="eastAsia"/>
          <w:lang w:val="en-US" w:eastAsia="zh-CN"/>
        </w:rPr>
        <w:t>第十九条：</w:t>
      </w:r>
      <w:r>
        <w:rPr>
          <w:rFonts w:hint="eastAsia"/>
          <w:lang w:val="en-US" w:eastAsia="zh-CN"/>
        </w:rPr>
        <w:t>麻类纤维经营者违反本办法第四条规定，在麻类纤维经营活动中掺杂掺假、以假充真、以次充好构成犯罪的，依法追究刑事责任；尚不构成犯罪的，由纤维质量监督机构没收掺杂掺假、以假充真、以次充好的麻类纤维和违法所得，并处违法货值金额2倍以上5倍以下罚款。</w:t>
      </w:r>
    </w:p>
    <w:p>
      <w:pPr>
        <w:pStyle w:val="21"/>
        <w:bidi w:val="0"/>
        <w:rPr>
          <w:rFonts w:hint="eastAsia"/>
          <w:lang w:val="en-US" w:eastAsia="zh-CN"/>
        </w:rPr>
      </w:pPr>
      <w:r>
        <w:rPr>
          <w:rFonts w:hint="eastAsia"/>
          <w:lang w:val="en-US" w:eastAsia="zh-CN"/>
        </w:rPr>
        <w:t>（一）麻类纤维经营者在经营活动中掺杂掺假、以假充真的：</w:t>
      </w:r>
    </w:p>
    <w:p>
      <w:pPr>
        <w:pStyle w:val="21"/>
        <w:bidi w:val="0"/>
        <w:rPr>
          <w:rFonts w:hint="eastAsia"/>
          <w:lang w:val="en-US" w:eastAsia="zh-CN"/>
        </w:rPr>
      </w:pPr>
      <w:r>
        <w:rPr>
          <w:rFonts w:hint="eastAsia"/>
          <w:lang w:val="en-US" w:eastAsia="zh-CN"/>
        </w:rPr>
        <w:t>1.麻类纤维还有一定的使用价值的，违法行为属首次被处罚的，处违法货值金额二倍以上三倍以下的罚款；</w:t>
      </w:r>
    </w:p>
    <w:p>
      <w:pPr>
        <w:pStyle w:val="21"/>
        <w:bidi w:val="0"/>
        <w:rPr>
          <w:rFonts w:hint="eastAsia"/>
          <w:lang w:val="en-US" w:eastAsia="zh-CN"/>
        </w:rPr>
      </w:pPr>
      <w:r>
        <w:rPr>
          <w:rFonts w:hint="eastAsia"/>
          <w:lang w:val="en-US" w:eastAsia="zh-CN"/>
        </w:rPr>
        <w:t>2.违法行为属再次被处罚的，处违法货值金额三倍至四倍的罚款；</w:t>
      </w:r>
    </w:p>
    <w:p>
      <w:pPr>
        <w:pStyle w:val="21"/>
        <w:bidi w:val="0"/>
        <w:rPr>
          <w:rFonts w:hint="eastAsia"/>
          <w:lang w:val="en-US" w:eastAsia="zh-CN"/>
        </w:rPr>
      </w:pPr>
      <w:r>
        <w:rPr>
          <w:rFonts w:hint="eastAsia"/>
          <w:lang w:val="en-US" w:eastAsia="zh-CN"/>
        </w:rPr>
        <w:t>3.麻类纤维经营者在经营活动中掺杂掺假、以假充真，麻类纤维已失去使用价值的，处违法货值金额四倍以上五倍以下的罚款；</w:t>
      </w:r>
    </w:p>
    <w:p>
      <w:pPr>
        <w:pStyle w:val="21"/>
        <w:bidi w:val="0"/>
        <w:rPr>
          <w:rFonts w:hint="eastAsia"/>
          <w:lang w:val="en-US" w:eastAsia="zh-CN"/>
        </w:rPr>
      </w:pPr>
      <w:r>
        <w:rPr>
          <w:rFonts w:hint="eastAsia"/>
          <w:lang w:val="en-US" w:eastAsia="zh-CN"/>
        </w:rPr>
        <w:t>（二）麻类纤维经营者在经营活动中以次充好的：</w:t>
      </w:r>
    </w:p>
    <w:p>
      <w:pPr>
        <w:pStyle w:val="21"/>
        <w:bidi w:val="0"/>
        <w:rPr>
          <w:rFonts w:hint="eastAsia"/>
          <w:lang w:val="en-US" w:eastAsia="zh-CN"/>
        </w:rPr>
      </w:pPr>
      <w:r>
        <w:rPr>
          <w:rFonts w:hint="eastAsia"/>
          <w:lang w:val="en-US" w:eastAsia="zh-CN"/>
        </w:rPr>
        <w:t>1.违法行为属首次被处罚的，处违法货值金额二倍以上三倍以下的罚款；</w:t>
      </w:r>
    </w:p>
    <w:p>
      <w:pPr>
        <w:pStyle w:val="21"/>
        <w:bidi w:val="0"/>
        <w:rPr>
          <w:rFonts w:hint="eastAsia"/>
          <w:lang w:val="en-US" w:eastAsia="zh-CN"/>
        </w:rPr>
      </w:pPr>
      <w:r>
        <w:rPr>
          <w:rFonts w:hint="eastAsia"/>
          <w:lang w:val="en-US" w:eastAsia="zh-CN"/>
        </w:rPr>
        <w:t>2.违法行为属再次被处罚的，处违法货值金额三倍至四倍的罚款；</w:t>
      </w:r>
    </w:p>
    <w:p>
      <w:pPr>
        <w:pStyle w:val="21"/>
        <w:bidi w:val="0"/>
        <w:rPr>
          <w:rFonts w:hint="eastAsia"/>
          <w:lang w:val="en-US" w:eastAsia="zh-CN"/>
        </w:rPr>
      </w:pPr>
      <w:r>
        <w:rPr>
          <w:rFonts w:hint="eastAsia"/>
          <w:lang w:val="en-US" w:eastAsia="zh-CN"/>
        </w:rPr>
        <w:t>3.如以废弃麻类纤维冒充合格麻类纤维的，处违法货值金额四倍以上五倍以下的罚款。</w:t>
      </w:r>
    </w:p>
    <w:p>
      <w:pPr>
        <w:pStyle w:val="21"/>
        <w:bidi w:val="0"/>
        <w:rPr>
          <w:rFonts w:hint="eastAsia"/>
          <w:lang w:val="en-US" w:eastAsia="zh-CN"/>
        </w:rPr>
      </w:pPr>
      <w:r>
        <w:rPr>
          <w:rFonts w:hint="eastAsia"/>
          <w:lang w:val="en-US" w:eastAsia="zh-CN"/>
        </w:rPr>
        <w:t>【113】</w:t>
      </w:r>
      <w:r>
        <w:rPr>
          <w:rStyle w:val="25"/>
          <w:rFonts w:hint="eastAsia"/>
          <w:lang w:val="en-US" w:eastAsia="zh-CN"/>
        </w:rPr>
        <w:t>第二十条：</w:t>
      </w:r>
      <w:r>
        <w:rPr>
          <w:rFonts w:hint="eastAsia"/>
          <w:lang w:val="en-US" w:eastAsia="zh-CN"/>
        </w:rPr>
        <w:t>麻类纤维经营者在收购麻类纤维活动中，违反本办法第十五条第（一）项规定的，由纤维质量监督机构责令改正，拒不改正的，处以1万元以下的罚款；违反本办法第十五条第（二）项至第（四）项任何一项规定的，由纤维质量监督机构责令改正，并可以处3万元以下罚款。</w:t>
      </w:r>
    </w:p>
    <w:p>
      <w:pPr>
        <w:pStyle w:val="21"/>
        <w:bidi w:val="0"/>
        <w:rPr>
          <w:rFonts w:hint="eastAsia"/>
          <w:lang w:val="en-US" w:eastAsia="zh-CN"/>
        </w:rPr>
      </w:pPr>
      <w:r>
        <w:rPr>
          <w:rFonts w:hint="eastAsia"/>
          <w:lang w:val="en-US" w:eastAsia="zh-CN"/>
        </w:rPr>
        <w:t>（一）违反本办法第十五条第（一）项规定的，经纤维质量监督机构责令改正，拒不改正的，分别给予以下处罚：</w:t>
      </w:r>
    </w:p>
    <w:p>
      <w:pPr>
        <w:pStyle w:val="21"/>
        <w:bidi w:val="0"/>
        <w:rPr>
          <w:rFonts w:hint="eastAsia"/>
          <w:lang w:val="en-US" w:eastAsia="zh-CN"/>
        </w:rPr>
      </w:pPr>
      <w:r>
        <w:rPr>
          <w:rFonts w:hint="eastAsia"/>
          <w:lang w:val="en-US" w:eastAsia="zh-CN"/>
        </w:rPr>
        <w:t>1.逾期1个月不改正的，处三千元以下的罚款；</w:t>
      </w:r>
    </w:p>
    <w:p>
      <w:pPr>
        <w:pStyle w:val="21"/>
        <w:bidi w:val="0"/>
        <w:rPr>
          <w:rFonts w:hint="eastAsia"/>
          <w:lang w:val="en-US" w:eastAsia="zh-CN"/>
        </w:rPr>
      </w:pPr>
      <w:r>
        <w:rPr>
          <w:rFonts w:hint="eastAsia"/>
          <w:lang w:val="en-US" w:eastAsia="zh-CN"/>
        </w:rPr>
        <w:t>2.逾期2个月不改正的，处三千元至七千元的罚款；</w:t>
      </w:r>
    </w:p>
    <w:p>
      <w:pPr>
        <w:pStyle w:val="21"/>
        <w:bidi w:val="0"/>
        <w:rPr>
          <w:rFonts w:hint="eastAsia"/>
          <w:lang w:val="en-US" w:eastAsia="zh-CN"/>
        </w:rPr>
      </w:pPr>
      <w:r>
        <w:rPr>
          <w:rFonts w:hint="eastAsia"/>
          <w:lang w:val="en-US" w:eastAsia="zh-CN"/>
        </w:rPr>
        <w:t>3.逾期3个月以上不改正的，处七千元以上一万元以下的罚款。</w:t>
      </w:r>
    </w:p>
    <w:p>
      <w:pPr>
        <w:pStyle w:val="21"/>
        <w:bidi w:val="0"/>
        <w:rPr>
          <w:rFonts w:hint="eastAsia"/>
          <w:lang w:val="en-US" w:eastAsia="zh-CN"/>
        </w:rPr>
      </w:pPr>
      <w:r>
        <w:rPr>
          <w:rFonts w:hint="eastAsia"/>
          <w:lang w:val="en-US" w:eastAsia="zh-CN"/>
        </w:rPr>
        <w:t>（二）违反本办法第十五条第（二）项至第（四）项任何一项规定的，违法行为属首次被处罚的，处一万元以下的罚款；违反上述规定二项的，或者违反一项规定被再次处罚的，处一万元至二万元的罚款；违反上述规定三项的，处2万元以上3万元以下的罚款。</w:t>
      </w:r>
    </w:p>
    <w:p>
      <w:pPr>
        <w:pStyle w:val="21"/>
        <w:bidi w:val="0"/>
        <w:rPr>
          <w:rFonts w:hint="eastAsia"/>
          <w:lang w:val="en-US" w:eastAsia="zh-CN"/>
        </w:rPr>
      </w:pPr>
      <w:r>
        <w:rPr>
          <w:rFonts w:hint="eastAsia"/>
          <w:lang w:val="en-US" w:eastAsia="zh-CN"/>
        </w:rPr>
        <w:t>【114】</w:t>
      </w:r>
      <w:r>
        <w:rPr>
          <w:rStyle w:val="25"/>
          <w:rFonts w:hint="eastAsia"/>
          <w:lang w:val="en-US" w:eastAsia="zh-CN"/>
        </w:rPr>
        <w:t>第二十一条：</w:t>
      </w:r>
      <w:r>
        <w:rPr>
          <w:rFonts w:hint="eastAsia"/>
          <w:lang w:val="en-US" w:eastAsia="zh-CN"/>
        </w:rPr>
        <w:t>麻类纤维经营者在加工麻类纤维活动中，违反本办法第十六条第（一）项规定的，由纤维质量监督机构责令改正，拒不改正的，处以1万元以下的罚款；违反本办法第十六条第（二）项至第（六）项任何一项规定的，由纤维质量监督机构责令改正，并可以根据情节轻重，处10万元以下的罚款。</w:t>
      </w:r>
    </w:p>
    <w:p>
      <w:pPr>
        <w:pStyle w:val="21"/>
        <w:bidi w:val="0"/>
        <w:rPr>
          <w:rFonts w:hint="eastAsia"/>
          <w:lang w:val="en-US" w:eastAsia="zh-CN"/>
        </w:rPr>
      </w:pPr>
      <w:r>
        <w:rPr>
          <w:rFonts w:hint="eastAsia"/>
          <w:lang w:val="en-US" w:eastAsia="zh-CN"/>
        </w:rPr>
        <w:t>（一）违反本办法第十六条第（一）项规定的，经纤维质量监督机构责令改正，逾期1个月不改正的，处三千元以下的罚款；逾期二个月不改正的，处三千元至七千元的罚款；逾期三个月不改正的，处七千元以上一万元以下的罚款；</w:t>
      </w:r>
    </w:p>
    <w:p>
      <w:pPr>
        <w:pStyle w:val="21"/>
        <w:bidi w:val="0"/>
        <w:rPr>
          <w:rFonts w:hint="eastAsia"/>
          <w:lang w:val="en-US" w:eastAsia="zh-CN"/>
        </w:rPr>
      </w:pPr>
      <w:r>
        <w:rPr>
          <w:rFonts w:hint="eastAsia"/>
          <w:lang w:val="en-US" w:eastAsia="zh-CN"/>
        </w:rPr>
        <w:t>（二）违反本办法第十六条第（二）项至第（六）项任何一项规定的，违法行为属首次被处罚的，处一万元以下的罚款；违反上述规定二项的，或者违反一项规定被再次处罚的，处一万元至二万元的罚款；违反上述规定三项及以上的，处二万元以上三万元以下的罚款。</w:t>
      </w:r>
    </w:p>
    <w:p>
      <w:pPr>
        <w:pStyle w:val="21"/>
        <w:bidi w:val="0"/>
        <w:rPr>
          <w:rFonts w:hint="eastAsia"/>
          <w:lang w:val="en-US" w:eastAsia="zh-CN"/>
        </w:rPr>
      </w:pPr>
      <w:r>
        <w:rPr>
          <w:rFonts w:hint="eastAsia"/>
          <w:lang w:val="en-US" w:eastAsia="zh-CN"/>
        </w:rPr>
        <w:t>【115】</w:t>
      </w:r>
      <w:r>
        <w:rPr>
          <w:rStyle w:val="25"/>
          <w:rFonts w:hint="eastAsia"/>
          <w:lang w:val="en-US" w:eastAsia="zh-CN"/>
        </w:rPr>
        <w:t>第二十二条：</w:t>
      </w:r>
      <w:r>
        <w:rPr>
          <w:rFonts w:hint="eastAsia"/>
          <w:lang w:val="en-US" w:eastAsia="zh-CN"/>
        </w:rPr>
        <w:t>麻类纤维经营者在销售麻类纤维活动中，违反本办法第十七条任何一项规定的，由纤维质量监督机构责令改正，并可以根据情节轻重，处10万元以下罚款。</w:t>
      </w:r>
    </w:p>
    <w:p>
      <w:pPr>
        <w:pStyle w:val="21"/>
        <w:bidi w:val="0"/>
        <w:rPr>
          <w:rFonts w:hint="eastAsia"/>
          <w:lang w:val="en-US" w:eastAsia="zh-CN"/>
        </w:rPr>
      </w:pPr>
      <w:r>
        <w:rPr>
          <w:rFonts w:hint="eastAsia"/>
          <w:lang w:val="en-US" w:eastAsia="zh-CN"/>
        </w:rPr>
        <w:t>（一）违反本办法第十七条第（一）、（二）、（四）任何一项规定的，违法行为属首次被处罚的，处二万元以下的罚款；违反上述规定二项及以上的，或者违反一项规定被再次处罚的，处二万元至四万元的罚款；</w:t>
      </w:r>
    </w:p>
    <w:p>
      <w:pPr>
        <w:pStyle w:val="21"/>
        <w:bidi w:val="0"/>
        <w:rPr>
          <w:rFonts w:hint="eastAsia"/>
          <w:lang w:val="en-US" w:eastAsia="zh-CN"/>
        </w:rPr>
      </w:pPr>
      <w:r>
        <w:rPr>
          <w:rFonts w:hint="eastAsia"/>
          <w:lang w:val="en-US" w:eastAsia="zh-CN"/>
        </w:rPr>
        <w:t>（二）违反本办法第十七条第（三）项规定的，涉及的麻类纤维货值在十万元以下的，处三万元以下的罚款；涉及的麻类纤维货值在十万元至二十万元的，处三万元至七万元的罚款；涉及的麻类纤维货值在二十万元以上的，处七万元以上十万元以下的罚款。</w:t>
      </w:r>
    </w:p>
    <w:p>
      <w:pPr>
        <w:pStyle w:val="21"/>
        <w:bidi w:val="0"/>
        <w:rPr>
          <w:rFonts w:hint="eastAsia"/>
          <w:lang w:val="en-US" w:eastAsia="zh-CN"/>
        </w:rPr>
      </w:pPr>
      <w:r>
        <w:rPr>
          <w:rFonts w:hint="eastAsia"/>
          <w:lang w:val="en-US" w:eastAsia="zh-CN"/>
        </w:rPr>
        <w:t>【116】</w:t>
      </w:r>
      <w:r>
        <w:rPr>
          <w:rStyle w:val="25"/>
          <w:rFonts w:hint="eastAsia"/>
          <w:lang w:val="en-US" w:eastAsia="zh-CN"/>
        </w:rPr>
        <w:t>第二十三条：</w:t>
      </w:r>
      <w:r>
        <w:rPr>
          <w:rFonts w:hint="eastAsia"/>
          <w:lang w:val="en-US" w:eastAsia="zh-CN"/>
        </w:rPr>
        <w:t>麻类纤维经营者违反本办法第十八条规定的，由纤维质量监督机构处5万元以上10万元以下的罚款；情节严重的，依法吊销营业执照，构成犯罪的，依法追究刑事责任。</w:t>
      </w:r>
    </w:p>
    <w:p>
      <w:pPr>
        <w:pStyle w:val="21"/>
        <w:bidi w:val="0"/>
        <w:rPr>
          <w:rFonts w:hint="eastAsia"/>
          <w:lang w:val="en-US" w:eastAsia="zh-CN"/>
        </w:rPr>
      </w:pPr>
      <w:r>
        <w:rPr>
          <w:rFonts w:hint="eastAsia"/>
          <w:lang w:val="en-US" w:eastAsia="zh-CN"/>
        </w:rPr>
        <w:t>（一）伪造、变造、冒用麻类质量凭证、标识、公证检验证书、公证检验标志的，经检验麻类纤维质量与质量凭证、标识、公证检验证书所载明质量等级相符的，违法行为属首次被处罚的，处五万元以上七万元以下的罚款；</w:t>
      </w:r>
    </w:p>
    <w:p>
      <w:pPr>
        <w:pStyle w:val="21"/>
        <w:bidi w:val="0"/>
        <w:rPr>
          <w:rFonts w:hint="eastAsia"/>
          <w:lang w:val="en-US" w:eastAsia="zh-CN"/>
        </w:rPr>
      </w:pPr>
      <w:r>
        <w:rPr>
          <w:rFonts w:hint="eastAsia"/>
          <w:lang w:val="en-US" w:eastAsia="zh-CN"/>
        </w:rPr>
        <w:t>（二）经检验麻类纤维质量与质量凭证、标识、公证检验证书所载明质量等级不相符的，或者违法行为属再次被处罚的，处七万元以上十万元以下的罚款。</w:t>
      </w:r>
    </w:p>
    <w:p>
      <w:pPr>
        <w:pStyle w:val="21"/>
        <w:bidi w:val="0"/>
        <w:rPr>
          <w:rFonts w:hint="eastAsia"/>
          <w:lang w:val="en-US" w:eastAsia="zh-CN"/>
        </w:rPr>
      </w:pPr>
      <w:r>
        <w:rPr>
          <w:rFonts w:hint="eastAsia"/>
          <w:lang w:val="en-US" w:eastAsia="zh-CN"/>
        </w:rPr>
        <w:t>【117】</w:t>
      </w:r>
      <w:r>
        <w:rPr>
          <w:rStyle w:val="25"/>
          <w:rFonts w:hint="eastAsia"/>
          <w:lang w:val="en-US" w:eastAsia="zh-CN"/>
        </w:rPr>
        <w:t>第二十四条：</w:t>
      </w:r>
      <w:r>
        <w:rPr>
          <w:rFonts w:hint="eastAsia"/>
          <w:lang w:val="en-US" w:eastAsia="zh-CN"/>
        </w:rPr>
        <w:t>隐匿、转移、损毁被纤维质量监督机构查封、扣押物品的，由纤维质量监督机构处被隐匿、转移、损毁物品货值金额2倍以上5倍以下罚款；构成犯罪的，依法追究刑事责任。</w:t>
      </w:r>
    </w:p>
    <w:p>
      <w:pPr>
        <w:pStyle w:val="21"/>
        <w:bidi w:val="0"/>
        <w:rPr>
          <w:rFonts w:hint="eastAsia"/>
          <w:lang w:val="en-US" w:eastAsia="zh-CN"/>
        </w:rPr>
      </w:pPr>
      <w:r>
        <w:rPr>
          <w:rFonts w:hint="eastAsia"/>
          <w:lang w:val="en-US" w:eastAsia="zh-CN"/>
        </w:rPr>
        <w:t>（一）隐匿、转移、损毁被纤维质量监督机构查封、扣押的物品，经责令限期改正的，处被隐匿、转移、损毁物品货值金额二倍以上三倍以下的罚款；</w:t>
      </w:r>
    </w:p>
    <w:p>
      <w:pPr>
        <w:pStyle w:val="21"/>
        <w:bidi w:val="0"/>
        <w:rPr>
          <w:rFonts w:hint="eastAsia"/>
          <w:lang w:val="en-US" w:eastAsia="zh-CN"/>
        </w:rPr>
      </w:pPr>
      <w:r>
        <w:rPr>
          <w:rFonts w:hint="eastAsia"/>
          <w:lang w:val="en-US" w:eastAsia="zh-CN"/>
        </w:rPr>
        <w:t>（二）隐匿、转移、损毁被纤维质量监督机构查封、扣押的物品，经责令限期改正，拒不改正的，处被隐匿、转移、损毁物品货值金额三倍至四倍的罚款；</w:t>
      </w:r>
    </w:p>
    <w:p>
      <w:pPr>
        <w:pStyle w:val="21"/>
        <w:bidi w:val="0"/>
        <w:rPr>
          <w:rFonts w:hint="eastAsia"/>
          <w:lang w:val="en-US" w:eastAsia="zh-CN"/>
        </w:rPr>
      </w:pPr>
      <w:r>
        <w:rPr>
          <w:rFonts w:hint="eastAsia"/>
          <w:lang w:val="en-US" w:eastAsia="zh-CN"/>
        </w:rPr>
        <w:t>（三）隐匿、转移、损毁被纤维质量监督机构查封、扣押的物品，再经责令限期改正，仍拒不改正的，处被隐匿、转移、损毁物品货值金额四倍以上五倍以下的罚款。</w:t>
      </w:r>
    </w:p>
    <w:p>
      <w:pPr>
        <w:pStyle w:val="21"/>
        <w:bidi w:val="0"/>
        <w:rPr>
          <w:rFonts w:hint="eastAsia"/>
          <w:lang w:val="en-US" w:eastAsia="zh-CN"/>
        </w:rPr>
      </w:pPr>
    </w:p>
    <w:p>
      <w:pPr>
        <w:pStyle w:val="21"/>
        <w:bidi w:val="0"/>
        <w:rPr>
          <w:rFonts w:hint="eastAsia"/>
          <w:lang w:val="en-US" w:eastAsia="zh-CN"/>
        </w:rPr>
      </w:pPr>
    </w:p>
    <w:p>
      <w:pPr>
        <w:pStyle w:val="27"/>
        <w:bidi w:val="0"/>
        <w:rPr>
          <w:rFonts w:hint="eastAsia"/>
          <w:lang w:val="en-US" w:eastAsia="zh-CN"/>
        </w:rPr>
      </w:pPr>
      <w:bookmarkStart w:id="37" w:name="_Toc8020"/>
      <w:r>
        <w:rPr>
          <w:rFonts w:hint="eastAsia"/>
          <w:lang w:val="en-US" w:eastAsia="zh-CN"/>
        </w:rPr>
        <w:t>《避免在棉花采摘、交售、加工过程中混入异性纤维的暂行规定》</w:t>
      </w:r>
      <w:bookmarkEnd w:id="37"/>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lang w:val="en-US" w:eastAsia="zh-CN"/>
        </w:rPr>
      </w:pPr>
      <w:r>
        <w:rPr>
          <w:rFonts w:hint="eastAsia"/>
          <w:lang w:val="en-US" w:eastAsia="zh-CN"/>
        </w:rPr>
        <w:t>【118】</w:t>
      </w:r>
      <w:r>
        <w:rPr>
          <w:rStyle w:val="25"/>
          <w:rFonts w:hint="eastAsia"/>
          <w:lang w:val="en-US" w:eastAsia="zh-CN"/>
        </w:rPr>
        <w:t>第八条：</w:t>
      </w:r>
      <w:r>
        <w:rPr>
          <w:rFonts w:hint="eastAsia"/>
          <w:lang w:val="en-US" w:eastAsia="zh-CN"/>
        </w:rPr>
        <w:t>对违反本规定第五条第（一）、（二）、（三）项和第六条（一）、（三）项的棉花收购、加工企业，按照《棉花质量监督管理条例》的有关规定处罚：</w:t>
      </w:r>
    </w:p>
    <w:p>
      <w:pPr>
        <w:pStyle w:val="21"/>
        <w:bidi w:val="0"/>
        <w:rPr>
          <w:rFonts w:hint="eastAsia"/>
          <w:lang w:val="en-US" w:eastAsia="zh-CN"/>
        </w:rPr>
      </w:pPr>
      <w:r>
        <w:rPr>
          <w:rFonts w:hint="eastAsia"/>
          <w:lang w:val="en-US" w:eastAsia="zh-CN"/>
        </w:rPr>
        <w:t>（一）棉花收购企业收购棉花，不按照国家标准和技术规范排除异性纤维和其他有害物质的，由棉花质量监督机构责令改正，可以处3万元以下的罚款；情节严重的，由质检机关提交原资格认定机关取消其棉花收购资格；</w:t>
      </w:r>
    </w:p>
    <w:p>
      <w:pPr>
        <w:pStyle w:val="21"/>
        <w:bidi w:val="0"/>
        <w:rPr>
          <w:rFonts w:hint="eastAsia"/>
          <w:lang w:val="en-US" w:eastAsia="zh-CN"/>
        </w:rPr>
      </w:pPr>
      <w:r>
        <w:rPr>
          <w:rFonts w:hint="eastAsia"/>
          <w:lang w:val="en-US" w:eastAsia="zh-CN"/>
        </w:rPr>
        <w:t>（二）棉花加工企业加工棉花，不按照国家标准分拣、排除异性纤维和其他有害物质的，由棉花质量监督机构责令改正，并可以根据情节轻重，处10万元以下的罚款；情节严重的，由质检机关提交原资格认定机关取消其棉花收购资格；</w:t>
      </w:r>
    </w:p>
    <w:p>
      <w:pPr>
        <w:pStyle w:val="21"/>
        <w:bidi w:val="0"/>
        <w:rPr>
          <w:rFonts w:hint="eastAsia"/>
          <w:lang w:val="en-US" w:eastAsia="zh-CN"/>
        </w:rPr>
      </w:pPr>
      <w:r>
        <w:rPr>
          <w:rFonts w:hint="eastAsia"/>
          <w:lang w:val="en-US" w:eastAsia="zh-CN"/>
        </w:rPr>
        <w:t>（三）棉花加工企业销售皮棉时未将棉花中异性纤维情况在外包装上标识或标识与实物不符的，由棉花质量监督机构责令改正，并可以根据情节轻重，处3万元以下的罚款。</w:t>
      </w:r>
    </w:p>
    <w:p>
      <w:pPr>
        <w:pStyle w:val="21"/>
        <w:bidi w:val="0"/>
        <w:rPr>
          <w:rFonts w:hint="eastAsia"/>
          <w:lang w:val="en-US" w:eastAsia="zh-CN"/>
        </w:rPr>
      </w:pPr>
      <w:r>
        <w:rPr>
          <w:rFonts w:hint="eastAsia"/>
          <w:lang w:val="en-US" w:eastAsia="zh-CN"/>
        </w:rPr>
        <w:t>1.违反第（一）项规定的，违法行为持续时间在三个月以内，违法行为属首次被处罚的，处一万元以下的罚款；违法行为持续时间在三个月以上，或违法行为属再次被处罚的，处一万元至二万元的罚款；违法行为涉及棉花货值在十万元以上的，处二万元以上三万元以下的罚款；</w:t>
      </w:r>
    </w:p>
    <w:p>
      <w:pPr>
        <w:pStyle w:val="21"/>
        <w:bidi w:val="0"/>
        <w:rPr>
          <w:rFonts w:hint="eastAsia"/>
          <w:lang w:val="en-US" w:eastAsia="zh-CN"/>
        </w:rPr>
      </w:pPr>
      <w:r>
        <w:rPr>
          <w:rFonts w:hint="eastAsia"/>
          <w:lang w:val="en-US" w:eastAsia="zh-CN"/>
        </w:rPr>
        <w:t xml:space="preserve">2.违反第（二）项规定的，违法行为持续时间在三个月以内，违法行为属首次被处罚的，处三万元以下的罚款；违法行为持续时间在三个月以上，或违法行为属再次被处罚的，处三万元至七万元的罚款；违法行为涉及棉花货值在十万元以上的，处七万元以上十万元以下的罚款；   </w:t>
      </w:r>
    </w:p>
    <w:p>
      <w:pPr>
        <w:pStyle w:val="21"/>
        <w:bidi w:val="0"/>
        <w:rPr>
          <w:rFonts w:hint="eastAsia"/>
          <w:lang w:val="en-US" w:eastAsia="zh-CN"/>
        </w:rPr>
      </w:pPr>
      <w:r>
        <w:rPr>
          <w:rFonts w:hint="eastAsia"/>
          <w:lang w:val="en-US" w:eastAsia="zh-CN"/>
        </w:rPr>
        <w:t>3.违反第（三）项规定的，销售皮棉时未将棉花中异性纤维情况在外包装上进行标识，处以一万元以下的罚款；标识与实物不符的，处一万元以上二万元以下的罚款；标识与实物不符，违法行为涉及的皮棉货值在十万元以上的，处二万元至三万元的罚款。</w:t>
      </w: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7"/>
        <w:bidi w:val="0"/>
        <w:rPr>
          <w:rFonts w:hint="eastAsia"/>
          <w:lang w:val="en-US" w:eastAsia="zh-CN"/>
        </w:rPr>
      </w:pPr>
      <w:bookmarkStart w:id="38" w:name="_Toc18484"/>
      <w:r>
        <w:rPr>
          <w:rFonts w:hint="eastAsia"/>
          <w:lang w:val="en-US" w:eastAsia="zh-CN"/>
        </w:rPr>
        <w:t>《纤维制品质量监督管理办法》</w:t>
      </w:r>
      <w:bookmarkEnd w:id="38"/>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lang w:val="en-US" w:eastAsia="zh-CN"/>
        </w:rPr>
      </w:pPr>
      <w:r>
        <w:rPr>
          <w:rFonts w:hint="eastAsia"/>
          <w:lang w:val="en-US" w:eastAsia="zh-CN"/>
        </w:rPr>
        <w:t>【119】</w:t>
      </w:r>
      <w:r>
        <w:rPr>
          <w:rStyle w:val="25"/>
          <w:rFonts w:hint="eastAsia"/>
          <w:lang w:val="en-US" w:eastAsia="zh-CN"/>
        </w:rPr>
        <w:t>第三十二条：</w:t>
      </w:r>
      <w:r>
        <w:rPr>
          <w:rFonts w:hint="eastAsia"/>
          <w:lang w:val="en-US" w:eastAsia="zh-CN"/>
        </w:rPr>
        <w:t>违反本办法第十一条、第十二条、第十三条，未对原辅材料进行进货检查验收记录，或者未验明原辅材料符合相关质量要求以及包装、标识等要求进行生产的，责令改正，并处以三万元以下罚款。</w:t>
      </w:r>
    </w:p>
    <w:p>
      <w:pPr>
        <w:pStyle w:val="21"/>
        <w:bidi w:val="0"/>
        <w:rPr>
          <w:rFonts w:hint="eastAsia"/>
          <w:lang w:val="en-US" w:eastAsia="zh-CN"/>
        </w:rPr>
      </w:pPr>
      <w:r>
        <w:rPr>
          <w:rFonts w:hint="eastAsia"/>
          <w:lang w:val="en-US" w:eastAsia="zh-CN"/>
        </w:rPr>
        <w:t>（一）同一违法行为属首次被处罚的，处一万元以下的罚款；</w:t>
      </w:r>
    </w:p>
    <w:p>
      <w:pPr>
        <w:pStyle w:val="21"/>
        <w:bidi w:val="0"/>
        <w:rPr>
          <w:rFonts w:hint="eastAsia"/>
          <w:lang w:val="en-US" w:eastAsia="zh-CN"/>
        </w:rPr>
      </w:pPr>
      <w:r>
        <w:rPr>
          <w:rFonts w:hint="eastAsia"/>
          <w:lang w:val="en-US" w:eastAsia="zh-CN"/>
        </w:rPr>
        <w:t>（二）同一违法行为再次被处罚的，处一万元以上三万元以下的罚款。</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0"/>
        <w:bidi w:val="0"/>
        <w:rPr>
          <w:rFonts w:hint="eastAsia"/>
        </w:rPr>
      </w:pPr>
      <w:bookmarkStart w:id="39" w:name="_Toc13018"/>
      <w:r>
        <w:rPr>
          <w:rFonts w:hint="eastAsia"/>
        </w:rPr>
        <w:t>第四章</w:t>
      </w:r>
      <w:r>
        <w:rPr>
          <w:rFonts w:hint="eastAsia"/>
          <w:lang w:val="en-US" w:eastAsia="zh-CN"/>
        </w:rPr>
        <w:t xml:space="preserve">  </w:t>
      </w:r>
      <w:r>
        <w:rPr>
          <w:rFonts w:hint="eastAsia"/>
        </w:rPr>
        <w:t>食品安全</w:t>
      </w:r>
      <w:r>
        <w:rPr>
          <w:rFonts w:hint="eastAsia"/>
          <w:lang w:eastAsia="zh-CN"/>
        </w:rPr>
        <w:t>类</w:t>
      </w:r>
      <w:bookmarkEnd w:id="39"/>
    </w:p>
    <w:p>
      <w:pPr>
        <w:pStyle w:val="21"/>
        <w:keepNext w:val="0"/>
        <w:keepLines w:val="0"/>
        <w:pageBreakBefore w:val="0"/>
        <w:widowControl w:val="0"/>
        <w:kinsoku/>
        <w:wordWrap/>
        <w:overflowPunct/>
        <w:topLinePunct w:val="0"/>
        <w:autoSpaceDE w:val="0"/>
        <w:autoSpaceDN w:val="0"/>
        <w:bidi w:val="0"/>
        <w:adjustRightInd w:val="0"/>
        <w:snapToGrid/>
        <w:spacing w:line="240" w:lineRule="exact"/>
        <w:textAlignment w:val="center"/>
        <w:rPr>
          <w:rFonts w:hint="eastAsia"/>
        </w:rPr>
      </w:pPr>
    </w:p>
    <w:p>
      <w:pPr>
        <w:pStyle w:val="27"/>
        <w:bidi w:val="0"/>
        <w:rPr>
          <w:rFonts w:hint="eastAsia"/>
        </w:rPr>
      </w:pPr>
      <w:bookmarkStart w:id="40" w:name="_Toc12616"/>
      <w:r>
        <w:rPr>
          <w:rFonts w:hint="eastAsia"/>
        </w:rPr>
        <w:t>《中华人民共和国食品安全法》</w:t>
      </w:r>
      <w:bookmarkEnd w:id="40"/>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Style w:val="26"/>
          <w:rFonts w:hint="eastAsia"/>
          <w:lang w:eastAsia="zh-CN"/>
        </w:rPr>
      </w:pPr>
      <w:r>
        <w:rPr>
          <w:rFonts w:hint="eastAsia"/>
        </w:rPr>
        <w:t>【</w:t>
      </w:r>
      <w:r>
        <w:rPr>
          <w:rFonts w:hint="eastAsia"/>
          <w:lang w:val="en-US" w:eastAsia="zh-CN"/>
        </w:rPr>
        <w:t>120</w:t>
      </w:r>
      <w:r>
        <w:rPr>
          <w:rFonts w:hint="eastAsia"/>
        </w:rPr>
        <w:t>】</w:t>
      </w:r>
      <w:r>
        <w:rPr>
          <w:rStyle w:val="25"/>
          <w:rFonts w:hint="eastAsia"/>
        </w:rPr>
        <w:t>第一百二十二条第一款</w:t>
      </w:r>
      <w:r>
        <w:rPr>
          <w:rStyle w:val="25"/>
          <w:rFonts w:hint="eastAsia"/>
          <w:lang w:eastAsia="zh-CN"/>
        </w:rPr>
        <w:t>：</w:t>
      </w:r>
      <w:r>
        <w:rPr>
          <w:rStyle w:val="26"/>
          <w:rFonts w:hint="eastAsia"/>
          <w:lang w:eastAsia="zh-CN"/>
        </w:rPr>
        <w:t>“</w:t>
      </w:r>
      <w:r>
        <w:rPr>
          <w:rStyle w:val="26"/>
          <w:rFonts w:hint="eastAsia"/>
        </w:rPr>
        <w:t>处五万元以上十万元以下罚款”裁量基准的规定</w:t>
      </w:r>
      <w:r>
        <w:rPr>
          <w:rStyle w:val="26"/>
          <w:rFonts w:hint="eastAsia"/>
          <w:lang w:eastAsia="zh-CN"/>
        </w:rPr>
        <w:t>。</w:t>
      </w:r>
    </w:p>
    <w:p>
      <w:pPr>
        <w:pStyle w:val="21"/>
        <w:bidi w:val="0"/>
        <w:rPr>
          <w:rFonts w:hint="eastAsia"/>
          <w:lang w:eastAsia="zh-CN"/>
        </w:rPr>
      </w:pPr>
      <w:r>
        <w:rPr>
          <w:rFonts w:hint="eastAsia"/>
          <w:lang w:eastAsia="zh-CN"/>
        </w:rPr>
        <w:t>（一）</w:t>
      </w:r>
      <w:r>
        <w:rPr>
          <w:rFonts w:hint="eastAsia"/>
        </w:rPr>
        <w:t>符合下列情形之一的，</w:t>
      </w:r>
      <w:r>
        <w:rPr>
          <w:rFonts w:hint="eastAsia"/>
          <w:lang w:eastAsia="zh-CN"/>
        </w:rPr>
        <w:t>可以</w:t>
      </w:r>
      <w:r>
        <w:rPr>
          <w:rFonts w:hint="eastAsia"/>
        </w:rPr>
        <w:t>减轻行政处罚，处五万元以下罚款</w:t>
      </w:r>
      <w:r>
        <w:rPr>
          <w:rFonts w:hint="eastAsia"/>
          <w:lang w:eastAsia="zh-CN"/>
        </w:rPr>
        <w:t>：</w:t>
      </w:r>
    </w:p>
    <w:p>
      <w:pPr>
        <w:pStyle w:val="21"/>
        <w:bidi w:val="0"/>
        <w:rPr>
          <w:rFonts w:hint="eastAsia"/>
        </w:rPr>
      </w:pPr>
      <w:r>
        <w:rPr>
          <w:rFonts w:hint="eastAsia"/>
          <w:lang w:val="en-US" w:eastAsia="zh-CN"/>
        </w:rPr>
        <w:t>1.</w:t>
      </w:r>
      <w:r>
        <w:rPr>
          <w:rFonts w:hint="eastAsia"/>
        </w:rPr>
        <w:t>涉案物品不属于特殊食品、食品添加剂，货值金额五千元以下的；</w:t>
      </w:r>
    </w:p>
    <w:p>
      <w:pPr>
        <w:pStyle w:val="21"/>
        <w:bidi w:val="0"/>
        <w:rPr>
          <w:rFonts w:hint="eastAsia"/>
        </w:rPr>
      </w:pPr>
      <w:r>
        <w:rPr>
          <w:rFonts w:hint="eastAsia"/>
          <w:lang w:val="en-US" w:eastAsia="zh-CN"/>
        </w:rPr>
        <w:t>2.</w:t>
      </w:r>
      <w:r>
        <w:rPr>
          <w:rFonts w:hint="eastAsia"/>
        </w:rPr>
        <w:t>违法行为人因残疾、患有重大疾病等生活</w:t>
      </w:r>
      <w:r>
        <w:rPr>
          <w:rFonts w:hint="eastAsia"/>
          <w:lang w:eastAsia="zh-CN"/>
        </w:rPr>
        <w:t>确有</w:t>
      </w:r>
      <w:r>
        <w:rPr>
          <w:rFonts w:hint="eastAsia"/>
        </w:rPr>
        <w:t>困难的；</w:t>
      </w:r>
    </w:p>
    <w:p>
      <w:pPr>
        <w:pStyle w:val="21"/>
        <w:bidi w:val="0"/>
        <w:rPr>
          <w:rFonts w:hint="eastAsia"/>
          <w:lang w:eastAsia="zh-CN"/>
        </w:rPr>
      </w:pPr>
      <w:r>
        <w:rPr>
          <w:rFonts w:hint="eastAsia"/>
          <w:lang w:val="en-US" w:eastAsia="zh-CN"/>
        </w:rPr>
        <w:t>3.</w:t>
      </w:r>
      <w:r>
        <w:rPr>
          <w:rFonts w:hint="eastAsia"/>
        </w:rPr>
        <w:t>违法行为人为自然人或者个体工商户，违法行为地在山区、农村偏远地区</w:t>
      </w:r>
      <w:r>
        <w:rPr>
          <w:rFonts w:hint="eastAsia"/>
          <w:lang w:eastAsia="zh-CN"/>
        </w:rPr>
        <w:t>，属于违法行为轻微、社会危害性较小的；</w:t>
      </w:r>
    </w:p>
    <w:p>
      <w:pPr>
        <w:pStyle w:val="21"/>
        <w:bidi w:val="0"/>
        <w:rPr>
          <w:rFonts w:hint="eastAsia"/>
          <w:lang w:eastAsia="zh-CN"/>
        </w:rPr>
      </w:pPr>
      <w:r>
        <w:rPr>
          <w:rFonts w:hint="eastAsia"/>
          <w:lang w:val="en-US" w:eastAsia="zh-CN"/>
        </w:rPr>
        <w:t>4.</w:t>
      </w:r>
      <w:r>
        <w:rPr>
          <w:rFonts w:hint="eastAsia"/>
        </w:rPr>
        <w:t>其他</w:t>
      </w:r>
      <w:r>
        <w:rPr>
          <w:rFonts w:hint="eastAsia"/>
          <w:lang w:eastAsia="zh-CN"/>
        </w:rPr>
        <w:t>符合</w:t>
      </w:r>
      <w:r>
        <w:rPr>
          <w:rFonts w:hint="eastAsia"/>
        </w:rPr>
        <w:t>减轻处罚</w:t>
      </w:r>
      <w:r>
        <w:rPr>
          <w:rFonts w:hint="eastAsia"/>
          <w:lang w:eastAsia="zh-CN"/>
        </w:rPr>
        <w:t>情形</w:t>
      </w:r>
      <w:r>
        <w:rPr>
          <w:rFonts w:hint="eastAsia"/>
        </w:rPr>
        <w:t>的</w:t>
      </w:r>
      <w:r>
        <w:rPr>
          <w:rFonts w:hint="eastAsia"/>
          <w:lang w:eastAsia="zh-CN"/>
        </w:rPr>
        <w:t>。</w:t>
      </w:r>
    </w:p>
    <w:p>
      <w:pPr>
        <w:pStyle w:val="21"/>
        <w:bidi w:val="0"/>
        <w:rPr>
          <w:rFonts w:hint="eastAsia"/>
          <w:lang w:eastAsia="zh-CN"/>
        </w:rPr>
      </w:pPr>
      <w:r>
        <w:rPr>
          <w:rFonts w:hint="eastAsia"/>
          <w:lang w:eastAsia="zh-CN"/>
        </w:rPr>
        <w:t>（二）</w:t>
      </w:r>
      <w:r>
        <w:rPr>
          <w:rFonts w:hint="eastAsia"/>
        </w:rPr>
        <w:t>符合下列情形之一的，从轻行政处罚，处五万元以上</w:t>
      </w:r>
      <w:r>
        <w:rPr>
          <w:rFonts w:hint="eastAsia"/>
          <w:lang w:eastAsia="zh-CN"/>
        </w:rPr>
        <w:t>六万五千元以下罚款：</w:t>
      </w:r>
    </w:p>
    <w:p>
      <w:pPr>
        <w:pStyle w:val="21"/>
        <w:bidi w:val="0"/>
        <w:rPr>
          <w:rFonts w:hint="eastAsia"/>
        </w:rPr>
      </w:pPr>
      <w:r>
        <w:rPr>
          <w:rFonts w:hint="eastAsia"/>
          <w:lang w:val="en-US" w:eastAsia="zh-CN"/>
        </w:rPr>
        <w:t>1.</w:t>
      </w:r>
      <w:r>
        <w:rPr>
          <w:rFonts w:hint="eastAsia"/>
          <w:lang w:eastAsia="zh-CN"/>
        </w:rPr>
        <w:t>涉案物品不属于特殊食品、食品添加剂，货值金额五千元以上</w:t>
      </w:r>
      <w:r>
        <w:rPr>
          <w:rFonts w:hint="eastAsia"/>
        </w:rPr>
        <w:t>七千元以下的；</w:t>
      </w:r>
    </w:p>
    <w:p>
      <w:pPr>
        <w:pStyle w:val="21"/>
        <w:bidi w:val="0"/>
        <w:rPr>
          <w:rFonts w:hint="eastAsia"/>
        </w:rPr>
      </w:pPr>
      <w:r>
        <w:rPr>
          <w:rFonts w:hint="eastAsia"/>
          <w:lang w:val="en-US" w:eastAsia="zh-CN"/>
        </w:rPr>
        <w:t>2.</w:t>
      </w:r>
      <w:r>
        <w:rPr>
          <w:rFonts w:hint="eastAsia"/>
        </w:rPr>
        <w:t>涉案物品为特殊食品、食品添加剂，货值金额七千元以下的；</w:t>
      </w:r>
    </w:p>
    <w:p>
      <w:pPr>
        <w:pStyle w:val="21"/>
        <w:bidi w:val="0"/>
        <w:rPr>
          <w:rFonts w:hint="eastAsia"/>
          <w:lang w:eastAsia="zh-CN"/>
        </w:rPr>
      </w:pPr>
      <w:r>
        <w:rPr>
          <w:rFonts w:hint="eastAsia"/>
          <w:lang w:val="en-US" w:eastAsia="zh-CN"/>
        </w:rPr>
        <w:t>3.</w:t>
      </w:r>
      <w:r>
        <w:rPr>
          <w:rFonts w:hint="eastAsia"/>
        </w:rPr>
        <w:t>已经申请食品生产许可或食品经营许可的</w:t>
      </w:r>
      <w:r>
        <w:rPr>
          <w:rFonts w:hint="eastAsia"/>
          <w:lang w:eastAsia="zh-CN"/>
        </w:rPr>
        <w:t>；</w:t>
      </w:r>
    </w:p>
    <w:p>
      <w:pPr>
        <w:pStyle w:val="21"/>
        <w:bidi w:val="0"/>
        <w:rPr>
          <w:rFonts w:hint="eastAsia"/>
          <w:lang w:eastAsia="zh-CN"/>
        </w:rPr>
      </w:pPr>
      <w:r>
        <w:rPr>
          <w:rFonts w:hint="eastAsia"/>
          <w:lang w:val="en-US" w:eastAsia="zh-CN"/>
        </w:rPr>
        <w:t>4.</w:t>
      </w:r>
      <w:r>
        <w:rPr>
          <w:rFonts w:hint="eastAsia"/>
        </w:rPr>
        <w:t>其他</w:t>
      </w:r>
      <w:r>
        <w:rPr>
          <w:rFonts w:hint="eastAsia"/>
          <w:lang w:eastAsia="zh-CN"/>
        </w:rPr>
        <w:t>符合从轻处罚情形的。</w:t>
      </w:r>
    </w:p>
    <w:p>
      <w:pPr>
        <w:pStyle w:val="21"/>
        <w:bidi w:val="0"/>
        <w:rPr>
          <w:rFonts w:hint="eastAsia"/>
        </w:rPr>
      </w:pPr>
      <w:r>
        <w:rPr>
          <w:rFonts w:hint="eastAsia"/>
          <w:lang w:eastAsia="zh-CN"/>
        </w:rPr>
        <w:t>（三）</w:t>
      </w:r>
      <w:r>
        <w:rPr>
          <w:rFonts w:hint="eastAsia"/>
        </w:rPr>
        <w:t>符合下列情形之一的，从重行政处罚，处</w:t>
      </w:r>
      <w:r>
        <w:rPr>
          <w:rFonts w:hint="eastAsia"/>
          <w:lang w:val="en-US" w:eastAsia="zh-CN"/>
        </w:rPr>
        <w:t>八万五千元以上十</w:t>
      </w:r>
      <w:r>
        <w:rPr>
          <w:rFonts w:hint="eastAsia"/>
        </w:rPr>
        <w:t>万元以下罚款：</w:t>
      </w:r>
    </w:p>
    <w:p>
      <w:pPr>
        <w:pStyle w:val="21"/>
        <w:bidi w:val="0"/>
        <w:rPr>
          <w:rFonts w:hint="eastAsia"/>
        </w:rPr>
      </w:pPr>
      <w:r>
        <w:rPr>
          <w:rFonts w:hint="eastAsia"/>
          <w:lang w:val="en-US" w:eastAsia="zh-CN"/>
        </w:rPr>
        <w:t>1.</w:t>
      </w:r>
      <w:r>
        <w:rPr>
          <w:rFonts w:hint="eastAsia"/>
        </w:rPr>
        <w:t>涉案食品、食品添加剂货值金额八千元以上一万元以下的；</w:t>
      </w:r>
    </w:p>
    <w:p>
      <w:pPr>
        <w:pStyle w:val="21"/>
        <w:bidi w:val="0"/>
        <w:rPr>
          <w:rFonts w:hint="eastAsia"/>
          <w:lang w:eastAsia="zh-CN"/>
        </w:rPr>
      </w:pPr>
      <w:r>
        <w:rPr>
          <w:rFonts w:hint="eastAsia"/>
          <w:lang w:val="en-US" w:eastAsia="zh-CN"/>
        </w:rPr>
        <w:t>2.</w:t>
      </w:r>
      <w:r>
        <w:rPr>
          <w:rFonts w:hint="eastAsia"/>
        </w:rPr>
        <w:t>涉案食品、食品添加剂不符合法律、法规规定或者食品安全标准的</w:t>
      </w:r>
      <w:r>
        <w:rPr>
          <w:rFonts w:hint="eastAsia"/>
          <w:lang w:eastAsia="zh-CN"/>
        </w:rPr>
        <w:t>；</w:t>
      </w:r>
    </w:p>
    <w:p>
      <w:pPr>
        <w:pStyle w:val="21"/>
        <w:bidi w:val="0"/>
        <w:rPr>
          <w:rFonts w:hint="eastAsia"/>
        </w:rPr>
      </w:pPr>
      <w:r>
        <w:rPr>
          <w:rFonts w:hint="eastAsia"/>
          <w:lang w:eastAsia="zh-CN"/>
        </w:rPr>
        <w:t>（四）</w:t>
      </w:r>
      <w:r>
        <w:rPr>
          <w:rFonts w:hint="eastAsia"/>
        </w:rPr>
        <w:t>不符合本条</w:t>
      </w:r>
      <w:r>
        <w:rPr>
          <w:rFonts w:hint="eastAsia"/>
          <w:lang w:eastAsia="zh-CN"/>
        </w:rPr>
        <w:t>（二）（三）</w:t>
      </w:r>
      <w:r>
        <w:rPr>
          <w:rFonts w:hint="eastAsia"/>
        </w:rPr>
        <w:t>规定情形的，一般行政处罚，处</w:t>
      </w:r>
      <w:r>
        <w:rPr>
          <w:rFonts w:hint="eastAsia"/>
          <w:lang w:eastAsia="zh-CN"/>
        </w:rPr>
        <w:t>六万五千元以上八万五千元以下</w:t>
      </w:r>
      <w:r>
        <w:rPr>
          <w:rFonts w:hint="eastAsia"/>
        </w:rPr>
        <w:t>罚款。</w:t>
      </w:r>
    </w:p>
    <w:p>
      <w:pPr>
        <w:pStyle w:val="21"/>
        <w:bidi w:val="0"/>
        <w:rPr>
          <w:rFonts w:hint="eastAsia"/>
        </w:rPr>
      </w:pPr>
      <w:r>
        <w:rPr>
          <w:rFonts w:hint="eastAsia"/>
        </w:rPr>
        <w:t>【</w:t>
      </w:r>
      <w:r>
        <w:rPr>
          <w:rFonts w:hint="eastAsia"/>
          <w:lang w:eastAsia="zh-CN"/>
        </w:rPr>
        <w:t>1</w:t>
      </w:r>
      <w:r>
        <w:rPr>
          <w:rFonts w:hint="eastAsia"/>
          <w:lang w:val="en-US" w:eastAsia="zh-CN"/>
        </w:rPr>
        <w:t>21</w:t>
      </w:r>
      <w:r>
        <w:rPr>
          <w:rFonts w:hint="eastAsia"/>
        </w:rPr>
        <w:t>】</w:t>
      </w:r>
      <w:r>
        <w:rPr>
          <w:rStyle w:val="25"/>
          <w:rFonts w:hint="eastAsia"/>
        </w:rPr>
        <w:t>第一百二十二条第一款</w:t>
      </w:r>
      <w:r>
        <w:rPr>
          <w:rStyle w:val="25"/>
          <w:rFonts w:hint="eastAsia"/>
          <w:lang w:eastAsia="zh-CN"/>
        </w:rPr>
        <w:t>：</w:t>
      </w:r>
      <w:r>
        <w:rPr>
          <w:rFonts w:hint="eastAsia"/>
        </w:rPr>
        <w:t>“处货值金额十倍以上二十倍以下罚款”裁量基准的规定。</w:t>
      </w:r>
    </w:p>
    <w:p>
      <w:pPr>
        <w:pStyle w:val="21"/>
        <w:bidi w:val="0"/>
        <w:rPr>
          <w:rFonts w:hint="eastAsia"/>
          <w:lang w:eastAsia="zh-CN"/>
        </w:rPr>
      </w:pPr>
      <w:r>
        <w:rPr>
          <w:rFonts w:hint="eastAsia"/>
          <w:lang w:eastAsia="zh-CN"/>
        </w:rPr>
        <w:t>（一）</w:t>
      </w:r>
      <w:r>
        <w:rPr>
          <w:rFonts w:hint="eastAsia"/>
        </w:rPr>
        <w:t>符合以下规定情形之一的，</w:t>
      </w:r>
      <w:r>
        <w:rPr>
          <w:rFonts w:hint="eastAsia"/>
          <w:lang w:eastAsia="zh-CN"/>
        </w:rPr>
        <w:t>可以</w:t>
      </w:r>
      <w:r>
        <w:rPr>
          <w:rFonts w:hint="eastAsia"/>
        </w:rPr>
        <w:t>减轻行政处罚，处货值金额十倍以下罚款</w:t>
      </w:r>
      <w:r>
        <w:rPr>
          <w:rFonts w:hint="eastAsia"/>
          <w:lang w:eastAsia="zh-CN"/>
        </w:rPr>
        <w:t>：</w:t>
      </w:r>
    </w:p>
    <w:p>
      <w:pPr>
        <w:pStyle w:val="21"/>
        <w:bidi w:val="0"/>
        <w:rPr>
          <w:rFonts w:hint="eastAsia"/>
        </w:rPr>
      </w:pPr>
      <w:r>
        <w:rPr>
          <w:rFonts w:hint="eastAsia"/>
          <w:lang w:val="en-US" w:eastAsia="zh-CN"/>
        </w:rPr>
        <w:t>1.</w:t>
      </w:r>
      <w:r>
        <w:rPr>
          <w:rFonts w:hint="eastAsia"/>
        </w:rPr>
        <w:t>已满十四周岁不满十八周岁的</w:t>
      </w:r>
      <w:r>
        <w:rPr>
          <w:rFonts w:hint="eastAsia"/>
          <w:lang w:eastAsia="zh-CN"/>
        </w:rPr>
        <w:t>未成年</w:t>
      </w:r>
      <w:r>
        <w:rPr>
          <w:rFonts w:hint="eastAsia"/>
        </w:rPr>
        <w:t>人有违法行为的；</w:t>
      </w:r>
    </w:p>
    <w:p>
      <w:pPr>
        <w:pStyle w:val="21"/>
        <w:bidi w:val="0"/>
        <w:rPr>
          <w:rFonts w:hint="eastAsia"/>
        </w:rPr>
      </w:pPr>
      <w:r>
        <w:rPr>
          <w:rFonts w:hint="eastAsia"/>
          <w:lang w:val="en-US" w:eastAsia="zh-CN"/>
        </w:rPr>
        <w:t>2.</w:t>
      </w:r>
      <w:r>
        <w:rPr>
          <w:rFonts w:hint="eastAsia"/>
        </w:rPr>
        <w:t>受他人胁迫</w:t>
      </w:r>
      <w:r>
        <w:rPr>
          <w:rFonts w:hint="eastAsia"/>
          <w:lang w:eastAsia="zh-CN"/>
        </w:rPr>
        <w:t>或者诱骗实施</w:t>
      </w:r>
      <w:r>
        <w:rPr>
          <w:rFonts w:hint="eastAsia"/>
        </w:rPr>
        <w:t>违法行为的；</w:t>
      </w:r>
    </w:p>
    <w:p>
      <w:pPr>
        <w:pStyle w:val="21"/>
        <w:bidi w:val="0"/>
        <w:rPr>
          <w:rFonts w:hint="eastAsia"/>
        </w:rPr>
      </w:pPr>
      <w:r>
        <w:rPr>
          <w:rFonts w:hint="eastAsia"/>
          <w:lang w:val="en-US" w:eastAsia="zh-CN"/>
        </w:rPr>
        <w:t>3.</w:t>
      </w:r>
      <w:r>
        <w:rPr>
          <w:rFonts w:hint="eastAsia"/>
        </w:rPr>
        <w:t>初次违法，危害后果轻微的；</w:t>
      </w:r>
    </w:p>
    <w:p>
      <w:pPr>
        <w:pStyle w:val="21"/>
        <w:bidi w:val="0"/>
        <w:rPr>
          <w:rFonts w:hint="eastAsia"/>
          <w:lang w:eastAsia="zh-CN"/>
        </w:rPr>
      </w:pPr>
      <w:r>
        <w:rPr>
          <w:rFonts w:hint="eastAsia"/>
          <w:lang w:val="en-US" w:eastAsia="zh-CN"/>
        </w:rPr>
        <w:t>4.</w:t>
      </w:r>
      <w:r>
        <w:rPr>
          <w:rFonts w:hint="eastAsia"/>
        </w:rPr>
        <w:t>市场监督管理部门发现违法行为前，主动投案并如实交代违法行为的；</w:t>
      </w:r>
      <w:r>
        <w:rPr>
          <w:rFonts w:hint="eastAsia"/>
          <w:lang w:eastAsia="zh-CN"/>
        </w:rPr>
        <w:t>主动供述市场监督管理部门尚未掌握的违法行为的</w:t>
      </w:r>
    </w:p>
    <w:p>
      <w:pPr>
        <w:pStyle w:val="21"/>
        <w:bidi w:val="0"/>
        <w:rPr>
          <w:rFonts w:hint="eastAsia"/>
        </w:rPr>
      </w:pPr>
      <w:r>
        <w:rPr>
          <w:rFonts w:hint="eastAsia"/>
          <w:lang w:val="en-US" w:eastAsia="zh-CN"/>
        </w:rPr>
        <w:t>5.</w:t>
      </w:r>
      <w:r>
        <w:rPr>
          <w:rFonts w:hint="eastAsia"/>
        </w:rPr>
        <w:t>配合市场监督管理部门查处违法行为有立功表现的；</w:t>
      </w:r>
    </w:p>
    <w:p>
      <w:pPr>
        <w:pStyle w:val="21"/>
        <w:bidi w:val="0"/>
        <w:rPr>
          <w:rFonts w:hint="eastAsia"/>
        </w:rPr>
      </w:pPr>
      <w:r>
        <w:rPr>
          <w:rFonts w:hint="eastAsia"/>
          <w:lang w:val="en-US" w:eastAsia="zh-CN"/>
        </w:rPr>
        <w:t>6.</w:t>
      </w:r>
      <w:r>
        <w:rPr>
          <w:rFonts w:hint="eastAsia"/>
        </w:rPr>
        <w:t>主动采取改正、召回或者赔付等措施，消除</w:t>
      </w:r>
      <w:r>
        <w:rPr>
          <w:rFonts w:hint="eastAsia"/>
          <w:lang w:eastAsia="zh-CN"/>
        </w:rPr>
        <w:t>或者减轻</w:t>
      </w:r>
      <w:r>
        <w:rPr>
          <w:rFonts w:hint="eastAsia"/>
        </w:rPr>
        <w:t>危害后果的；</w:t>
      </w:r>
    </w:p>
    <w:p>
      <w:pPr>
        <w:pStyle w:val="21"/>
        <w:bidi w:val="0"/>
        <w:rPr>
          <w:rFonts w:hint="eastAsia"/>
          <w:lang w:eastAsia="zh-CN"/>
        </w:rPr>
      </w:pPr>
      <w:r>
        <w:rPr>
          <w:rFonts w:hint="eastAsia"/>
          <w:lang w:val="en-US" w:eastAsia="zh-CN"/>
        </w:rPr>
        <w:t>7.</w:t>
      </w:r>
      <w:r>
        <w:rPr>
          <w:rFonts w:hint="eastAsia"/>
          <w:lang w:eastAsia="zh-CN"/>
        </w:rPr>
        <w:t>其他符合减轻处罚情形的；</w:t>
      </w:r>
    </w:p>
    <w:p>
      <w:pPr>
        <w:pStyle w:val="21"/>
        <w:bidi w:val="0"/>
        <w:rPr>
          <w:rFonts w:hint="eastAsia"/>
          <w:lang w:eastAsia="zh-CN"/>
        </w:rPr>
      </w:pPr>
      <w:r>
        <w:rPr>
          <w:rFonts w:hint="eastAsia"/>
          <w:lang w:val="en-US" w:eastAsia="zh-CN"/>
        </w:rPr>
        <w:t>8.</w:t>
      </w:r>
      <w:r>
        <w:rPr>
          <w:rFonts w:hint="eastAsia"/>
          <w:lang w:eastAsia="zh-CN"/>
        </w:rPr>
        <w:t>违法行为人因残疾、患有重大疾病等生活确有困难的；</w:t>
      </w:r>
    </w:p>
    <w:p>
      <w:pPr>
        <w:pStyle w:val="21"/>
        <w:bidi w:val="0"/>
        <w:rPr>
          <w:rFonts w:hint="default"/>
          <w:lang w:val="en-US" w:eastAsia="zh-CN"/>
        </w:rPr>
      </w:pPr>
      <w:r>
        <w:rPr>
          <w:rFonts w:hint="eastAsia"/>
          <w:lang w:val="en-US" w:eastAsia="zh-CN"/>
        </w:rPr>
        <w:t>9.</w:t>
      </w:r>
      <w:r>
        <w:rPr>
          <w:rFonts w:hint="eastAsia"/>
          <w:lang w:eastAsia="zh-CN"/>
        </w:rPr>
        <w:t>违法行为人为自然人或者个体工商户，违法行为地在山区、农村偏远地区，属于违法行为轻微、社会危害性较小的。</w:t>
      </w:r>
    </w:p>
    <w:p>
      <w:pPr>
        <w:pStyle w:val="21"/>
        <w:bidi w:val="0"/>
        <w:rPr>
          <w:rFonts w:hint="eastAsia"/>
        </w:rPr>
      </w:pPr>
      <w:r>
        <w:rPr>
          <w:rFonts w:hint="eastAsia"/>
          <w:lang w:eastAsia="zh-CN"/>
        </w:rPr>
        <w:t>（二）</w:t>
      </w:r>
      <w:r>
        <w:rPr>
          <w:rFonts w:hint="eastAsia"/>
        </w:rPr>
        <w:t>符合下列情形之一的，从轻行政处罚，处货值金额十倍以上</w:t>
      </w:r>
      <w:r>
        <w:rPr>
          <w:rFonts w:hint="eastAsia"/>
          <w:lang w:val="en-US" w:eastAsia="zh-CN"/>
        </w:rPr>
        <w:t>十三倍</w:t>
      </w:r>
      <w:r>
        <w:rPr>
          <w:rFonts w:hint="eastAsia"/>
        </w:rPr>
        <w:t>以下罚款：</w:t>
      </w:r>
    </w:p>
    <w:p>
      <w:pPr>
        <w:pStyle w:val="21"/>
        <w:bidi w:val="0"/>
        <w:rPr>
          <w:rFonts w:hint="eastAsia"/>
        </w:rPr>
      </w:pPr>
      <w:r>
        <w:rPr>
          <w:rFonts w:hint="eastAsia"/>
          <w:lang w:val="en-US" w:eastAsia="zh-CN"/>
        </w:rPr>
        <w:t>1.</w:t>
      </w:r>
      <w:r>
        <w:rPr>
          <w:rFonts w:hint="eastAsia"/>
        </w:rPr>
        <w:t>已经申请食品生产许可或食品经营许可的；</w:t>
      </w:r>
    </w:p>
    <w:p>
      <w:pPr>
        <w:pStyle w:val="21"/>
        <w:bidi w:val="0"/>
        <w:rPr>
          <w:rFonts w:hint="eastAsia"/>
        </w:rPr>
      </w:pPr>
      <w:r>
        <w:rPr>
          <w:rFonts w:hint="eastAsia"/>
          <w:lang w:val="en-US" w:eastAsia="zh-CN"/>
        </w:rPr>
        <w:t>2.</w:t>
      </w:r>
      <w:r>
        <w:rPr>
          <w:rFonts w:hint="eastAsia"/>
        </w:rPr>
        <w:t>已满十四周岁不满十八周岁的</w:t>
      </w:r>
      <w:r>
        <w:rPr>
          <w:rFonts w:hint="eastAsia"/>
          <w:lang w:eastAsia="zh-CN"/>
        </w:rPr>
        <w:t>未成年</w:t>
      </w:r>
      <w:r>
        <w:rPr>
          <w:rFonts w:hint="eastAsia"/>
        </w:rPr>
        <w:t>人有违法行为的；</w:t>
      </w:r>
    </w:p>
    <w:p>
      <w:pPr>
        <w:pStyle w:val="21"/>
        <w:bidi w:val="0"/>
        <w:rPr>
          <w:rFonts w:hint="eastAsia"/>
          <w:lang w:eastAsia="zh-CN"/>
        </w:rPr>
      </w:pPr>
      <w:r>
        <w:rPr>
          <w:rFonts w:hint="eastAsia"/>
          <w:lang w:val="en-US" w:eastAsia="zh-CN"/>
        </w:rPr>
        <w:t>3.</w:t>
      </w:r>
      <w:r>
        <w:rPr>
          <w:rFonts w:hint="eastAsia"/>
        </w:rPr>
        <w:t>受他人胁迫</w:t>
      </w:r>
      <w:r>
        <w:rPr>
          <w:rFonts w:hint="eastAsia"/>
          <w:lang w:eastAsia="zh-CN"/>
        </w:rPr>
        <w:t>或者诱骗实施</w:t>
      </w:r>
      <w:r>
        <w:rPr>
          <w:rFonts w:hint="eastAsia"/>
        </w:rPr>
        <w:t>违法行为的</w:t>
      </w:r>
      <w:r>
        <w:rPr>
          <w:rFonts w:hint="eastAsia"/>
          <w:lang w:eastAsia="zh-CN"/>
        </w:rPr>
        <w:t>；</w:t>
      </w:r>
    </w:p>
    <w:p>
      <w:pPr>
        <w:pStyle w:val="21"/>
        <w:bidi w:val="0"/>
      </w:pPr>
      <w:r>
        <w:rPr>
          <w:rFonts w:hint="eastAsia"/>
          <w:lang w:val="en-US" w:eastAsia="zh-CN"/>
        </w:rPr>
        <w:t>4.</w:t>
      </w:r>
      <w:r>
        <w:rPr>
          <w:rFonts w:hint="eastAsia"/>
        </w:rPr>
        <w:t>初次违法，危害后果轻微的；</w:t>
      </w:r>
    </w:p>
    <w:p>
      <w:pPr>
        <w:pStyle w:val="21"/>
        <w:bidi w:val="0"/>
        <w:rPr>
          <w:rFonts w:hint="eastAsia"/>
        </w:rPr>
      </w:pPr>
      <w:r>
        <w:rPr>
          <w:rFonts w:hint="eastAsia"/>
          <w:lang w:val="en-US" w:eastAsia="zh-CN"/>
        </w:rPr>
        <w:t>5.</w:t>
      </w:r>
      <w:r>
        <w:rPr>
          <w:rFonts w:hint="eastAsia"/>
        </w:rPr>
        <w:t>市场监督管理部门发现违法行为前，主动投案并如实交代违法行为的；</w:t>
      </w:r>
    </w:p>
    <w:p>
      <w:pPr>
        <w:pStyle w:val="21"/>
        <w:bidi w:val="0"/>
        <w:rPr>
          <w:rFonts w:hint="eastAsia"/>
        </w:rPr>
      </w:pPr>
      <w:r>
        <w:rPr>
          <w:rFonts w:hint="eastAsia"/>
          <w:lang w:val="en-US" w:eastAsia="zh-CN"/>
        </w:rPr>
        <w:t>6.</w:t>
      </w:r>
      <w:r>
        <w:rPr>
          <w:rFonts w:hint="eastAsia"/>
        </w:rPr>
        <w:t>配合市场管理部门查处违法行为有立功表现的；</w:t>
      </w:r>
    </w:p>
    <w:p>
      <w:pPr>
        <w:pStyle w:val="21"/>
        <w:bidi w:val="0"/>
        <w:rPr>
          <w:rFonts w:hint="eastAsia"/>
        </w:rPr>
      </w:pPr>
      <w:r>
        <w:rPr>
          <w:rFonts w:hint="eastAsia"/>
          <w:lang w:val="en-US" w:eastAsia="zh-CN"/>
        </w:rPr>
        <w:t>7.</w:t>
      </w:r>
      <w:r>
        <w:rPr>
          <w:rFonts w:hint="eastAsia"/>
        </w:rPr>
        <w:t>主动采取改正、召回或者赔付等措施，消除危害后果的；</w:t>
      </w:r>
    </w:p>
    <w:p>
      <w:pPr>
        <w:pStyle w:val="21"/>
        <w:bidi w:val="0"/>
        <w:rPr>
          <w:rFonts w:hint="eastAsia"/>
        </w:rPr>
      </w:pPr>
      <w:r>
        <w:rPr>
          <w:rFonts w:hint="eastAsia"/>
          <w:lang w:val="en-US" w:eastAsia="zh-CN"/>
        </w:rPr>
        <w:t>8.</w:t>
      </w:r>
      <w:r>
        <w:rPr>
          <w:rFonts w:hint="eastAsia"/>
        </w:rPr>
        <w:t>其他</w:t>
      </w:r>
      <w:r>
        <w:rPr>
          <w:rFonts w:hint="eastAsia"/>
          <w:lang w:eastAsia="zh-CN"/>
        </w:rPr>
        <w:t>符合从</w:t>
      </w:r>
      <w:r>
        <w:rPr>
          <w:rFonts w:hint="eastAsia"/>
        </w:rPr>
        <w:t>轻行政处罚</w:t>
      </w:r>
      <w:r>
        <w:rPr>
          <w:rFonts w:hint="eastAsia"/>
          <w:lang w:eastAsia="zh-CN"/>
        </w:rPr>
        <w:t>情形</w:t>
      </w:r>
      <w:r>
        <w:rPr>
          <w:rFonts w:hint="eastAsia"/>
        </w:rPr>
        <w:t>的。</w:t>
      </w:r>
    </w:p>
    <w:p>
      <w:pPr>
        <w:pStyle w:val="21"/>
        <w:bidi w:val="0"/>
      </w:pPr>
      <w:r>
        <w:rPr>
          <w:rFonts w:hint="eastAsia"/>
          <w:lang w:eastAsia="zh-CN"/>
        </w:rPr>
        <w:t>（三）</w:t>
      </w:r>
      <w:r>
        <w:rPr>
          <w:rFonts w:hint="eastAsia"/>
        </w:rPr>
        <w:t>符合下列情形之一的，从重行政处罚，处货值金额</w:t>
      </w:r>
      <w:r>
        <w:rPr>
          <w:rFonts w:hint="eastAsia"/>
          <w:lang w:eastAsia="zh-CN"/>
        </w:rPr>
        <w:t>十七倍</w:t>
      </w:r>
      <w:r>
        <w:rPr>
          <w:rFonts w:hint="eastAsia"/>
        </w:rPr>
        <w:t>以上</w:t>
      </w:r>
      <w:r>
        <w:rPr>
          <w:rFonts w:hint="eastAsia"/>
          <w:lang w:eastAsia="zh-CN"/>
        </w:rPr>
        <w:t>二十</w:t>
      </w:r>
      <w:r>
        <w:rPr>
          <w:rFonts w:hint="eastAsia"/>
        </w:rPr>
        <w:t>倍以下罚款：</w:t>
      </w:r>
    </w:p>
    <w:p>
      <w:pPr>
        <w:pStyle w:val="21"/>
        <w:bidi w:val="0"/>
      </w:pPr>
      <w:r>
        <w:rPr>
          <w:rFonts w:hint="eastAsia"/>
          <w:lang w:val="en-US" w:eastAsia="zh-CN"/>
        </w:rPr>
        <w:t>1.</w:t>
      </w:r>
      <w:r>
        <w:rPr>
          <w:rFonts w:hint="eastAsia"/>
        </w:rPr>
        <w:t>涉案食品、食品添加剂不符合法律、法规规定或者食品安全标准的；</w:t>
      </w:r>
    </w:p>
    <w:p>
      <w:pPr>
        <w:pStyle w:val="21"/>
        <w:bidi w:val="0"/>
      </w:pPr>
      <w:r>
        <w:rPr>
          <w:rFonts w:hint="eastAsia"/>
          <w:lang w:val="en-US" w:eastAsia="zh-CN"/>
        </w:rPr>
        <w:t>2.</w:t>
      </w:r>
      <w:r>
        <w:rPr>
          <w:rFonts w:hint="eastAsia"/>
        </w:rPr>
        <w:t>导致食品安全事故的；</w:t>
      </w:r>
    </w:p>
    <w:p>
      <w:pPr>
        <w:pStyle w:val="21"/>
        <w:bidi w:val="0"/>
      </w:pPr>
      <w:r>
        <w:rPr>
          <w:rFonts w:hint="eastAsia"/>
          <w:lang w:val="en-US" w:eastAsia="zh-CN"/>
        </w:rPr>
        <w:t>3.</w:t>
      </w:r>
      <w:r>
        <w:rPr>
          <w:rFonts w:hint="eastAsia"/>
        </w:rPr>
        <w:t>食品生产中非法添加有毒有害物质，产品已经流入市场的；</w:t>
      </w:r>
    </w:p>
    <w:p>
      <w:pPr>
        <w:pStyle w:val="21"/>
        <w:bidi w:val="0"/>
      </w:pPr>
      <w:r>
        <w:rPr>
          <w:rFonts w:hint="eastAsia"/>
          <w:lang w:val="en-US" w:eastAsia="zh-CN"/>
        </w:rPr>
        <w:t>4.</w:t>
      </w:r>
      <w:r>
        <w:rPr>
          <w:rFonts w:hint="eastAsia"/>
        </w:rPr>
        <w:t>食品生产中滥用食品添加剂，产品流向市场并造成严重后果的；</w:t>
      </w:r>
    </w:p>
    <w:p>
      <w:pPr>
        <w:pStyle w:val="21"/>
        <w:bidi w:val="0"/>
      </w:pPr>
      <w:r>
        <w:rPr>
          <w:rFonts w:hint="eastAsia"/>
          <w:lang w:val="en-US" w:eastAsia="zh-CN"/>
        </w:rPr>
        <w:t>5.</w:t>
      </w:r>
      <w:r>
        <w:rPr>
          <w:rFonts w:hint="eastAsia"/>
        </w:rPr>
        <w:t>不按照法定条件、要求从事生产经营活动或者生产、销售不符合法定要求的产品，造成严重后果的；</w:t>
      </w:r>
    </w:p>
    <w:p>
      <w:pPr>
        <w:pStyle w:val="21"/>
        <w:bidi w:val="0"/>
      </w:pPr>
      <w:r>
        <w:rPr>
          <w:rFonts w:hint="eastAsia"/>
          <w:lang w:val="en-US" w:eastAsia="zh-CN"/>
        </w:rPr>
        <w:t>6.</w:t>
      </w:r>
      <w:r>
        <w:rPr>
          <w:rFonts w:hint="eastAsia"/>
        </w:rPr>
        <w:t>未建立或者未执行进货检查验收制度，造成严重后果的；</w:t>
      </w:r>
    </w:p>
    <w:p>
      <w:pPr>
        <w:pStyle w:val="21"/>
        <w:bidi w:val="0"/>
      </w:pPr>
      <w:r>
        <w:rPr>
          <w:rFonts w:hint="eastAsia"/>
          <w:lang w:val="en-US" w:eastAsia="zh-CN"/>
        </w:rPr>
        <w:t>7.</w:t>
      </w:r>
      <w:r>
        <w:rPr>
          <w:rFonts w:hint="eastAsia"/>
        </w:rPr>
        <w:t>发现其生产、销售、使用的产品存在安全隐患，可能对人体健康和生命安全造成损害，不通知销售者停止销售，不告知消费者停止使用，不主动召回产品，不向市场监督管理部门报告，造成严重后果的；</w:t>
      </w:r>
    </w:p>
    <w:p>
      <w:pPr>
        <w:pStyle w:val="21"/>
        <w:bidi w:val="0"/>
      </w:pPr>
      <w:r>
        <w:rPr>
          <w:rFonts w:hint="eastAsia"/>
          <w:lang w:val="en-US" w:eastAsia="zh-CN"/>
        </w:rPr>
        <w:t>8.</w:t>
      </w:r>
      <w:r>
        <w:rPr>
          <w:rFonts w:hint="eastAsia"/>
        </w:rPr>
        <w:t>拒绝、逃避监督检查，或者伪造、销毁、隐匿有关证据材料的，或者擅自动用查封、扣押物品，导致问题产品难以追缴、危害难以消除或者造成严重后果的；</w:t>
      </w:r>
    </w:p>
    <w:p>
      <w:pPr>
        <w:pStyle w:val="21"/>
        <w:bidi w:val="0"/>
      </w:pPr>
      <w:r>
        <w:rPr>
          <w:rFonts w:hint="eastAsia"/>
          <w:lang w:val="en-US" w:eastAsia="zh-CN"/>
        </w:rPr>
        <w:t>9.</w:t>
      </w:r>
      <w:r>
        <w:rPr>
          <w:rFonts w:hint="eastAsia"/>
        </w:rPr>
        <w:t>提供虚假资料或者采取欺骗、贿赂等手段取得备案凭证、许可证件的，伪造、变造、买卖、出租、出借备案凭证、许可证件的。相关试验机构、检验机构出具虚假报告的；</w:t>
      </w:r>
    </w:p>
    <w:p>
      <w:pPr>
        <w:pStyle w:val="21"/>
        <w:bidi w:val="0"/>
      </w:pPr>
      <w:r>
        <w:rPr>
          <w:rFonts w:hint="eastAsia"/>
          <w:lang w:val="en-US" w:eastAsia="zh-CN"/>
        </w:rPr>
        <w:t>10.</w:t>
      </w:r>
      <w:r>
        <w:rPr>
          <w:rFonts w:hint="eastAsia"/>
        </w:rPr>
        <w:t>其他属于“情节严重”情形的。</w:t>
      </w:r>
    </w:p>
    <w:p>
      <w:pPr>
        <w:pStyle w:val="21"/>
        <w:bidi w:val="0"/>
      </w:pPr>
      <w:r>
        <w:rPr>
          <w:rFonts w:hint="eastAsia"/>
        </w:rPr>
        <w:t>本条所称的“造成严重后果”包括造成人员伤害后果以及社会危害程度严重的情形。造成人员伤害后果是指轻伤以上伤害，轻度以上残疾，器官组织损伤导致功能障碍及其他严重危害人体健康的情形。</w:t>
      </w:r>
    </w:p>
    <w:p>
      <w:pPr>
        <w:pStyle w:val="21"/>
        <w:bidi w:val="0"/>
        <w:rPr>
          <w:rFonts w:hint="eastAsia"/>
          <w:lang w:eastAsia="zh-CN"/>
        </w:rPr>
      </w:pPr>
      <w:r>
        <w:rPr>
          <w:rFonts w:hint="eastAsia"/>
          <w:lang w:eastAsia="zh-CN"/>
        </w:rPr>
        <w:t>（四）</w:t>
      </w:r>
      <w:r>
        <w:rPr>
          <w:rFonts w:hint="eastAsia"/>
        </w:rPr>
        <w:t>不符合本条</w:t>
      </w:r>
      <w:r>
        <w:rPr>
          <w:rFonts w:hint="eastAsia"/>
          <w:lang w:eastAsia="zh-CN"/>
        </w:rPr>
        <w:t>（二）（三）</w:t>
      </w:r>
      <w:r>
        <w:rPr>
          <w:rFonts w:hint="eastAsia"/>
        </w:rPr>
        <w:t>规定情形的，一般行政处罚，处货值金额</w:t>
      </w:r>
      <w:r>
        <w:rPr>
          <w:rFonts w:hint="eastAsia"/>
          <w:lang w:eastAsia="zh-CN"/>
        </w:rPr>
        <w:t>十三倍以上十七倍以下</w:t>
      </w:r>
      <w:r>
        <w:rPr>
          <w:rFonts w:hint="eastAsia"/>
        </w:rPr>
        <w:t>罚款。</w:t>
      </w:r>
    </w:p>
    <w:p>
      <w:pPr>
        <w:pStyle w:val="21"/>
        <w:bidi w:val="0"/>
        <w:rPr>
          <w:rFonts w:hint="eastAsia"/>
          <w:lang w:eastAsia="zh-CN"/>
        </w:rPr>
      </w:pPr>
      <w:r>
        <w:rPr>
          <w:rFonts w:hint="eastAsia"/>
        </w:rPr>
        <w:t>【</w:t>
      </w:r>
      <w:r>
        <w:rPr>
          <w:rFonts w:hint="eastAsia"/>
          <w:lang w:eastAsia="zh-CN"/>
        </w:rPr>
        <w:t>1</w:t>
      </w:r>
      <w:r>
        <w:rPr>
          <w:rFonts w:hint="eastAsia"/>
          <w:lang w:val="en-US" w:eastAsia="zh-CN"/>
        </w:rPr>
        <w:t>22</w:t>
      </w:r>
      <w:r>
        <w:rPr>
          <w:rFonts w:hint="eastAsia"/>
        </w:rPr>
        <w:t>】</w:t>
      </w:r>
      <w:r>
        <w:rPr>
          <w:rStyle w:val="25"/>
          <w:rFonts w:hint="eastAsia"/>
        </w:rPr>
        <w:t>第一百二十二条第二款：</w:t>
      </w:r>
      <w:r>
        <w:rPr>
          <w:rFonts w:hint="eastAsia"/>
        </w:rPr>
        <w:t>“处五万元以上十万元以下罚款”裁量基准的规定</w:t>
      </w:r>
      <w:r>
        <w:rPr>
          <w:rFonts w:hint="eastAsia"/>
          <w:lang w:eastAsia="zh-CN"/>
        </w:rPr>
        <w:t>。</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】条情形之一的，</w:t>
      </w:r>
      <w:r>
        <w:rPr>
          <w:rFonts w:hint="eastAsia"/>
          <w:lang w:eastAsia="zh-CN"/>
        </w:rPr>
        <w:t>可以</w:t>
      </w:r>
      <w:r>
        <w:rPr>
          <w:rFonts w:hint="eastAsia"/>
        </w:rPr>
        <w:t>减轻</w:t>
      </w:r>
      <w:r>
        <w:rPr>
          <w:rFonts w:hint="eastAsia"/>
          <w:lang w:eastAsia="zh-CN"/>
        </w:rPr>
        <w:t>行政</w:t>
      </w:r>
      <w:r>
        <w:rPr>
          <w:rFonts w:hint="eastAsia"/>
        </w:rPr>
        <w:t>处罚</w:t>
      </w:r>
      <w:r>
        <w:rPr>
          <w:rFonts w:hint="eastAsia"/>
          <w:lang w:eastAsia="zh-CN"/>
        </w:rPr>
        <w:t>，</w:t>
      </w:r>
      <w:r>
        <w:rPr>
          <w:rFonts w:hint="eastAsia"/>
        </w:rPr>
        <w:t>处五万元以下罚款</w:t>
      </w:r>
      <w:r>
        <w:rPr>
          <w:rFonts w:hint="eastAsia"/>
          <w:lang w:eastAsia="zh-CN"/>
        </w:rPr>
        <w:t>；</w:t>
      </w:r>
    </w:p>
    <w:p>
      <w:pPr>
        <w:pStyle w:val="21"/>
        <w:bidi w:val="0"/>
        <w:rPr>
          <w:rFonts w:hint="eastAsia"/>
        </w:rPr>
      </w:pPr>
      <w:r>
        <w:rPr>
          <w:rFonts w:hint="eastAsia"/>
          <w:lang w:eastAsia="zh-CN"/>
        </w:rPr>
        <w:t>（二）</w:t>
      </w:r>
      <w:r>
        <w:rPr>
          <w:rFonts w:hint="eastAsia"/>
        </w:rPr>
        <w:t>符合下列情形之一的，从轻行政处罚，处五万元以上</w:t>
      </w:r>
      <w:r>
        <w:rPr>
          <w:rFonts w:hint="eastAsia"/>
          <w:lang w:eastAsia="zh-CN"/>
        </w:rPr>
        <w:t>六万五千元</w:t>
      </w:r>
      <w:r>
        <w:rPr>
          <w:rFonts w:hint="eastAsia"/>
        </w:rPr>
        <w:t>以下罚款：</w:t>
      </w:r>
    </w:p>
    <w:p>
      <w:pPr>
        <w:pStyle w:val="21"/>
        <w:bidi w:val="0"/>
        <w:rPr>
          <w:rFonts w:hint="eastAsia"/>
        </w:rPr>
      </w:pPr>
      <w:r>
        <w:rPr>
          <w:rFonts w:hint="eastAsia"/>
          <w:lang w:val="en-US" w:eastAsia="zh-CN"/>
        </w:rPr>
        <w:t>1.</w:t>
      </w:r>
      <w:r>
        <w:rPr>
          <w:rFonts w:hint="eastAsia"/>
        </w:rPr>
        <w:t>违法所得五万元以下的；</w:t>
      </w:r>
    </w:p>
    <w:p>
      <w:pPr>
        <w:pStyle w:val="21"/>
        <w:bidi w:val="0"/>
        <w:rPr>
          <w:rFonts w:hint="eastAsia"/>
        </w:rPr>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rPr>
          <w:rFonts w:hint="eastAsia"/>
        </w:rPr>
      </w:pPr>
      <w:r>
        <w:rPr>
          <w:rFonts w:hint="eastAsia"/>
          <w:lang w:eastAsia="zh-CN"/>
        </w:rPr>
        <w:t>（三）</w:t>
      </w:r>
      <w:r>
        <w:rPr>
          <w:rFonts w:hint="eastAsia"/>
        </w:rPr>
        <w:t>符合下列情形之一的，从重行政处罚，处</w:t>
      </w:r>
      <w:r>
        <w:rPr>
          <w:rFonts w:hint="eastAsia"/>
          <w:lang w:eastAsia="zh-CN"/>
        </w:rPr>
        <w:t>八万五千元</w:t>
      </w:r>
      <w:r>
        <w:rPr>
          <w:rFonts w:hint="eastAsia"/>
        </w:rPr>
        <w:t>以上十万元以下罚款：</w:t>
      </w:r>
    </w:p>
    <w:p>
      <w:pPr>
        <w:pStyle w:val="21"/>
        <w:bidi w:val="0"/>
        <w:rPr>
          <w:rFonts w:hint="eastAsia"/>
        </w:rPr>
      </w:pPr>
      <w:r>
        <w:rPr>
          <w:rFonts w:hint="eastAsia"/>
          <w:lang w:val="en-US" w:eastAsia="zh-CN"/>
        </w:rPr>
        <w:t>1.</w:t>
      </w:r>
      <w:r>
        <w:rPr>
          <w:rFonts w:hint="eastAsia"/>
        </w:rPr>
        <w:t>违法所得八万元以上的；</w:t>
      </w:r>
    </w:p>
    <w:p>
      <w:pPr>
        <w:pStyle w:val="21"/>
        <w:bidi w:val="0"/>
        <w:rPr>
          <w:rFonts w:hint="eastAsia"/>
        </w:rPr>
      </w:pPr>
      <w:r>
        <w:rPr>
          <w:rFonts w:hint="eastAsia"/>
          <w:lang w:val="en-US" w:eastAsia="zh-CN"/>
        </w:rPr>
        <w:t>2.</w:t>
      </w:r>
      <w:r>
        <w:rPr>
          <w:rFonts w:hint="eastAsia"/>
        </w:rPr>
        <w:t>违法行为</w:t>
      </w:r>
      <w:r>
        <w:rPr>
          <w:rFonts w:hint="eastAsia"/>
          <w:lang w:val="en-US" w:eastAsia="zh-CN"/>
        </w:rPr>
        <w:t>连续或继续</w:t>
      </w:r>
      <w:r>
        <w:rPr>
          <w:rFonts w:hint="eastAsia"/>
        </w:rPr>
        <w:t>实施两年以上的；</w:t>
      </w:r>
    </w:p>
    <w:p>
      <w:pPr>
        <w:pStyle w:val="21"/>
        <w:bidi w:val="0"/>
        <w:rPr>
          <w:rFonts w:hint="eastAsia"/>
        </w:rPr>
      </w:pPr>
      <w:r>
        <w:rPr>
          <w:rFonts w:hint="eastAsia"/>
          <w:lang w:val="en-US" w:eastAsia="zh-CN"/>
        </w:rPr>
        <w:t>3.</w:t>
      </w:r>
      <w:r>
        <w:rPr>
          <w:rFonts w:hint="eastAsia"/>
        </w:rPr>
        <w:t>符合裁量基准第【</w:t>
      </w:r>
      <w:r>
        <w:rPr>
          <w:rFonts w:hint="eastAsia"/>
          <w:lang w:val="en-US" w:eastAsia="zh-CN"/>
        </w:rPr>
        <w:t>120</w:t>
      </w:r>
      <w:r>
        <w:rPr>
          <w:rFonts w:hint="eastAsia"/>
        </w:rPr>
        <w:t>】条从重处罚情形之一的。</w:t>
      </w:r>
    </w:p>
    <w:p>
      <w:pPr>
        <w:pStyle w:val="21"/>
        <w:bidi w:val="0"/>
      </w:pPr>
      <w:r>
        <w:rPr>
          <w:rFonts w:hint="eastAsia"/>
          <w:lang w:eastAsia="zh-CN"/>
        </w:rPr>
        <w:t>（四）</w:t>
      </w:r>
      <w:r>
        <w:rPr>
          <w:rFonts w:hint="eastAsia"/>
        </w:rPr>
        <w:t>不符合本条</w:t>
      </w:r>
      <w:r>
        <w:rPr>
          <w:rFonts w:hint="eastAsia"/>
          <w:lang w:eastAsia="zh-CN"/>
        </w:rPr>
        <w:t>（二）（三）</w:t>
      </w:r>
      <w:r>
        <w:rPr>
          <w:rFonts w:hint="eastAsia"/>
        </w:rPr>
        <w:t>规定情形的，一般行政处罚，处</w:t>
      </w:r>
      <w:r>
        <w:rPr>
          <w:rFonts w:hint="eastAsia"/>
          <w:lang w:eastAsia="zh-CN"/>
        </w:rPr>
        <w:t>六万五千元以上八万五千元以下</w:t>
      </w:r>
      <w:r>
        <w:rPr>
          <w:rFonts w:hint="eastAsia"/>
        </w:rPr>
        <w:t>罚款。</w:t>
      </w:r>
    </w:p>
    <w:p>
      <w:pPr>
        <w:pStyle w:val="21"/>
        <w:bidi w:val="0"/>
        <w:rPr>
          <w:rFonts w:hint="eastAsia"/>
          <w:lang w:eastAsia="zh-CN"/>
        </w:rPr>
      </w:pPr>
      <w:r>
        <w:rPr>
          <w:rFonts w:hint="eastAsia"/>
        </w:rPr>
        <w:t>【</w:t>
      </w:r>
      <w:r>
        <w:t>1</w:t>
      </w:r>
      <w:r>
        <w:rPr>
          <w:rFonts w:hint="eastAsia"/>
          <w:lang w:val="en-US" w:eastAsia="zh-CN"/>
        </w:rPr>
        <w:t>23</w:t>
      </w:r>
      <w:r>
        <w:rPr>
          <w:rFonts w:hint="eastAsia"/>
        </w:rPr>
        <w:t>】</w:t>
      </w:r>
      <w:r>
        <w:rPr>
          <w:rStyle w:val="25"/>
          <w:rFonts w:hint="eastAsia"/>
        </w:rPr>
        <w:t>第一百二十三条第一款</w:t>
      </w:r>
      <w:r>
        <w:rPr>
          <w:rStyle w:val="25"/>
          <w:rFonts w:hint="eastAsia"/>
          <w:lang w:eastAsia="zh-CN"/>
        </w:rPr>
        <w:t>：</w:t>
      </w:r>
      <w:r>
        <w:rPr>
          <w:rFonts w:hint="eastAsia"/>
        </w:rPr>
        <w:t>“处十万元以上十五万元以下罚款”裁量基准的规定</w:t>
      </w:r>
      <w:r>
        <w:rPr>
          <w:rFonts w:hint="eastAsia"/>
          <w:lang w:eastAsia="zh-CN"/>
        </w:rPr>
        <w:t>：</w:t>
      </w:r>
    </w:p>
    <w:p>
      <w:pPr>
        <w:pStyle w:val="21"/>
        <w:bidi w:val="0"/>
        <w:rPr>
          <w:rFonts w:hint="eastAsia"/>
        </w:rPr>
      </w:pPr>
      <w:r>
        <w:rPr>
          <w:rFonts w:hint="eastAsia"/>
          <w:lang w:val="en-US" w:eastAsia="zh-CN"/>
        </w:rPr>
        <w:t>（一）符合下列情形之一的，可以减轻行政处罚，处</w:t>
      </w:r>
      <w:r>
        <w:rPr>
          <w:rFonts w:hint="eastAsia"/>
          <w:lang w:eastAsia="zh-CN"/>
        </w:rPr>
        <w:t>十万元</w:t>
      </w:r>
      <w:r>
        <w:rPr>
          <w:rFonts w:hint="eastAsia"/>
        </w:rPr>
        <w:t>以下罚款。</w:t>
      </w:r>
    </w:p>
    <w:p>
      <w:pPr>
        <w:pStyle w:val="21"/>
        <w:bidi w:val="0"/>
        <w:rPr>
          <w:rFonts w:hint="eastAsia"/>
        </w:rPr>
      </w:pPr>
      <w:r>
        <w:rPr>
          <w:rFonts w:hint="eastAsia"/>
          <w:lang w:val="en-US" w:eastAsia="zh-CN"/>
        </w:rPr>
        <w:t>1.</w:t>
      </w:r>
      <w:r>
        <w:rPr>
          <w:rFonts w:hint="eastAsia"/>
        </w:rPr>
        <w:t>涉案食品货值金额</w:t>
      </w:r>
      <w:r>
        <w:rPr>
          <w:rFonts w:hint="eastAsia"/>
          <w:lang w:val="en-US" w:eastAsia="zh-CN"/>
        </w:rPr>
        <w:t>三千元</w:t>
      </w:r>
      <w:r>
        <w:rPr>
          <w:rFonts w:hint="eastAsia"/>
        </w:rPr>
        <w:t>以下的；</w:t>
      </w:r>
    </w:p>
    <w:p>
      <w:pPr>
        <w:pStyle w:val="21"/>
        <w:bidi w:val="0"/>
        <w:rPr>
          <w:rFonts w:hint="eastAsia"/>
        </w:rPr>
      </w:pPr>
      <w:r>
        <w:rPr>
          <w:rFonts w:hint="eastAsia"/>
          <w:lang w:val="en-US" w:eastAsia="zh-CN"/>
        </w:rPr>
        <w:t>2.违法行为持续时间不足1个月；</w:t>
      </w:r>
    </w:p>
    <w:p>
      <w:pPr>
        <w:pStyle w:val="21"/>
        <w:bidi w:val="0"/>
        <w:rPr>
          <w:rFonts w:hint="eastAsia"/>
          <w:lang w:eastAsia="zh-CN"/>
        </w:rPr>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】条减轻行政处罚情形之一的</w:t>
      </w:r>
      <w:r>
        <w:rPr>
          <w:rFonts w:hint="eastAsia"/>
          <w:lang w:eastAsia="zh-CN"/>
        </w:rPr>
        <w:t>。</w:t>
      </w:r>
    </w:p>
    <w:p>
      <w:pPr>
        <w:pStyle w:val="21"/>
        <w:bidi w:val="0"/>
      </w:pPr>
      <w:r>
        <w:rPr>
          <w:rFonts w:hint="eastAsia"/>
          <w:lang w:eastAsia="zh-CN"/>
        </w:rPr>
        <w:t>（二）</w:t>
      </w:r>
      <w:r>
        <w:rPr>
          <w:rFonts w:hint="eastAsia"/>
        </w:rPr>
        <w:t>符合下列情形之一的，从轻行政处罚，处十万元以上</w:t>
      </w:r>
      <w:r>
        <w:rPr>
          <w:rFonts w:hint="eastAsia"/>
          <w:lang w:eastAsia="zh-CN"/>
        </w:rPr>
        <w:t>十一万五千元以下</w:t>
      </w:r>
      <w:r>
        <w:rPr>
          <w:rFonts w:hint="eastAsia"/>
        </w:rPr>
        <w:t>罚款：</w:t>
      </w:r>
    </w:p>
    <w:p>
      <w:pPr>
        <w:pStyle w:val="21"/>
        <w:bidi w:val="0"/>
      </w:pPr>
      <w:r>
        <w:rPr>
          <w:rFonts w:hint="eastAsia"/>
          <w:lang w:val="en-US" w:eastAsia="zh-CN"/>
        </w:rPr>
        <w:t>1.</w:t>
      </w:r>
      <w:r>
        <w:rPr>
          <w:rFonts w:hint="eastAsia"/>
        </w:rPr>
        <w:t>涉案食品、食品添加剂货值金额</w:t>
      </w:r>
      <w:r>
        <w:rPr>
          <w:rFonts w:hint="eastAsia"/>
          <w:lang w:eastAsia="zh-CN"/>
        </w:rPr>
        <w:t>三千元以上五千元以下</w:t>
      </w:r>
      <w:r>
        <w:rPr>
          <w:rFonts w:hint="eastAsia"/>
        </w:rPr>
        <w:t>的；</w:t>
      </w:r>
    </w:p>
    <w:p>
      <w:pPr>
        <w:pStyle w:val="21"/>
        <w:bidi w:val="0"/>
        <w:rPr>
          <w:rFonts w:hint="default"/>
          <w:lang w:val="en-US" w:eastAsia="zh-CN"/>
        </w:rPr>
      </w:pPr>
      <w:r>
        <w:rPr>
          <w:rFonts w:hint="eastAsia"/>
          <w:lang w:val="en-US" w:eastAsia="zh-CN"/>
        </w:rPr>
        <w:t>2.</w:t>
      </w:r>
      <w:r>
        <w:rPr>
          <w:rFonts w:hint="eastAsia"/>
          <w:lang w:eastAsia="zh-CN"/>
        </w:rPr>
        <w:t>违法行为持续时间</w:t>
      </w:r>
      <w:r>
        <w:rPr>
          <w:rFonts w:hint="eastAsia"/>
          <w:lang w:val="en-US" w:eastAsia="zh-CN"/>
        </w:rPr>
        <w:t>1个月以上2个月以下的；</w:t>
      </w:r>
    </w:p>
    <w:p>
      <w:pPr>
        <w:pStyle w:val="21"/>
        <w:bidi w:val="0"/>
        <w:rPr>
          <w:rFonts w:hint="eastAsia"/>
        </w:rPr>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（三）</w:t>
      </w:r>
      <w:r>
        <w:rPr>
          <w:rFonts w:hint="eastAsia"/>
        </w:rPr>
        <w:t>符合下列情形之一的，从重行政处罚，处</w:t>
      </w:r>
      <w:r>
        <w:rPr>
          <w:rFonts w:hint="eastAsia"/>
          <w:lang w:eastAsia="zh-CN"/>
        </w:rPr>
        <w:t>十三万五千元以上</w:t>
      </w:r>
      <w:r>
        <w:rPr>
          <w:rFonts w:hint="eastAsia"/>
        </w:rPr>
        <w:t>十五万元以下罚款：</w:t>
      </w:r>
    </w:p>
    <w:p>
      <w:pPr>
        <w:pStyle w:val="21"/>
        <w:bidi w:val="0"/>
        <w:rPr>
          <w:rFonts w:hint="eastAsia"/>
          <w:lang w:val="en-US" w:eastAsia="zh-CN"/>
        </w:rPr>
      </w:pPr>
      <w:r>
        <w:rPr>
          <w:rFonts w:hint="eastAsia"/>
          <w:lang w:val="en-US" w:eastAsia="zh-CN"/>
        </w:rPr>
        <w:t>1.</w:t>
      </w:r>
      <w:r>
        <w:rPr>
          <w:rFonts w:hint="eastAsia"/>
        </w:rPr>
        <w:t>涉案食品、食品添加剂货值金额</w:t>
      </w:r>
      <w:r>
        <w:rPr>
          <w:rFonts w:hint="eastAsia"/>
          <w:lang w:eastAsia="zh-CN"/>
        </w:rPr>
        <w:t>七</w:t>
      </w:r>
      <w:r>
        <w:rPr>
          <w:rFonts w:hint="eastAsia"/>
          <w:lang w:val="en-US" w:eastAsia="zh-CN"/>
        </w:rPr>
        <w:t>千元以上一万元以下的；</w:t>
      </w:r>
    </w:p>
    <w:p>
      <w:pPr>
        <w:pStyle w:val="21"/>
        <w:bidi w:val="0"/>
        <w:rPr>
          <w:rFonts w:hint="default"/>
          <w:lang w:val="en-US" w:eastAsia="zh-CN"/>
        </w:rPr>
      </w:pPr>
      <w:r>
        <w:rPr>
          <w:rFonts w:hint="eastAsia"/>
          <w:lang w:val="en-US" w:eastAsia="zh-CN"/>
        </w:rPr>
        <w:t>2.违法行为持续时间3个月以上；</w:t>
      </w:r>
    </w:p>
    <w:p>
      <w:pPr>
        <w:pStyle w:val="21"/>
        <w:bidi w:val="0"/>
        <w:rPr>
          <w:rFonts w:hint="eastAsia"/>
          <w:lang w:val="en-US" w:eastAsia="zh-CN"/>
        </w:rPr>
      </w:pPr>
      <w:r>
        <w:rPr>
          <w:rFonts w:hint="eastAsia"/>
          <w:lang w:val="en-US" w:eastAsia="zh-CN"/>
        </w:rPr>
        <w:t>3.有《中华人民共和国食品安全法》第一百二十三条第一款所列三项以上情形的；</w:t>
      </w:r>
    </w:p>
    <w:p>
      <w:pPr>
        <w:pStyle w:val="21"/>
        <w:bidi w:val="0"/>
        <w:rPr>
          <w:rFonts w:hint="eastAsia"/>
          <w:lang w:val="en-US" w:eastAsia="zh-CN"/>
        </w:rPr>
      </w:pPr>
      <w:r>
        <w:rPr>
          <w:rFonts w:hint="eastAsia"/>
          <w:lang w:val="en-US" w:eastAsia="zh-CN"/>
        </w:rPr>
        <w:t>4.导致食品安全事故的；</w:t>
      </w:r>
    </w:p>
    <w:p>
      <w:pPr>
        <w:pStyle w:val="21"/>
        <w:bidi w:val="0"/>
        <w:rPr>
          <w:rFonts w:hint="eastAsia"/>
          <w:lang w:val="en-US" w:eastAsia="zh-CN"/>
        </w:rPr>
      </w:pPr>
      <w:r>
        <w:rPr>
          <w:rFonts w:hint="eastAsia"/>
          <w:lang w:val="en-US" w:eastAsia="zh-CN"/>
        </w:rPr>
        <w:t>5.符合裁量基准第【120】条从重处罚情形之一的。</w:t>
      </w:r>
    </w:p>
    <w:p>
      <w:pPr>
        <w:pStyle w:val="21"/>
        <w:bidi w:val="0"/>
      </w:pPr>
      <w:r>
        <w:rPr>
          <w:rFonts w:hint="eastAsia"/>
          <w:lang w:eastAsia="zh-CN"/>
        </w:rPr>
        <w:t>（四）</w:t>
      </w:r>
      <w:r>
        <w:rPr>
          <w:rFonts w:hint="eastAsia"/>
        </w:rPr>
        <w:t>不符合本条</w:t>
      </w:r>
      <w:r>
        <w:rPr>
          <w:rFonts w:hint="eastAsia"/>
          <w:lang w:eastAsia="zh-CN"/>
        </w:rPr>
        <w:t>（二）（三）</w:t>
      </w:r>
      <w:r>
        <w:rPr>
          <w:rFonts w:hint="eastAsia"/>
        </w:rPr>
        <w:t>规定情形的，一般行政处罚，处</w:t>
      </w:r>
      <w:r>
        <w:rPr>
          <w:rFonts w:hint="eastAsia"/>
          <w:lang w:eastAsia="zh-CN"/>
        </w:rPr>
        <w:t>十一万五千元以上十三万五千元以下</w:t>
      </w:r>
      <w:r>
        <w:rPr>
          <w:rFonts w:hint="eastAsia"/>
        </w:rPr>
        <w:t>罚款。</w:t>
      </w:r>
    </w:p>
    <w:p>
      <w:pPr>
        <w:pStyle w:val="21"/>
        <w:bidi w:val="0"/>
      </w:pPr>
      <w:r>
        <w:rPr>
          <w:rFonts w:hint="eastAsia"/>
        </w:rPr>
        <w:t>【</w:t>
      </w:r>
      <w:r>
        <w:t>1</w:t>
      </w:r>
      <w:r>
        <w:rPr>
          <w:rFonts w:hint="eastAsia"/>
          <w:lang w:val="en-US" w:eastAsia="zh-CN"/>
        </w:rPr>
        <w:t>24</w:t>
      </w:r>
      <w:r>
        <w:rPr>
          <w:rFonts w:hint="eastAsia"/>
        </w:rPr>
        <w:t>】第一百二十三条第一款“处货值金额十五倍以上三十倍以下罚款”裁量基准的规定。</w:t>
      </w:r>
    </w:p>
    <w:p>
      <w:pPr>
        <w:pStyle w:val="21"/>
        <w:bidi w:val="0"/>
        <w:rPr>
          <w:rFonts w:hint="eastAsia"/>
          <w:lang w:eastAsia="zh-CN"/>
        </w:rPr>
      </w:pPr>
      <w:r>
        <w:rPr>
          <w:rFonts w:hint="eastAsia"/>
          <w:lang w:eastAsia="zh-CN"/>
        </w:rPr>
        <w:t>（一）</w:t>
      </w:r>
      <w:r>
        <w:rPr>
          <w:rFonts w:hint="eastAsia"/>
        </w:rPr>
        <w:t>符合以下情形之一的，</w:t>
      </w:r>
      <w:r>
        <w:rPr>
          <w:rFonts w:hint="eastAsia"/>
          <w:lang w:eastAsia="zh-CN"/>
        </w:rPr>
        <w:t>可以</w:t>
      </w:r>
      <w:r>
        <w:rPr>
          <w:rFonts w:hint="eastAsia"/>
        </w:rPr>
        <w:t>减轻行政处罚，处货值金额</w:t>
      </w:r>
      <w:r>
        <w:rPr>
          <w:rFonts w:hint="eastAsia"/>
          <w:lang w:eastAsia="zh-CN"/>
        </w:rPr>
        <w:t>十五</w:t>
      </w:r>
      <w:r>
        <w:rPr>
          <w:rFonts w:hint="eastAsia"/>
          <w:lang w:val="en-US" w:eastAsia="zh-CN"/>
        </w:rPr>
        <w:t>倍</w:t>
      </w:r>
      <w:r>
        <w:rPr>
          <w:rFonts w:hint="eastAsia"/>
        </w:rPr>
        <w:t>以下罚款</w:t>
      </w:r>
      <w:r>
        <w:rPr>
          <w:rFonts w:hint="eastAsia"/>
          <w:lang w:eastAsia="zh-CN"/>
        </w:rPr>
        <w:t>：</w:t>
      </w:r>
    </w:p>
    <w:p>
      <w:pPr>
        <w:pStyle w:val="21"/>
        <w:bidi w:val="0"/>
        <w:rPr>
          <w:rFonts w:hint="default"/>
          <w:lang w:val="en-US" w:eastAsia="zh-CN"/>
        </w:rPr>
      </w:pPr>
      <w:r>
        <w:rPr>
          <w:rFonts w:hint="eastAsia"/>
          <w:lang w:val="en-US" w:eastAsia="zh-CN"/>
        </w:rPr>
        <w:t>1.违法行为持续时间不足1个月;</w:t>
      </w:r>
    </w:p>
    <w:p>
      <w:pPr>
        <w:pStyle w:val="21"/>
        <w:bidi w:val="0"/>
      </w:pPr>
      <w:r>
        <w:rPr>
          <w:rFonts w:hint="eastAsia"/>
          <w:lang w:val="en-US" w:eastAsia="zh-CN"/>
        </w:rPr>
        <w:t>2.</w:t>
      </w:r>
      <w:r>
        <w:rPr>
          <w:rFonts w:hint="eastAsia"/>
        </w:rPr>
        <w:t>涉案食品货值金额</w:t>
      </w:r>
      <w:r>
        <w:rPr>
          <w:rFonts w:hint="eastAsia"/>
          <w:lang w:val="en-US" w:eastAsia="zh-CN"/>
        </w:rPr>
        <w:t>一万元以上一万三千元以下的</w:t>
      </w:r>
      <w:r>
        <w:rPr>
          <w:rFonts w:hint="eastAsia"/>
        </w:rPr>
        <w:t>；</w:t>
      </w:r>
    </w:p>
    <w:p>
      <w:pPr>
        <w:pStyle w:val="21"/>
        <w:bidi w:val="0"/>
        <w:rPr>
          <w:rFonts w:hint="eastAsia"/>
          <w:lang w:val="en-US" w:eastAsia="zh-CN"/>
        </w:rPr>
      </w:pPr>
      <w:r>
        <w:rPr>
          <w:rFonts w:hint="eastAsia"/>
          <w:lang w:val="en-US" w:eastAsia="zh-CN"/>
        </w:rPr>
        <w:t>3.</w:t>
      </w:r>
      <w:r>
        <w:rPr>
          <w:rFonts w:hint="eastAsia"/>
        </w:rPr>
        <w:t>符合裁量基准第【</w:t>
      </w:r>
      <w:r>
        <w:rPr>
          <w:rFonts w:hint="eastAsia"/>
          <w:lang w:eastAsia="zh-CN"/>
        </w:rPr>
        <w:t>1</w:t>
      </w:r>
      <w:r>
        <w:rPr>
          <w:rFonts w:hint="eastAsia"/>
          <w:lang w:val="en-US" w:eastAsia="zh-CN"/>
        </w:rPr>
        <w:t>21</w:t>
      </w:r>
      <w:r>
        <w:rPr>
          <w:rFonts w:hint="eastAsia"/>
        </w:rPr>
        <w:t>】条减轻处罚情形之一的</w:t>
      </w:r>
      <w:r>
        <w:rPr>
          <w:rFonts w:hint="eastAsia"/>
          <w:lang w:eastAsia="zh-CN"/>
        </w:rPr>
        <w:t>。</w:t>
      </w:r>
    </w:p>
    <w:p>
      <w:pPr>
        <w:pStyle w:val="21"/>
        <w:bidi w:val="0"/>
        <w:rPr>
          <w:rFonts w:hint="eastAsia"/>
        </w:rPr>
      </w:pPr>
      <w:r>
        <w:rPr>
          <w:rFonts w:hint="eastAsia"/>
          <w:lang w:eastAsia="zh-CN"/>
        </w:rPr>
        <w:t>（二）</w:t>
      </w:r>
      <w:r>
        <w:rPr>
          <w:rFonts w:hint="eastAsia"/>
        </w:rPr>
        <w:t>符合下列情形之一的，从轻行政处罚，处货值金额十五倍以上</w:t>
      </w:r>
      <w:r>
        <w:rPr>
          <w:rFonts w:hint="eastAsia"/>
          <w:lang w:eastAsia="zh-CN"/>
        </w:rPr>
        <w:t>十九点五倍</w:t>
      </w:r>
      <w:r>
        <w:rPr>
          <w:rFonts w:hint="eastAsia"/>
        </w:rPr>
        <w:t>以下罚款：</w:t>
      </w:r>
    </w:p>
    <w:p>
      <w:pPr>
        <w:pStyle w:val="21"/>
        <w:bidi w:val="0"/>
        <w:rPr>
          <w:rFonts w:hint="eastAsia"/>
        </w:rPr>
      </w:pPr>
      <w:r>
        <w:rPr>
          <w:rFonts w:hint="eastAsia"/>
          <w:lang w:val="en-US" w:eastAsia="zh-CN"/>
        </w:rPr>
        <w:t>1.</w:t>
      </w:r>
      <w:r>
        <w:rPr>
          <w:rFonts w:hint="eastAsia"/>
        </w:rPr>
        <w:t>生产经营过程控制符合法律规定的；</w:t>
      </w:r>
    </w:p>
    <w:p>
      <w:pPr>
        <w:pStyle w:val="21"/>
        <w:bidi w:val="0"/>
        <w:rPr>
          <w:rFonts w:hint="default"/>
          <w:lang w:val="en-US" w:eastAsia="zh-CN"/>
        </w:rPr>
      </w:pPr>
      <w:r>
        <w:rPr>
          <w:rFonts w:hint="eastAsia"/>
          <w:lang w:val="en-US" w:eastAsia="zh-CN"/>
        </w:rPr>
        <w:t>2.违法行为持续时间1个月以上2个月以下；</w:t>
      </w:r>
    </w:p>
    <w:p>
      <w:pPr>
        <w:pStyle w:val="21"/>
        <w:bidi w:val="0"/>
        <w:rPr>
          <w:rFonts w:hint="eastAsia"/>
        </w:rPr>
      </w:pPr>
      <w:r>
        <w:rPr>
          <w:rFonts w:hint="eastAsia"/>
          <w:lang w:val="en-US" w:eastAsia="zh-CN"/>
        </w:rPr>
        <w:t>3.</w:t>
      </w:r>
      <w:r>
        <w:rPr>
          <w:rFonts w:hint="eastAsia"/>
        </w:rPr>
        <w:t>涉案食品货值金额</w:t>
      </w:r>
      <w:r>
        <w:rPr>
          <w:rFonts w:hint="eastAsia"/>
          <w:lang w:val="en-US" w:eastAsia="zh-CN"/>
        </w:rPr>
        <w:t>一万三千元以上一万七千元以下的</w:t>
      </w:r>
      <w:r>
        <w:rPr>
          <w:rFonts w:hint="eastAsia"/>
        </w:rPr>
        <w:t>；</w:t>
      </w:r>
    </w:p>
    <w:p>
      <w:pPr>
        <w:pStyle w:val="21"/>
        <w:bidi w:val="0"/>
        <w:rPr>
          <w:rFonts w:hint="eastAsia"/>
        </w:rPr>
      </w:pPr>
      <w:r>
        <w:rPr>
          <w:rFonts w:hint="eastAsia"/>
          <w:lang w:val="en-US" w:eastAsia="zh-CN"/>
        </w:rPr>
        <w:t>4.</w:t>
      </w:r>
      <w:r>
        <w:rPr>
          <w:rFonts w:hint="eastAsia"/>
        </w:rPr>
        <w:t>符合裁量基准第【</w:t>
      </w:r>
      <w:r>
        <w:rPr>
          <w:rFonts w:hint="eastAsia"/>
          <w:lang w:eastAsia="zh-CN"/>
        </w:rPr>
        <w:t>1</w:t>
      </w:r>
      <w:r>
        <w:rPr>
          <w:rFonts w:hint="eastAsia"/>
          <w:lang w:val="en-US" w:eastAsia="zh-CN"/>
        </w:rPr>
        <w:t>21</w:t>
      </w:r>
      <w:r>
        <w:rPr>
          <w:rFonts w:hint="eastAsia"/>
        </w:rPr>
        <w:t>】条从轻处罚情形之一的。</w:t>
      </w:r>
    </w:p>
    <w:p>
      <w:pPr>
        <w:pStyle w:val="21"/>
        <w:bidi w:val="0"/>
      </w:pPr>
      <w:r>
        <w:rPr>
          <w:rFonts w:hint="eastAsia"/>
          <w:lang w:eastAsia="zh-CN"/>
        </w:rPr>
        <w:t>（三）</w:t>
      </w:r>
      <w:r>
        <w:rPr>
          <w:rFonts w:hint="eastAsia"/>
        </w:rPr>
        <w:t>符合下列情形之一的，从重行政处罚，处货值金额</w:t>
      </w:r>
      <w:r>
        <w:rPr>
          <w:rFonts w:hint="eastAsia"/>
          <w:lang w:eastAsia="zh-CN"/>
        </w:rPr>
        <w:t>二十五点五倍以上</w:t>
      </w:r>
      <w:r>
        <w:rPr>
          <w:rFonts w:hint="eastAsia"/>
        </w:rPr>
        <w:t>三十倍以下罚款：</w:t>
      </w:r>
    </w:p>
    <w:p>
      <w:pPr>
        <w:pStyle w:val="21"/>
        <w:bidi w:val="0"/>
      </w:pPr>
      <w:r>
        <w:rPr>
          <w:rFonts w:hint="eastAsia"/>
          <w:lang w:val="en-US" w:eastAsia="zh-CN"/>
        </w:rPr>
        <w:t>1.</w:t>
      </w:r>
      <w:r>
        <w:rPr>
          <w:rFonts w:hint="eastAsia"/>
        </w:rPr>
        <w:t>涉案食品货值金额</w:t>
      </w:r>
      <w:r>
        <w:rPr>
          <w:rFonts w:hint="eastAsia"/>
          <w:lang w:val="en-US" w:eastAsia="zh-CN"/>
        </w:rPr>
        <w:t>二万元</w:t>
      </w:r>
      <w:r>
        <w:rPr>
          <w:rFonts w:hint="eastAsia"/>
        </w:rPr>
        <w:t>以上的；</w:t>
      </w:r>
    </w:p>
    <w:p>
      <w:pPr>
        <w:pStyle w:val="21"/>
        <w:bidi w:val="0"/>
      </w:pPr>
      <w:r>
        <w:rPr>
          <w:rFonts w:hint="eastAsia"/>
          <w:lang w:val="en-US" w:eastAsia="zh-CN"/>
        </w:rPr>
        <w:t>2.</w:t>
      </w:r>
      <w:r>
        <w:rPr>
          <w:rFonts w:hint="eastAsia"/>
        </w:rPr>
        <w:t>有《</w:t>
      </w:r>
      <w:r>
        <w:rPr>
          <w:rFonts w:hint="eastAsia"/>
          <w:lang w:eastAsia="zh-CN"/>
        </w:rPr>
        <w:t>中华人民共和国</w:t>
      </w:r>
      <w:r>
        <w:rPr>
          <w:rFonts w:hint="eastAsia"/>
        </w:rPr>
        <w:t>食品安全法》第一百二十三条第一款所列三项以上情形的；</w:t>
      </w:r>
    </w:p>
    <w:p>
      <w:pPr>
        <w:pStyle w:val="21"/>
        <w:bidi w:val="0"/>
      </w:pPr>
      <w:r>
        <w:rPr>
          <w:rFonts w:hint="eastAsia"/>
          <w:lang w:val="en-US" w:eastAsia="zh-CN"/>
        </w:rPr>
        <w:t>3.</w:t>
      </w:r>
      <w:r>
        <w:rPr>
          <w:rFonts w:hint="eastAsia"/>
        </w:rPr>
        <w:t>导致食品安全事故的；</w:t>
      </w:r>
    </w:p>
    <w:p>
      <w:pPr>
        <w:pStyle w:val="21"/>
        <w:bidi w:val="0"/>
        <w:rPr>
          <w:rFonts w:hint="eastAsia"/>
        </w:rPr>
      </w:pPr>
      <w:r>
        <w:rPr>
          <w:rFonts w:hint="eastAsia"/>
          <w:lang w:val="en-US" w:eastAsia="zh-CN"/>
        </w:rPr>
        <w:t>4.</w:t>
      </w:r>
      <w:r>
        <w:rPr>
          <w:rFonts w:hint="eastAsia"/>
        </w:rPr>
        <w:t>符合裁量基准第【</w:t>
      </w:r>
      <w:r>
        <w:rPr>
          <w:rFonts w:hint="eastAsia"/>
          <w:lang w:eastAsia="zh-CN"/>
        </w:rPr>
        <w:t>1</w:t>
      </w:r>
      <w:r>
        <w:rPr>
          <w:rFonts w:hint="eastAsia"/>
          <w:lang w:val="en-US" w:eastAsia="zh-CN"/>
        </w:rPr>
        <w:t>21</w:t>
      </w:r>
      <w:r>
        <w:rPr>
          <w:rFonts w:hint="eastAsia"/>
        </w:rPr>
        <w:t>】条从重处罚情形之一的。</w:t>
      </w:r>
    </w:p>
    <w:p>
      <w:pPr>
        <w:pStyle w:val="21"/>
        <w:bidi w:val="0"/>
      </w:pPr>
      <w:r>
        <w:rPr>
          <w:rFonts w:hint="eastAsia"/>
          <w:lang w:eastAsia="zh-CN"/>
        </w:rPr>
        <w:t>（四）</w:t>
      </w:r>
      <w:r>
        <w:rPr>
          <w:rFonts w:hint="eastAsia"/>
        </w:rPr>
        <w:t>不符合本条</w:t>
      </w:r>
      <w:r>
        <w:rPr>
          <w:rFonts w:hint="eastAsia"/>
          <w:lang w:eastAsia="zh-CN"/>
        </w:rPr>
        <w:t>（二）（三）</w:t>
      </w:r>
      <w:r>
        <w:rPr>
          <w:rFonts w:hint="eastAsia"/>
        </w:rPr>
        <w:t>规定情形的，一般行政处罚，处货值金额</w:t>
      </w:r>
      <w:r>
        <w:rPr>
          <w:rFonts w:hint="eastAsia"/>
          <w:lang w:eastAsia="zh-CN"/>
        </w:rPr>
        <w:t>十九点五倍以上二十五点五倍以下</w:t>
      </w:r>
      <w:r>
        <w:rPr>
          <w:rFonts w:hint="eastAsia"/>
        </w:rPr>
        <w:t>罚款。</w:t>
      </w:r>
    </w:p>
    <w:p>
      <w:pPr>
        <w:pStyle w:val="21"/>
        <w:bidi w:val="0"/>
      </w:pPr>
      <w:r>
        <w:rPr>
          <w:rFonts w:hint="eastAsia"/>
        </w:rPr>
        <w:t>【</w:t>
      </w:r>
      <w:r>
        <w:t>1</w:t>
      </w:r>
      <w:r>
        <w:rPr>
          <w:rFonts w:hint="eastAsia"/>
          <w:lang w:val="en-US" w:eastAsia="zh-CN"/>
        </w:rPr>
        <w:t>25</w:t>
      </w:r>
      <w:r>
        <w:rPr>
          <w:rFonts w:hint="eastAsia"/>
        </w:rPr>
        <w:t>】</w:t>
      </w:r>
      <w:r>
        <w:rPr>
          <w:rStyle w:val="25"/>
          <w:rFonts w:hint="eastAsia"/>
        </w:rPr>
        <w:t>第一百二十三条第二款</w:t>
      </w:r>
      <w:r>
        <w:rPr>
          <w:rStyle w:val="25"/>
          <w:rFonts w:hint="eastAsia"/>
          <w:lang w:eastAsia="zh-CN"/>
        </w:rPr>
        <w:t>：</w:t>
      </w:r>
      <w:r>
        <w:rPr>
          <w:rFonts w:hint="eastAsia"/>
        </w:rPr>
        <w:t>“处十万元以上二十万元以下罚款”裁量基准的规定。</w:t>
      </w:r>
    </w:p>
    <w:p>
      <w:pPr>
        <w:pStyle w:val="21"/>
        <w:bidi w:val="0"/>
        <w:rPr>
          <w:rFonts w:hint="eastAsia"/>
          <w:lang w:eastAsia="zh-CN"/>
        </w:rPr>
      </w:pPr>
      <w:r>
        <w:rPr>
          <w:rFonts w:hint="eastAsia"/>
          <w:lang w:eastAsia="zh-CN"/>
        </w:rPr>
        <w:t>（一）</w:t>
      </w:r>
      <w:r>
        <w:rPr>
          <w:rFonts w:hint="eastAsia"/>
        </w:rPr>
        <w:t>符合</w:t>
      </w:r>
      <w:r>
        <w:rPr>
          <w:rFonts w:hint="eastAsia"/>
          <w:lang w:eastAsia="zh-CN"/>
        </w:rPr>
        <w:t>下列</w:t>
      </w:r>
      <w:r>
        <w:rPr>
          <w:rFonts w:hint="eastAsia"/>
        </w:rPr>
        <w:t>情形之一的，</w:t>
      </w:r>
      <w:r>
        <w:rPr>
          <w:rFonts w:hint="eastAsia"/>
          <w:lang w:eastAsia="zh-CN"/>
        </w:rPr>
        <w:t>可以</w:t>
      </w:r>
      <w:r>
        <w:rPr>
          <w:rFonts w:hint="eastAsia"/>
        </w:rPr>
        <w:t>减轻行政处罚，处</w:t>
      </w:r>
      <w:r>
        <w:rPr>
          <w:rFonts w:hint="eastAsia"/>
          <w:lang w:eastAsia="zh-CN"/>
        </w:rPr>
        <w:t>十万</w:t>
      </w:r>
      <w:r>
        <w:rPr>
          <w:rFonts w:hint="eastAsia"/>
          <w:lang w:val="en-US" w:eastAsia="zh-CN"/>
        </w:rPr>
        <w:t>元</w:t>
      </w:r>
      <w:r>
        <w:rPr>
          <w:rFonts w:hint="eastAsia"/>
        </w:rPr>
        <w:t>以下罚款</w:t>
      </w:r>
      <w:r>
        <w:rPr>
          <w:rFonts w:hint="eastAsia"/>
          <w:lang w:eastAsia="zh-CN"/>
        </w:rPr>
        <w:t>：</w:t>
      </w:r>
    </w:p>
    <w:p>
      <w:pPr>
        <w:pStyle w:val="21"/>
        <w:bidi w:val="0"/>
        <w:rPr>
          <w:rFonts w:hint="default"/>
          <w:lang w:val="en-US" w:eastAsia="zh-CN"/>
        </w:rPr>
      </w:pPr>
      <w:r>
        <w:rPr>
          <w:rFonts w:hint="eastAsia"/>
          <w:lang w:val="en-US" w:eastAsia="zh-CN"/>
        </w:rPr>
        <w:t>1.违法行为持续时间不足1个月；</w:t>
      </w:r>
    </w:p>
    <w:p>
      <w:pPr>
        <w:pStyle w:val="21"/>
        <w:bidi w:val="0"/>
        <w:rPr>
          <w:rFonts w:hint="default"/>
          <w:lang w:val="en-US" w:eastAsia="zh-CN"/>
        </w:rPr>
      </w:pPr>
      <w:r>
        <w:rPr>
          <w:rFonts w:hint="eastAsia"/>
          <w:lang w:val="en-US" w:eastAsia="zh-CN"/>
        </w:rPr>
        <w:t>2.涉案食品货值金额一万元以上一万三千元以下的；</w:t>
      </w:r>
    </w:p>
    <w:p>
      <w:pPr>
        <w:pStyle w:val="21"/>
        <w:bidi w:val="0"/>
        <w:rPr>
          <w:rFonts w:hint="eastAsia"/>
          <w:lang w:eastAsia="zh-CN"/>
        </w:rPr>
      </w:pPr>
      <w:r>
        <w:rPr>
          <w:rFonts w:hint="eastAsia"/>
          <w:lang w:val="en-US" w:eastAsia="zh-CN"/>
        </w:rPr>
        <w:t>3.</w:t>
      </w:r>
      <w:r>
        <w:rPr>
          <w:rFonts w:hint="eastAsia"/>
        </w:rPr>
        <w:t>符合裁量基准第【</w:t>
      </w:r>
      <w:r>
        <w:rPr>
          <w:rFonts w:hint="eastAsia"/>
          <w:lang w:val="en-US" w:eastAsia="zh-CN"/>
        </w:rPr>
        <w:t>120</w:t>
      </w:r>
      <w:r>
        <w:rPr>
          <w:rFonts w:hint="eastAsia"/>
        </w:rPr>
        <w:t>】条减轻处罚情形之一的</w:t>
      </w:r>
      <w:r>
        <w:rPr>
          <w:rFonts w:hint="eastAsia"/>
          <w:lang w:eastAsia="zh-CN"/>
        </w:rPr>
        <w:t>。</w:t>
      </w:r>
    </w:p>
    <w:p>
      <w:pPr>
        <w:pStyle w:val="21"/>
        <w:bidi w:val="0"/>
      </w:pPr>
      <w:r>
        <w:rPr>
          <w:rFonts w:hint="eastAsia"/>
          <w:lang w:eastAsia="zh-CN"/>
        </w:rPr>
        <w:t>（二）</w:t>
      </w:r>
      <w:r>
        <w:rPr>
          <w:rFonts w:hint="eastAsia"/>
        </w:rPr>
        <w:t>符合下列情形之一的，从轻行政处罚，处十万元以上</w:t>
      </w:r>
      <w:r>
        <w:rPr>
          <w:rFonts w:hint="eastAsia"/>
          <w:lang w:eastAsia="zh-CN"/>
        </w:rPr>
        <w:t>十三万元以下</w:t>
      </w:r>
      <w:r>
        <w:rPr>
          <w:rFonts w:hint="eastAsia"/>
        </w:rPr>
        <w:t>罚款：</w:t>
      </w:r>
    </w:p>
    <w:p>
      <w:pPr>
        <w:pStyle w:val="21"/>
        <w:bidi w:val="0"/>
        <w:rPr>
          <w:rFonts w:hint="eastAsia"/>
          <w:lang w:eastAsia="zh-CN"/>
        </w:rPr>
      </w:pPr>
      <w:r>
        <w:rPr>
          <w:rFonts w:hint="eastAsia"/>
          <w:lang w:val="en-US" w:eastAsia="zh-CN"/>
        </w:rPr>
        <w:t>1.</w:t>
      </w:r>
      <w:r>
        <w:rPr>
          <w:rFonts w:hint="eastAsia"/>
        </w:rPr>
        <w:t>违法所得五万元以下的</w:t>
      </w:r>
      <w:r>
        <w:rPr>
          <w:rFonts w:hint="eastAsia"/>
          <w:lang w:eastAsia="zh-CN"/>
        </w:rPr>
        <w:t>；</w:t>
      </w:r>
    </w:p>
    <w:p>
      <w:pPr>
        <w:pStyle w:val="21"/>
        <w:bidi w:val="0"/>
        <w:rPr>
          <w:rFonts w:hint="eastAsia"/>
          <w:lang w:val="en-US" w:eastAsia="zh-CN"/>
        </w:rPr>
      </w:pPr>
      <w:r>
        <w:rPr>
          <w:rFonts w:hint="eastAsia"/>
          <w:lang w:val="en-US" w:eastAsia="zh-CN"/>
        </w:rPr>
        <w:t>2.涉案食品货值金额一万三千元以上一万七千元以下的；</w:t>
      </w:r>
    </w:p>
    <w:p>
      <w:pPr>
        <w:pStyle w:val="21"/>
        <w:bidi w:val="0"/>
        <w:rPr>
          <w:rFonts w:hint="default"/>
          <w:lang w:val="en-US" w:eastAsia="zh-CN"/>
        </w:rPr>
      </w:pPr>
      <w:r>
        <w:rPr>
          <w:rFonts w:hint="eastAsia"/>
          <w:lang w:val="en-US" w:eastAsia="zh-CN"/>
        </w:rPr>
        <w:t>3.违法行为持续时间1个月以上2个月以下；</w:t>
      </w:r>
    </w:p>
    <w:p>
      <w:pPr>
        <w:pStyle w:val="21"/>
        <w:bidi w:val="0"/>
        <w:rPr>
          <w:rFonts w:hint="eastAsia"/>
        </w:rPr>
      </w:pPr>
      <w:r>
        <w:rPr>
          <w:rFonts w:hint="eastAsia"/>
          <w:lang w:val="en-US" w:eastAsia="zh-CN"/>
        </w:rPr>
        <w:t>4.</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（三）</w:t>
      </w:r>
      <w:r>
        <w:rPr>
          <w:rFonts w:hint="eastAsia"/>
        </w:rPr>
        <w:t>符合下列情形之一的，从重行政处罚，处</w:t>
      </w:r>
      <w:r>
        <w:rPr>
          <w:rFonts w:hint="eastAsia"/>
          <w:lang w:eastAsia="zh-CN"/>
        </w:rPr>
        <w:t>十七万元以上二十万元以下</w:t>
      </w:r>
      <w:r>
        <w:rPr>
          <w:rFonts w:hint="eastAsia"/>
        </w:rPr>
        <w:t>罚款：</w:t>
      </w:r>
    </w:p>
    <w:p>
      <w:pPr>
        <w:pStyle w:val="21"/>
        <w:bidi w:val="0"/>
        <w:rPr>
          <w:rFonts w:hint="eastAsia"/>
          <w:lang w:eastAsia="zh-CN"/>
        </w:rPr>
      </w:pPr>
      <w:r>
        <w:rPr>
          <w:rFonts w:hint="eastAsia"/>
          <w:lang w:val="en-US" w:eastAsia="zh-CN"/>
        </w:rPr>
        <w:t>1.</w:t>
      </w:r>
      <w:r>
        <w:rPr>
          <w:rFonts w:hint="eastAsia"/>
        </w:rPr>
        <w:t>违法所得八万元以上的</w:t>
      </w:r>
      <w:r>
        <w:rPr>
          <w:rFonts w:hint="eastAsia"/>
          <w:lang w:eastAsia="zh-CN"/>
        </w:rPr>
        <w:t>；</w:t>
      </w:r>
    </w:p>
    <w:p>
      <w:pPr>
        <w:pStyle w:val="21"/>
        <w:bidi w:val="0"/>
      </w:pPr>
      <w:r>
        <w:rPr>
          <w:rFonts w:hint="eastAsia"/>
          <w:lang w:val="en-US" w:eastAsia="zh-CN"/>
        </w:rPr>
        <w:t>2.</w:t>
      </w:r>
      <w:r>
        <w:rPr>
          <w:rFonts w:hint="eastAsia"/>
          <w:lang w:eastAsia="zh-CN"/>
        </w:rPr>
        <w:t>涉案食品货值</w:t>
      </w:r>
      <w:r>
        <w:rPr>
          <w:rFonts w:hint="eastAsia"/>
          <w:lang w:val="en-US" w:eastAsia="zh-CN"/>
        </w:rPr>
        <w:t>金额2万元以上的</w:t>
      </w:r>
      <w:r>
        <w:rPr>
          <w:rFonts w:hint="eastAsia"/>
        </w:rPr>
        <w:t>；</w:t>
      </w:r>
    </w:p>
    <w:p>
      <w:pPr>
        <w:pStyle w:val="21"/>
        <w:bidi w:val="0"/>
      </w:pPr>
      <w:r>
        <w:rPr>
          <w:rFonts w:hint="eastAsia"/>
          <w:lang w:val="en-US" w:eastAsia="zh-CN"/>
        </w:rPr>
        <w:t>3.</w:t>
      </w:r>
      <w:r>
        <w:rPr>
          <w:rFonts w:hint="eastAsia"/>
        </w:rPr>
        <w:t>违法行为</w:t>
      </w:r>
      <w:r>
        <w:rPr>
          <w:rFonts w:hint="eastAsia"/>
          <w:lang w:val="en-US" w:eastAsia="zh-CN"/>
        </w:rPr>
        <w:t>持续时间3个月以上</w:t>
      </w:r>
      <w:r>
        <w:rPr>
          <w:rFonts w:hint="eastAsia"/>
        </w:rPr>
        <w:t>的；</w:t>
      </w:r>
    </w:p>
    <w:p>
      <w:pPr>
        <w:pStyle w:val="21"/>
        <w:bidi w:val="0"/>
        <w:rPr>
          <w:rFonts w:hint="eastAsia"/>
        </w:rPr>
      </w:pPr>
      <w:r>
        <w:rPr>
          <w:rFonts w:hint="eastAsia"/>
          <w:lang w:val="en-US" w:eastAsia="zh-CN"/>
        </w:rPr>
        <w:t>4.</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（四）</w:t>
      </w:r>
      <w:r>
        <w:rPr>
          <w:rFonts w:hint="eastAsia"/>
        </w:rPr>
        <w:t>不符合本条</w:t>
      </w:r>
      <w:r>
        <w:rPr>
          <w:rFonts w:hint="eastAsia"/>
          <w:lang w:eastAsia="zh-CN"/>
        </w:rPr>
        <w:t>（二）（三）</w:t>
      </w:r>
      <w:r>
        <w:rPr>
          <w:rFonts w:hint="eastAsia"/>
        </w:rPr>
        <w:t>规定情形的，一般行政处罚，处</w:t>
      </w:r>
      <w:r>
        <w:rPr>
          <w:rFonts w:hint="eastAsia"/>
          <w:lang w:eastAsia="zh-CN"/>
        </w:rPr>
        <w:t>十三万元以上十七万元以下</w:t>
      </w:r>
      <w:r>
        <w:rPr>
          <w:rFonts w:hint="eastAsia"/>
        </w:rPr>
        <w:t>罚款。</w:t>
      </w:r>
    </w:p>
    <w:p>
      <w:pPr>
        <w:pStyle w:val="21"/>
        <w:bidi w:val="0"/>
      </w:pPr>
      <w:r>
        <w:rPr>
          <w:rFonts w:hint="eastAsia"/>
        </w:rPr>
        <w:t>【</w:t>
      </w:r>
      <w:r>
        <w:rPr>
          <w:rFonts w:hint="eastAsia"/>
          <w:lang w:val="en-US" w:eastAsia="zh-CN"/>
        </w:rPr>
        <w:t>126</w:t>
      </w:r>
      <w:r>
        <w:rPr>
          <w:rFonts w:hint="eastAsia"/>
        </w:rPr>
        <w:t>】</w:t>
      </w:r>
      <w:r>
        <w:rPr>
          <w:rStyle w:val="25"/>
          <w:rFonts w:hint="eastAsia"/>
        </w:rPr>
        <w:t>第一百二十四条第一款</w:t>
      </w:r>
      <w:r>
        <w:rPr>
          <w:rStyle w:val="25"/>
          <w:rFonts w:hint="eastAsia"/>
          <w:lang w:eastAsia="zh-CN"/>
        </w:rPr>
        <w:t>：</w:t>
      </w:r>
      <w:r>
        <w:rPr>
          <w:rFonts w:hint="eastAsia"/>
        </w:rPr>
        <w:t>“处五万元以上十万元以下罚款”裁量基准的规定。</w:t>
      </w:r>
    </w:p>
    <w:p>
      <w:pPr>
        <w:pStyle w:val="21"/>
        <w:bidi w:val="0"/>
        <w:rPr>
          <w:rFonts w:hint="eastAsia"/>
          <w:lang w:val="en-US" w:eastAsia="zh-CN"/>
        </w:rPr>
      </w:pPr>
      <w:r>
        <w:rPr>
          <w:rFonts w:hint="eastAsia"/>
          <w:lang w:eastAsia="zh-CN"/>
        </w:rPr>
        <w:t>（一）符合下列情形之一的，可以减轻行政处罚，处五</w:t>
      </w:r>
      <w:r>
        <w:rPr>
          <w:rFonts w:hint="eastAsia"/>
          <w:lang w:val="en-US" w:eastAsia="zh-CN"/>
        </w:rPr>
        <w:t>万元以下罚款：</w:t>
      </w:r>
    </w:p>
    <w:p>
      <w:pPr>
        <w:pStyle w:val="21"/>
        <w:bidi w:val="0"/>
        <w:rPr>
          <w:rFonts w:hint="eastAsia"/>
        </w:rPr>
      </w:pPr>
      <w:r>
        <w:rPr>
          <w:rFonts w:hint="eastAsia"/>
          <w:lang w:val="en-US" w:eastAsia="zh-CN"/>
        </w:rPr>
        <w:t>1.</w:t>
      </w:r>
      <w:r>
        <w:rPr>
          <w:rFonts w:hint="eastAsia"/>
        </w:rPr>
        <w:t>涉案食品货值金额</w:t>
      </w:r>
      <w:r>
        <w:rPr>
          <w:rFonts w:hint="eastAsia"/>
          <w:lang w:val="en-US" w:eastAsia="zh-CN"/>
        </w:rPr>
        <w:t>三千元</w:t>
      </w:r>
      <w:r>
        <w:rPr>
          <w:rFonts w:hint="eastAsia"/>
        </w:rPr>
        <w:t>以下的；</w:t>
      </w:r>
    </w:p>
    <w:p>
      <w:pPr>
        <w:pStyle w:val="21"/>
        <w:bidi w:val="0"/>
        <w:rPr>
          <w:rFonts w:hint="default"/>
          <w:lang w:val="en-US" w:eastAsia="zh-CN"/>
        </w:rPr>
      </w:pPr>
      <w:r>
        <w:rPr>
          <w:rFonts w:hint="eastAsia"/>
          <w:lang w:val="en-US" w:eastAsia="zh-CN"/>
        </w:rPr>
        <w:t>2.违法行为持续时间不足1个月；</w:t>
      </w:r>
    </w:p>
    <w:p>
      <w:pPr>
        <w:pStyle w:val="21"/>
        <w:bidi w:val="0"/>
        <w:rPr>
          <w:rFonts w:hint="eastAsia"/>
          <w:lang w:eastAsia="zh-CN"/>
        </w:rPr>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】条减轻处罚情形之一的</w:t>
      </w:r>
      <w:r>
        <w:rPr>
          <w:rFonts w:hint="eastAsia"/>
          <w:lang w:eastAsia="zh-CN"/>
        </w:rPr>
        <w:t>。</w:t>
      </w:r>
    </w:p>
    <w:p>
      <w:pPr>
        <w:pStyle w:val="21"/>
        <w:bidi w:val="0"/>
      </w:pPr>
      <w:r>
        <w:rPr>
          <w:rFonts w:hint="eastAsia"/>
          <w:lang w:eastAsia="zh-CN"/>
        </w:rPr>
        <w:t>（二）</w:t>
      </w:r>
      <w:r>
        <w:rPr>
          <w:rFonts w:hint="eastAsia"/>
        </w:rPr>
        <w:t>符合下列情形之一的，从轻行政处罚，处五万元以上</w:t>
      </w:r>
      <w:r>
        <w:rPr>
          <w:rFonts w:hint="eastAsia"/>
          <w:lang w:eastAsia="zh-CN"/>
        </w:rPr>
        <w:t>六万五千元以下</w:t>
      </w:r>
      <w:r>
        <w:rPr>
          <w:rFonts w:hint="eastAsia"/>
        </w:rPr>
        <w:t>罚款：</w:t>
      </w:r>
    </w:p>
    <w:p>
      <w:pPr>
        <w:pStyle w:val="21"/>
        <w:bidi w:val="0"/>
      </w:pPr>
      <w:r>
        <w:rPr>
          <w:rFonts w:hint="eastAsia"/>
          <w:lang w:val="en-US" w:eastAsia="zh-CN"/>
        </w:rPr>
        <w:t>1.</w:t>
      </w:r>
      <w:r>
        <w:rPr>
          <w:rFonts w:hint="eastAsia"/>
        </w:rPr>
        <w:t>涉案食品、食品添加剂货值金额</w:t>
      </w:r>
      <w:r>
        <w:rPr>
          <w:rFonts w:hint="eastAsia"/>
          <w:lang w:val="en-US" w:eastAsia="zh-CN"/>
        </w:rPr>
        <w:t>三千元以上五千元</w:t>
      </w:r>
      <w:r>
        <w:rPr>
          <w:rFonts w:hint="eastAsia"/>
        </w:rPr>
        <w:t>以下的；</w:t>
      </w:r>
    </w:p>
    <w:p>
      <w:pPr>
        <w:pStyle w:val="21"/>
        <w:bidi w:val="0"/>
        <w:rPr>
          <w:rFonts w:hint="default"/>
          <w:lang w:val="en-US" w:eastAsia="zh-CN"/>
        </w:rPr>
      </w:pPr>
      <w:r>
        <w:rPr>
          <w:rFonts w:hint="eastAsia"/>
          <w:lang w:val="en-US" w:eastAsia="zh-CN"/>
        </w:rPr>
        <w:t>2.违法行为持续时间1个月以上2个月以下；</w:t>
      </w:r>
    </w:p>
    <w:p>
      <w:pPr>
        <w:pStyle w:val="21"/>
        <w:bidi w:val="0"/>
        <w:rPr>
          <w:rFonts w:hint="eastAsia"/>
        </w:rPr>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（三）</w:t>
      </w:r>
      <w:r>
        <w:rPr>
          <w:rFonts w:hint="eastAsia"/>
        </w:rPr>
        <w:t>符合下列情形之一的，从重行政处罚，处</w:t>
      </w:r>
      <w:r>
        <w:rPr>
          <w:rFonts w:hint="eastAsia"/>
          <w:lang w:eastAsia="zh-CN"/>
        </w:rPr>
        <w:t>八万五千元以上</w:t>
      </w:r>
      <w:r>
        <w:rPr>
          <w:rFonts w:hint="eastAsia"/>
        </w:rPr>
        <w:t>十万元以</w:t>
      </w:r>
      <w:r>
        <w:rPr>
          <w:rFonts w:hint="eastAsia"/>
          <w:lang w:eastAsia="zh-CN"/>
        </w:rPr>
        <w:t>下</w:t>
      </w:r>
      <w:r>
        <w:rPr>
          <w:rFonts w:hint="eastAsia"/>
        </w:rPr>
        <w:t>罚款：</w:t>
      </w:r>
    </w:p>
    <w:p>
      <w:pPr>
        <w:pStyle w:val="21"/>
        <w:bidi w:val="0"/>
      </w:pPr>
      <w:r>
        <w:rPr>
          <w:rFonts w:hint="eastAsia"/>
          <w:lang w:val="en-US" w:eastAsia="zh-CN"/>
        </w:rPr>
        <w:t>1.</w:t>
      </w:r>
      <w:r>
        <w:rPr>
          <w:rFonts w:hint="eastAsia"/>
        </w:rPr>
        <w:t>涉案食品、食品添加剂货值金额</w:t>
      </w:r>
      <w:r>
        <w:rPr>
          <w:rFonts w:hint="eastAsia"/>
          <w:lang w:eastAsia="zh-CN"/>
        </w:rPr>
        <w:t>七千元以上至一万元</w:t>
      </w:r>
      <w:r>
        <w:rPr>
          <w:rFonts w:hint="eastAsia"/>
        </w:rPr>
        <w:t>的；</w:t>
      </w:r>
    </w:p>
    <w:p>
      <w:pPr>
        <w:pStyle w:val="21"/>
        <w:bidi w:val="0"/>
        <w:rPr>
          <w:rFonts w:hint="eastAsia"/>
          <w:lang w:val="en-US" w:eastAsia="zh-CN"/>
        </w:rPr>
      </w:pPr>
      <w:r>
        <w:rPr>
          <w:rFonts w:hint="eastAsia"/>
          <w:lang w:val="en-US" w:eastAsia="zh-CN"/>
        </w:rPr>
        <w:t>2.违法行为持续时间3个月以上；</w:t>
      </w:r>
    </w:p>
    <w:p>
      <w:pPr>
        <w:pStyle w:val="21"/>
        <w:bidi w:val="0"/>
      </w:pPr>
      <w:r>
        <w:rPr>
          <w:rFonts w:hint="eastAsia"/>
          <w:lang w:val="en-US" w:eastAsia="zh-CN"/>
        </w:rPr>
        <w:t>3.</w:t>
      </w:r>
      <w:r>
        <w:rPr>
          <w:rFonts w:hint="eastAsia"/>
        </w:rPr>
        <w:t>有《</w:t>
      </w:r>
      <w:r>
        <w:rPr>
          <w:rFonts w:hint="eastAsia"/>
          <w:lang w:eastAsia="zh-CN"/>
        </w:rPr>
        <w:t>中华人民共和国</w:t>
      </w:r>
      <w:r>
        <w:rPr>
          <w:rFonts w:hint="eastAsia"/>
        </w:rPr>
        <w:t>食品安全法》第一百二十四条第一款所列三项以上情形的；</w:t>
      </w:r>
    </w:p>
    <w:p>
      <w:pPr>
        <w:pStyle w:val="21"/>
        <w:bidi w:val="0"/>
        <w:rPr>
          <w:rFonts w:hint="eastAsia"/>
        </w:rPr>
      </w:pPr>
      <w:r>
        <w:rPr>
          <w:rFonts w:hint="eastAsia"/>
          <w:lang w:val="en-US" w:eastAsia="zh-CN"/>
        </w:rPr>
        <w:t>4.</w:t>
      </w:r>
      <w:r>
        <w:rPr>
          <w:rFonts w:hint="eastAsia"/>
        </w:rPr>
        <w:t>导致食品安全事故的；</w:t>
      </w:r>
    </w:p>
    <w:p>
      <w:pPr>
        <w:pStyle w:val="21"/>
        <w:bidi w:val="0"/>
      </w:pPr>
      <w:r>
        <w:rPr>
          <w:rFonts w:hint="eastAsia"/>
          <w:lang w:val="en-US" w:eastAsia="zh-CN"/>
        </w:rPr>
        <w:t>5.</w:t>
      </w:r>
      <w:r>
        <w:rPr>
          <w:rFonts w:hint="eastAsia"/>
        </w:rPr>
        <w:t>符合裁量基准第【</w:t>
      </w:r>
      <w:r>
        <w:rPr>
          <w:rFonts w:hint="eastAsia"/>
          <w:lang w:eastAsia="zh-CN"/>
        </w:rPr>
        <w:t>1</w:t>
      </w:r>
      <w:r>
        <w:rPr>
          <w:rFonts w:hint="eastAsia"/>
          <w:lang w:val="en-US" w:eastAsia="zh-CN"/>
        </w:rPr>
        <w:t>20</w:t>
      </w:r>
      <w:r>
        <w:rPr>
          <w:rFonts w:hint="eastAsia"/>
        </w:rPr>
        <w:t>】条从</w:t>
      </w:r>
      <w:r>
        <w:rPr>
          <w:rFonts w:hint="eastAsia"/>
          <w:lang w:val="en-US" w:eastAsia="zh-CN"/>
        </w:rPr>
        <w:t>重</w:t>
      </w:r>
      <w:r>
        <w:rPr>
          <w:rFonts w:hint="eastAsia"/>
        </w:rPr>
        <w:t>处罚情形之一的。</w:t>
      </w:r>
    </w:p>
    <w:p>
      <w:pPr>
        <w:pStyle w:val="21"/>
        <w:bidi w:val="0"/>
      </w:pPr>
      <w:r>
        <w:rPr>
          <w:rFonts w:hint="eastAsia"/>
          <w:lang w:eastAsia="zh-CN"/>
        </w:rPr>
        <w:t>（四）</w:t>
      </w:r>
      <w:r>
        <w:rPr>
          <w:rFonts w:hint="eastAsia"/>
        </w:rPr>
        <w:t>不符合本条</w:t>
      </w:r>
      <w:r>
        <w:rPr>
          <w:rFonts w:hint="eastAsia"/>
          <w:lang w:eastAsia="zh-CN"/>
        </w:rPr>
        <w:t>（二）（三）</w:t>
      </w:r>
      <w:r>
        <w:rPr>
          <w:rFonts w:hint="eastAsia"/>
        </w:rPr>
        <w:t>规定情形的，一般行政处罚，处</w:t>
      </w:r>
      <w:r>
        <w:rPr>
          <w:rFonts w:hint="eastAsia"/>
          <w:lang w:eastAsia="zh-CN"/>
        </w:rPr>
        <w:t>六万五千元以上八万五千元以下</w:t>
      </w:r>
      <w:r>
        <w:rPr>
          <w:rFonts w:hint="eastAsia"/>
        </w:rPr>
        <w:t>罚款。</w:t>
      </w:r>
    </w:p>
    <w:p>
      <w:pPr>
        <w:pStyle w:val="21"/>
        <w:bidi w:val="0"/>
      </w:pPr>
      <w:r>
        <w:rPr>
          <w:rFonts w:hint="eastAsia"/>
        </w:rPr>
        <w:t>【</w:t>
      </w:r>
      <w:r>
        <w:t>1</w:t>
      </w:r>
      <w:r>
        <w:rPr>
          <w:rFonts w:hint="eastAsia"/>
          <w:lang w:val="en-US" w:eastAsia="zh-CN"/>
        </w:rPr>
        <w:t>27</w:t>
      </w:r>
      <w:r>
        <w:rPr>
          <w:rFonts w:hint="eastAsia"/>
        </w:rPr>
        <w:t>】</w:t>
      </w:r>
      <w:r>
        <w:rPr>
          <w:rStyle w:val="25"/>
          <w:rFonts w:hint="eastAsia"/>
        </w:rPr>
        <w:t>第一百二十四条第一款</w:t>
      </w:r>
      <w:r>
        <w:rPr>
          <w:rStyle w:val="25"/>
          <w:rFonts w:hint="eastAsia"/>
          <w:lang w:eastAsia="zh-CN"/>
        </w:rPr>
        <w:t>：</w:t>
      </w:r>
      <w:r>
        <w:rPr>
          <w:rFonts w:hint="eastAsia"/>
        </w:rPr>
        <w:t>“处货值金额十倍以上二十倍以下罚款”裁量基准的规定。</w:t>
      </w:r>
    </w:p>
    <w:p>
      <w:pPr>
        <w:pStyle w:val="21"/>
        <w:bidi w:val="0"/>
        <w:rPr>
          <w:rFonts w:hint="eastAsia"/>
          <w:lang w:eastAsia="zh-CN"/>
        </w:rPr>
      </w:pPr>
      <w:r>
        <w:rPr>
          <w:rFonts w:hint="eastAsia"/>
          <w:lang w:eastAsia="zh-CN"/>
        </w:rPr>
        <w:t>（一）</w:t>
      </w:r>
      <w:r>
        <w:rPr>
          <w:rFonts w:hint="eastAsia"/>
        </w:rPr>
        <w:t>符合以下情形之一的，</w:t>
      </w:r>
      <w:r>
        <w:rPr>
          <w:rFonts w:hint="eastAsia"/>
          <w:lang w:eastAsia="zh-CN"/>
        </w:rPr>
        <w:t>可以</w:t>
      </w:r>
      <w:r>
        <w:rPr>
          <w:rFonts w:hint="eastAsia"/>
        </w:rPr>
        <w:t>减轻行政处罚，处货值金额</w:t>
      </w:r>
      <w:r>
        <w:rPr>
          <w:rFonts w:hint="eastAsia"/>
          <w:lang w:eastAsia="zh-CN"/>
        </w:rPr>
        <w:t>十</w:t>
      </w:r>
      <w:r>
        <w:rPr>
          <w:rFonts w:hint="eastAsia"/>
          <w:lang w:val="en-US" w:eastAsia="zh-CN"/>
        </w:rPr>
        <w:t>倍</w:t>
      </w:r>
      <w:r>
        <w:rPr>
          <w:rFonts w:hint="eastAsia"/>
        </w:rPr>
        <w:t>以下罚款</w:t>
      </w:r>
      <w:r>
        <w:rPr>
          <w:rFonts w:hint="eastAsia"/>
          <w:lang w:eastAsia="zh-CN"/>
        </w:rPr>
        <w:t>：</w:t>
      </w:r>
    </w:p>
    <w:p>
      <w:pPr>
        <w:pStyle w:val="21"/>
        <w:bidi w:val="0"/>
        <w:rPr>
          <w:rFonts w:hint="eastAsia"/>
          <w:lang w:val="en-US" w:eastAsia="zh-CN"/>
        </w:rPr>
      </w:pPr>
      <w:r>
        <w:rPr>
          <w:rFonts w:hint="eastAsia"/>
          <w:lang w:val="en-US" w:eastAsia="zh-CN"/>
        </w:rPr>
        <w:t>1.违法行为持续时间不足1个月；</w:t>
      </w:r>
    </w:p>
    <w:p>
      <w:pPr>
        <w:pStyle w:val="21"/>
        <w:bidi w:val="0"/>
      </w:pPr>
      <w:r>
        <w:rPr>
          <w:rFonts w:hint="eastAsia"/>
          <w:lang w:val="en-US" w:eastAsia="zh-CN"/>
        </w:rPr>
        <w:t>2.</w:t>
      </w:r>
      <w:r>
        <w:rPr>
          <w:rFonts w:hint="eastAsia"/>
        </w:rPr>
        <w:t>涉案食品货值金额</w:t>
      </w:r>
      <w:r>
        <w:rPr>
          <w:rFonts w:hint="eastAsia"/>
          <w:lang w:val="en-US" w:eastAsia="zh-CN"/>
        </w:rPr>
        <w:t>1万元以上1.3万元以下</w:t>
      </w:r>
      <w:r>
        <w:rPr>
          <w:rFonts w:hint="eastAsia"/>
        </w:rPr>
        <w:t>；</w:t>
      </w:r>
    </w:p>
    <w:p>
      <w:pPr>
        <w:pStyle w:val="21"/>
        <w:bidi w:val="0"/>
        <w:rPr>
          <w:rFonts w:hint="eastAsia"/>
          <w:lang w:val="en-US" w:eastAsia="zh-CN"/>
        </w:rPr>
      </w:pPr>
      <w:r>
        <w:rPr>
          <w:rFonts w:hint="eastAsia"/>
          <w:lang w:val="en-US" w:eastAsia="zh-CN"/>
        </w:rPr>
        <w:t>3.</w:t>
      </w:r>
      <w:r>
        <w:rPr>
          <w:rFonts w:hint="eastAsia"/>
        </w:rPr>
        <w:t>符合裁量基准第【</w:t>
      </w:r>
      <w:r>
        <w:rPr>
          <w:rFonts w:hint="eastAsia"/>
          <w:lang w:val="en-US" w:eastAsia="zh-CN"/>
        </w:rPr>
        <w:t>121</w:t>
      </w:r>
      <w:r>
        <w:rPr>
          <w:rFonts w:hint="eastAsia"/>
        </w:rPr>
        <w:t>】条减轻处罚情形之一的</w:t>
      </w:r>
      <w:r>
        <w:rPr>
          <w:rFonts w:hint="eastAsia"/>
          <w:lang w:eastAsia="zh-CN"/>
        </w:rPr>
        <w:t>。</w:t>
      </w:r>
    </w:p>
    <w:p>
      <w:pPr>
        <w:pStyle w:val="21"/>
        <w:bidi w:val="0"/>
      </w:pPr>
      <w:r>
        <w:rPr>
          <w:rFonts w:hint="eastAsia"/>
          <w:lang w:eastAsia="zh-CN"/>
        </w:rPr>
        <w:t>（二）</w:t>
      </w:r>
      <w:r>
        <w:rPr>
          <w:rFonts w:hint="eastAsia"/>
        </w:rPr>
        <w:t>符合下列情形之一的，从轻行政处罚，处货值金额十倍以上</w:t>
      </w:r>
      <w:r>
        <w:rPr>
          <w:rFonts w:hint="eastAsia"/>
          <w:lang w:eastAsia="zh-CN"/>
        </w:rPr>
        <w:t>十三倍</w:t>
      </w:r>
      <w:r>
        <w:rPr>
          <w:rFonts w:hint="eastAsia"/>
        </w:rPr>
        <w:t>以下罚款：</w:t>
      </w:r>
    </w:p>
    <w:p>
      <w:pPr>
        <w:pStyle w:val="21"/>
        <w:bidi w:val="0"/>
      </w:pPr>
      <w:r>
        <w:rPr>
          <w:rFonts w:hint="eastAsia"/>
          <w:lang w:val="en-US" w:eastAsia="zh-CN"/>
        </w:rPr>
        <w:t>1.</w:t>
      </w:r>
      <w:r>
        <w:rPr>
          <w:rFonts w:hint="eastAsia"/>
        </w:rPr>
        <w:t>生产经营过程控制符合法律规定的；</w:t>
      </w:r>
    </w:p>
    <w:p>
      <w:pPr>
        <w:pStyle w:val="21"/>
        <w:bidi w:val="0"/>
        <w:rPr>
          <w:rFonts w:hint="default"/>
          <w:lang w:val="en-US" w:eastAsia="zh-CN"/>
        </w:rPr>
      </w:pPr>
      <w:r>
        <w:rPr>
          <w:rFonts w:hint="eastAsia"/>
          <w:lang w:val="en-US" w:eastAsia="zh-CN"/>
        </w:rPr>
        <w:t>2.</w:t>
      </w:r>
      <w:r>
        <w:rPr>
          <w:rFonts w:hint="eastAsia"/>
        </w:rPr>
        <w:t>涉案食品货值金额</w:t>
      </w:r>
      <w:r>
        <w:rPr>
          <w:rFonts w:hint="eastAsia"/>
          <w:lang w:val="en-US" w:eastAsia="zh-CN"/>
        </w:rPr>
        <w:t>一万三千元以上一万七千元以下；</w:t>
      </w:r>
    </w:p>
    <w:p>
      <w:pPr>
        <w:pStyle w:val="21"/>
        <w:bidi w:val="0"/>
        <w:rPr>
          <w:rFonts w:hint="default"/>
          <w:lang w:val="en-US" w:eastAsia="zh-CN"/>
        </w:rPr>
      </w:pPr>
      <w:r>
        <w:rPr>
          <w:rFonts w:hint="eastAsia"/>
          <w:lang w:val="en-US" w:eastAsia="zh-CN"/>
        </w:rPr>
        <w:t>3.违法行为持续时间1个月以上2个月以下；</w:t>
      </w:r>
    </w:p>
    <w:p>
      <w:pPr>
        <w:pStyle w:val="21"/>
        <w:bidi w:val="0"/>
        <w:rPr>
          <w:rFonts w:hint="eastAsia"/>
        </w:rPr>
      </w:pPr>
      <w:r>
        <w:rPr>
          <w:rFonts w:hint="eastAsia"/>
          <w:lang w:val="en-US" w:eastAsia="zh-CN"/>
        </w:rPr>
        <w:t>4.</w:t>
      </w:r>
      <w:r>
        <w:rPr>
          <w:rFonts w:hint="eastAsia"/>
        </w:rPr>
        <w:t>符合裁量基准第【</w:t>
      </w:r>
      <w:r>
        <w:rPr>
          <w:rFonts w:hint="eastAsia"/>
          <w:lang w:eastAsia="zh-CN"/>
        </w:rPr>
        <w:t>1</w:t>
      </w:r>
      <w:r>
        <w:rPr>
          <w:rFonts w:hint="eastAsia"/>
          <w:lang w:val="en-US" w:eastAsia="zh-CN"/>
        </w:rPr>
        <w:t>21</w:t>
      </w:r>
      <w:r>
        <w:rPr>
          <w:rFonts w:hint="eastAsia"/>
        </w:rPr>
        <w:t>】条从轻处罚情形之一的。</w:t>
      </w:r>
    </w:p>
    <w:p>
      <w:pPr>
        <w:pStyle w:val="21"/>
        <w:bidi w:val="0"/>
      </w:pPr>
      <w:r>
        <w:rPr>
          <w:rFonts w:hint="eastAsia"/>
          <w:lang w:eastAsia="zh-CN"/>
        </w:rPr>
        <w:t>（三）</w:t>
      </w:r>
      <w:r>
        <w:rPr>
          <w:rFonts w:hint="eastAsia"/>
        </w:rPr>
        <w:t>符合下列情形之一的，从重行政处罚，处货值金额</w:t>
      </w:r>
      <w:r>
        <w:rPr>
          <w:rFonts w:hint="eastAsia"/>
          <w:lang w:eastAsia="zh-CN"/>
        </w:rPr>
        <w:t>十七倍以上</w:t>
      </w:r>
      <w:r>
        <w:rPr>
          <w:rFonts w:hint="eastAsia"/>
        </w:rPr>
        <w:t>二十倍以下罚款：</w:t>
      </w:r>
    </w:p>
    <w:p>
      <w:pPr>
        <w:pStyle w:val="21"/>
        <w:bidi w:val="0"/>
        <w:rPr>
          <w:rFonts w:hint="eastAsia"/>
          <w:lang w:eastAsia="zh-CN"/>
        </w:rPr>
      </w:pPr>
      <w:r>
        <w:rPr>
          <w:rFonts w:hint="eastAsia"/>
          <w:lang w:val="en-US" w:eastAsia="zh-CN"/>
        </w:rPr>
        <w:t>1.</w:t>
      </w:r>
      <w:r>
        <w:rPr>
          <w:rFonts w:hint="eastAsia"/>
        </w:rPr>
        <w:t>涉案食品货值金额</w:t>
      </w:r>
      <w:r>
        <w:rPr>
          <w:rFonts w:hint="eastAsia"/>
          <w:lang w:eastAsia="zh-CN"/>
        </w:rPr>
        <w:t>二</w:t>
      </w:r>
      <w:r>
        <w:rPr>
          <w:rFonts w:hint="eastAsia"/>
          <w:lang w:val="en-US" w:eastAsia="zh-CN"/>
        </w:rPr>
        <w:t>万元</w:t>
      </w:r>
      <w:r>
        <w:rPr>
          <w:rFonts w:hint="eastAsia"/>
          <w:lang w:eastAsia="zh-CN"/>
        </w:rPr>
        <w:t>以上；</w:t>
      </w:r>
    </w:p>
    <w:p>
      <w:pPr>
        <w:pStyle w:val="21"/>
        <w:bidi w:val="0"/>
        <w:rPr>
          <w:rFonts w:hint="eastAsia"/>
        </w:rPr>
      </w:pPr>
      <w:r>
        <w:rPr>
          <w:rFonts w:hint="eastAsia"/>
          <w:lang w:val="en-US" w:eastAsia="zh-CN"/>
        </w:rPr>
        <w:t>2.违法行为持续时间3个月以上；</w:t>
      </w:r>
    </w:p>
    <w:p>
      <w:pPr>
        <w:pStyle w:val="21"/>
        <w:bidi w:val="0"/>
      </w:pPr>
      <w:r>
        <w:rPr>
          <w:rFonts w:hint="eastAsia"/>
          <w:lang w:val="en-US" w:eastAsia="zh-CN"/>
        </w:rPr>
        <w:t>3.</w:t>
      </w:r>
      <w:r>
        <w:rPr>
          <w:rFonts w:hint="eastAsia"/>
        </w:rPr>
        <w:t>有《食品安全法》第一百二十四条第一款所列三项以上情形的；</w:t>
      </w:r>
    </w:p>
    <w:p>
      <w:pPr>
        <w:pStyle w:val="21"/>
        <w:bidi w:val="0"/>
      </w:pPr>
      <w:r>
        <w:rPr>
          <w:rFonts w:hint="eastAsia"/>
          <w:lang w:val="en-US" w:eastAsia="zh-CN"/>
        </w:rPr>
        <w:t>4.</w:t>
      </w:r>
      <w:r>
        <w:rPr>
          <w:rFonts w:hint="eastAsia"/>
        </w:rPr>
        <w:t>导致食品安全事故的；</w:t>
      </w:r>
    </w:p>
    <w:p>
      <w:pPr>
        <w:pStyle w:val="21"/>
        <w:bidi w:val="0"/>
        <w:rPr>
          <w:rFonts w:hint="eastAsia"/>
        </w:rPr>
      </w:pPr>
      <w:r>
        <w:rPr>
          <w:rFonts w:hint="eastAsia"/>
          <w:lang w:val="en-US" w:eastAsia="zh-CN"/>
        </w:rPr>
        <w:t>5.</w:t>
      </w:r>
      <w:r>
        <w:rPr>
          <w:rFonts w:hint="eastAsia"/>
        </w:rPr>
        <w:t>符合裁量基准第【</w:t>
      </w:r>
      <w:r>
        <w:rPr>
          <w:rFonts w:hint="eastAsia"/>
          <w:lang w:eastAsia="zh-CN"/>
        </w:rPr>
        <w:t>1</w:t>
      </w:r>
      <w:r>
        <w:rPr>
          <w:rFonts w:hint="eastAsia"/>
          <w:lang w:val="en-US" w:eastAsia="zh-CN"/>
        </w:rPr>
        <w:t>21</w:t>
      </w:r>
      <w:r>
        <w:rPr>
          <w:rFonts w:hint="eastAsia"/>
        </w:rPr>
        <w:t>】条从重处罚情形之一的。</w:t>
      </w:r>
    </w:p>
    <w:p>
      <w:pPr>
        <w:pStyle w:val="21"/>
        <w:bidi w:val="0"/>
      </w:pPr>
      <w:r>
        <w:rPr>
          <w:rFonts w:hint="eastAsia"/>
          <w:lang w:eastAsia="zh-CN"/>
        </w:rPr>
        <w:t>（四）</w:t>
      </w:r>
      <w:r>
        <w:rPr>
          <w:rFonts w:hint="eastAsia"/>
        </w:rPr>
        <w:t>不符合本条</w:t>
      </w:r>
      <w:r>
        <w:rPr>
          <w:rFonts w:hint="eastAsia"/>
          <w:lang w:eastAsia="zh-CN"/>
        </w:rPr>
        <w:t>（二）（三）</w:t>
      </w:r>
      <w:r>
        <w:rPr>
          <w:rFonts w:hint="eastAsia"/>
        </w:rPr>
        <w:t>规定情形的，一般行政处罚，处货值金额</w:t>
      </w:r>
      <w:r>
        <w:rPr>
          <w:rFonts w:hint="eastAsia"/>
          <w:lang w:eastAsia="zh-CN"/>
        </w:rPr>
        <w:t>十三倍以上十七倍以下</w:t>
      </w:r>
      <w:r>
        <w:rPr>
          <w:rFonts w:hint="eastAsia"/>
        </w:rPr>
        <w:t>罚款。</w:t>
      </w:r>
    </w:p>
    <w:p>
      <w:pPr>
        <w:pStyle w:val="21"/>
        <w:bidi w:val="0"/>
      </w:pPr>
      <w:r>
        <w:rPr>
          <w:rFonts w:hint="eastAsia"/>
        </w:rPr>
        <w:t>【</w:t>
      </w:r>
      <w:r>
        <w:t>1</w:t>
      </w:r>
      <w:r>
        <w:rPr>
          <w:rFonts w:hint="eastAsia"/>
          <w:lang w:val="en-US" w:eastAsia="zh-CN"/>
        </w:rPr>
        <w:t>28</w:t>
      </w:r>
      <w:r>
        <w:rPr>
          <w:rFonts w:hint="eastAsia"/>
        </w:rPr>
        <w:t>】</w:t>
      </w:r>
      <w:r>
        <w:rPr>
          <w:rStyle w:val="25"/>
          <w:rFonts w:hint="eastAsia"/>
        </w:rPr>
        <w:t>第一百二十五条第一款：</w:t>
      </w:r>
      <w:r>
        <w:rPr>
          <w:rFonts w:hint="eastAsia"/>
        </w:rPr>
        <w:t>“处五千元以上五万元”裁量基准的规定。</w:t>
      </w:r>
    </w:p>
    <w:p>
      <w:pPr>
        <w:pStyle w:val="21"/>
        <w:bidi w:val="0"/>
        <w:rPr>
          <w:rFonts w:hint="eastAsia"/>
        </w:rPr>
      </w:pPr>
      <w:r>
        <w:rPr>
          <w:rFonts w:hint="eastAsia"/>
          <w:lang w:eastAsia="zh-CN"/>
        </w:rPr>
        <w:t>（一）符合下列情形之一的，可以减轻行政处罚，处五千</w:t>
      </w:r>
      <w:r>
        <w:rPr>
          <w:rFonts w:hint="eastAsia"/>
          <w:lang w:val="en-US" w:eastAsia="zh-CN"/>
        </w:rPr>
        <w:t>元以下罚款：</w:t>
      </w:r>
    </w:p>
    <w:p>
      <w:pPr>
        <w:pStyle w:val="21"/>
        <w:bidi w:val="0"/>
        <w:rPr>
          <w:rFonts w:hint="eastAsia"/>
        </w:rPr>
      </w:pPr>
      <w:r>
        <w:rPr>
          <w:rFonts w:hint="eastAsia"/>
          <w:lang w:val="en-US" w:eastAsia="zh-CN"/>
        </w:rPr>
        <w:t>1.</w:t>
      </w:r>
      <w:r>
        <w:rPr>
          <w:rFonts w:hint="eastAsia"/>
        </w:rPr>
        <w:t>涉案食品货值金额</w:t>
      </w:r>
      <w:r>
        <w:rPr>
          <w:rFonts w:hint="eastAsia"/>
          <w:lang w:val="en-US" w:eastAsia="zh-CN"/>
        </w:rPr>
        <w:t>三千元</w:t>
      </w:r>
      <w:r>
        <w:rPr>
          <w:rFonts w:hint="eastAsia"/>
        </w:rPr>
        <w:t>以下的；</w:t>
      </w:r>
    </w:p>
    <w:p>
      <w:pPr>
        <w:pStyle w:val="21"/>
        <w:bidi w:val="0"/>
        <w:rPr>
          <w:rFonts w:hint="default"/>
          <w:lang w:val="en-US" w:eastAsia="zh-CN"/>
        </w:rPr>
      </w:pPr>
      <w:r>
        <w:rPr>
          <w:rFonts w:hint="eastAsia"/>
          <w:lang w:val="en-US" w:eastAsia="zh-CN"/>
        </w:rPr>
        <w:t>2.违法行为持续时间不足1个月；</w:t>
      </w:r>
    </w:p>
    <w:p>
      <w:pPr>
        <w:pStyle w:val="21"/>
        <w:bidi w:val="0"/>
        <w:rPr>
          <w:rFonts w:hint="eastAsia"/>
          <w:lang w:eastAsia="zh-CN"/>
        </w:rPr>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】条减轻处罚情形之一的</w:t>
      </w:r>
      <w:r>
        <w:rPr>
          <w:rFonts w:hint="eastAsia"/>
          <w:lang w:eastAsia="zh-CN"/>
        </w:rPr>
        <w:t>。</w:t>
      </w:r>
    </w:p>
    <w:p>
      <w:pPr>
        <w:pStyle w:val="21"/>
        <w:bidi w:val="0"/>
      </w:pPr>
      <w:r>
        <w:rPr>
          <w:rFonts w:hint="eastAsia"/>
          <w:lang w:eastAsia="zh-CN"/>
        </w:rPr>
        <w:t>（二）</w:t>
      </w:r>
      <w:r>
        <w:rPr>
          <w:rFonts w:hint="eastAsia"/>
        </w:rPr>
        <w:t>符合下列情形之一的，从轻行政处罚，处五千元以上</w:t>
      </w:r>
      <w:r>
        <w:rPr>
          <w:rFonts w:hint="eastAsia"/>
          <w:lang w:eastAsia="zh-CN"/>
        </w:rPr>
        <w:t>一万八千五百元以下</w:t>
      </w:r>
      <w:r>
        <w:rPr>
          <w:rFonts w:hint="eastAsia"/>
        </w:rPr>
        <w:t>罚款：</w:t>
      </w:r>
    </w:p>
    <w:p>
      <w:pPr>
        <w:pStyle w:val="21"/>
        <w:bidi w:val="0"/>
      </w:pPr>
      <w:r>
        <w:rPr>
          <w:rFonts w:hint="eastAsia"/>
          <w:lang w:val="en-US" w:eastAsia="zh-CN"/>
        </w:rPr>
        <w:t>1.</w:t>
      </w:r>
      <w:r>
        <w:rPr>
          <w:rFonts w:hint="eastAsia"/>
        </w:rPr>
        <w:t>涉案食品、食品添加剂货值金额</w:t>
      </w:r>
      <w:r>
        <w:rPr>
          <w:rFonts w:hint="eastAsia"/>
          <w:lang w:eastAsia="zh-CN"/>
        </w:rPr>
        <w:t>三千元以上五千元以下</w:t>
      </w:r>
      <w:r>
        <w:rPr>
          <w:rFonts w:hint="eastAsia"/>
        </w:rPr>
        <w:t>的；</w:t>
      </w:r>
    </w:p>
    <w:p>
      <w:pPr>
        <w:pStyle w:val="21"/>
        <w:bidi w:val="0"/>
        <w:rPr>
          <w:rFonts w:hint="default"/>
          <w:lang w:val="en-US" w:eastAsia="zh-CN"/>
        </w:rPr>
      </w:pPr>
      <w:r>
        <w:rPr>
          <w:rFonts w:hint="eastAsia"/>
          <w:lang w:val="en-US" w:eastAsia="zh-CN"/>
        </w:rPr>
        <w:t>2.违法行为持续时间1个月以上2个月以下；</w:t>
      </w:r>
    </w:p>
    <w:p>
      <w:pPr>
        <w:pStyle w:val="21"/>
        <w:bidi w:val="0"/>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（三）</w:t>
      </w:r>
      <w:r>
        <w:rPr>
          <w:rFonts w:hint="eastAsia"/>
        </w:rPr>
        <w:t>符合下列情形之一的，从重行政处罚，处</w:t>
      </w:r>
      <w:r>
        <w:rPr>
          <w:rFonts w:hint="eastAsia"/>
          <w:lang w:eastAsia="zh-CN"/>
        </w:rPr>
        <w:t>三万六千五百元以上</w:t>
      </w:r>
      <w:r>
        <w:rPr>
          <w:rFonts w:hint="eastAsia"/>
        </w:rPr>
        <w:t>五万元以下罚款：</w:t>
      </w:r>
    </w:p>
    <w:p>
      <w:pPr>
        <w:pStyle w:val="21"/>
        <w:bidi w:val="0"/>
      </w:pPr>
      <w:r>
        <w:rPr>
          <w:rFonts w:hint="eastAsia"/>
          <w:lang w:val="en-US" w:eastAsia="zh-CN"/>
        </w:rPr>
        <w:t>1.</w:t>
      </w:r>
      <w:r>
        <w:rPr>
          <w:rFonts w:hint="eastAsia"/>
        </w:rPr>
        <w:t>涉案食品、食品添加剂货值金额</w:t>
      </w:r>
      <w:r>
        <w:rPr>
          <w:rFonts w:hint="eastAsia"/>
          <w:lang w:eastAsia="zh-CN"/>
        </w:rPr>
        <w:t>七千元以上</w:t>
      </w:r>
      <w:r>
        <w:rPr>
          <w:rFonts w:hint="eastAsia"/>
        </w:rPr>
        <w:t>一万元以下的；</w:t>
      </w:r>
    </w:p>
    <w:p>
      <w:pPr>
        <w:pStyle w:val="21"/>
        <w:bidi w:val="0"/>
        <w:rPr>
          <w:rFonts w:hint="eastAsia"/>
        </w:rPr>
      </w:pPr>
      <w:r>
        <w:rPr>
          <w:rFonts w:hint="eastAsia"/>
          <w:lang w:val="en-US" w:eastAsia="zh-CN"/>
        </w:rPr>
        <w:t>2.违法行为持续时间3个月以上；</w:t>
      </w:r>
    </w:p>
    <w:p>
      <w:pPr>
        <w:pStyle w:val="21"/>
        <w:bidi w:val="0"/>
      </w:pPr>
      <w:r>
        <w:rPr>
          <w:rFonts w:hint="eastAsia"/>
          <w:lang w:val="en-US" w:eastAsia="zh-CN"/>
        </w:rPr>
        <w:t>3.</w:t>
      </w:r>
      <w:r>
        <w:rPr>
          <w:rFonts w:hint="eastAsia"/>
        </w:rPr>
        <w:t>有《</w:t>
      </w:r>
      <w:r>
        <w:rPr>
          <w:rFonts w:hint="eastAsia"/>
          <w:lang w:eastAsia="zh-CN"/>
        </w:rPr>
        <w:t>中华人民共和国</w:t>
      </w:r>
      <w:r>
        <w:rPr>
          <w:rFonts w:hint="eastAsia"/>
        </w:rPr>
        <w:t>食品安全法》第一百二十五条第一款所列三项以上情形的；</w:t>
      </w:r>
    </w:p>
    <w:p>
      <w:pPr>
        <w:pStyle w:val="21"/>
        <w:bidi w:val="0"/>
      </w:pPr>
      <w:r>
        <w:rPr>
          <w:rFonts w:hint="eastAsia"/>
          <w:lang w:val="en-US" w:eastAsia="zh-CN"/>
        </w:rPr>
        <w:t>4.</w:t>
      </w:r>
      <w:r>
        <w:rPr>
          <w:rFonts w:hint="eastAsia"/>
        </w:rPr>
        <w:t>导致食品安全事故的；</w:t>
      </w:r>
    </w:p>
    <w:p>
      <w:pPr>
        <w:pStyle w:val="21"/>
        <w:bidi w:val="0"/>
      </w:pPr>
      <w:r>
        <w:rPr>
          <w:rFonts w:hint="eastAsia"/>
          <w:lang w:val="en-US" w:eastAsia="zh-CN"/>
        </w:rPr>
        <w:t>5.</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（四）</w:t>
      </w:r>
      <w:r>
        <w:rPr>
          <w:rFonts w:hint="eastAsia"/>
        </w:rPr>
        <w:t>不符合本条</w:t>
      </w:r>
      <w:r>
        <w:rPr>
          <w:rFonts w:hint="eastAsia"/>
          <w:lang w:eastAsia="zh-CN"/>
        </w:rPr>
        <w:t>（二）（三）</w:t>
      </w:r>
      <w:r>
        <w:rPr>
          <w:rFonts w:hint="eastAsia"/>
        </w:rPr>
        <w:t>规定情形的，一般行政处罚，处</w:t>
      </w:r>
      <w:r>
        <w:rPr>
          <w:rFonts w:hint="eastAsia"/>
          <w:lang w:eastAsia="zh-CN"/>
        </w:rPr>
        <w:t>一万八千五百元以上三万六千五百元以下</w:t>
      </w:r>
      <w:r>
        <w:rPr>
          <w:rFonts w:hint="eastAsia"/>
        </w:rPr>
        <w:t>罚款。</w:t>
      </w:r>
    </w:p>
    <w:p>
      <w:pPr>
        <w:pStyle w:val="21"/>
        <w:bidi w:val="0"/>
      </w:pPr>
      <w:r>
        <w:rPr>
          <w:rFonts w:hint="eastAsia"/>
        </w:rPr>
        <w:t>【</w:t>
      </w:r>
      <w:r>
        <w:t>1</w:t>
      </w:r>
      <w:r>
        <w:rPr>
          <w:rFonts w:hint="eastAsia"/>
          <w:lang w:val="en-US" w:eastAsia="zh-CN"/>
        </w:rPr>
        <w:t>29</w:t>
      </w:r>
      <w:r>
        <w:rPr>
          <w:rFonts w:hint="eastAsia"/>
        </w:rPr>
        <w:t>】</w:t>
      </w:r>
      <w:r>
        <w:rPr>
          <w:rStyle w:val="25"/>
          <w:rFonts w:hint="eastAsia"/>
        </w:rPr>
        <w:t>第一百二十五条第一款</w:t>
      </w:r>
      <w:r>
        <w:rPr>
          <w:rStyle w:val="25"/>
          <w:rFonts w:hint="eastAsia"/>
          <w:lang w:eastAsia="zh-CN"/>
        </w:rPr>
        <w:t>：</w:t>
      </w:r>
      <w:r>
        <w:rPr>
          <w:rFonts w:hint="eastAsia"/>
        </w:rPr>
        <w:t>“处货值金额五倍以上十倍以下罚款”裁量基准的规定。</w:t>
      </w:r>
    </w:p>
    <w:p>
      <w:pPr>
        <w:pStyle w:val="21"/>
        <w:bidi w:val="0"/>
        <w:rPr>
          <w:rFonts w:hint="eastAsia"/>
          <w:lang w:eastAsia="zh-CN"/>
        </w:rPr>
      </w:pPr>
      <w:r>
        <w:rPr>
          <w:rFonts w:hint="eastAsia"/>
          <w:lang w:eastAsia="zh-CN"/>
        </w:rPr>
        <w:t>（一）</w:t>
      </w:r>
      <w:r>
        <w:rPr>
          <w:rFonts w:hint="eastAsia"/>
        </w:rPr>
        <w:t>符合以下情形之一的，</w:t>
      </w:r>
      <w:r>
        <w:rPr>
          <w:rFonts w:hint="eastAsia"/>
          <w:lang w:eastAsia="zh-CN"/>
        </w:rPr>
        <w:t>可以</w:t>
      </w:r>
      <w:r>
        <w:rPr>
          <w:rFonts w:hint="eastAsia"/>
        </w:rPr>
        <w:t>减轻行政处罚，处货值金额</w:t>
      </w:r>
      <w:r>
        <w:rPr>
          <w:rFonts w:hint="eastAsia"/>
          <w:lang w:eastAsia="zh-CN"/>
        </w:rPr>
        <w:t>五</w:t>
      </w:r>
      <w:r>
        <w:rPr>
          <w:rFonts w:hint="eastAsia"/>
          <w:lang w:val="en-US" w:eastAsia="zh-CN"/>
        </w:rPr>
        <w:t>倍</w:t>
      </w:r>
      <w:r>
        <w:rPr>
          <w:rFonts w:hint="eastAsia"/>
        </w:rPr>
        <w:t>以下罚款</w:t>
      </w:r>
      <w:r>
        <w:rPr>
          <w:rFonts w:hint="eastAsia"/>
          <w:lang w:eastAsia="zh-CN"/>
        </w:rPr>
        <w:t>：</w:t>
      </w:r>
    </w:p>
    <w:p>
      <w:pPr>
        <w:pStyle w:val="21"/>
        <w:bidi w:val="0"/>
        <w:rPr>
          <w:rFonts w:hint="eastAsia"/>
          <w:lang w:val="en-US" w:eastAsia="zh-CN"/>
        </w:rPr>
      </w:pPr>
      <w:r>
        <w:rPr>
          <w:rFonts w:hint="eastAsia"/>
          <w:lang w:val="en-US" w:eastAsia="zh-CN"/>
        </w:rPr>
        <w:t>1.违法行为持续时间不足1个月；</w:t>
      </w:r>
    </w:p>
    <w:p>
      <w:pPr>
        <w:pStyle w:val="21"/>
        <w:bidi w:val="0"/>
      </w:pPr>
      <w:r>
        <w:rPr>
          <w:rFonts w:hint="eastAsia"/>
          <w:lang w:val="en-US" w:eastAsia="zh-CN"/>
        </w:rPr>
        <w:t>2.</w:t>
      </w:r>
      <w:r>
        <w:rPr>
          <w:rFonts w:hint="eastAsia"/>
        </w:rPr>
        <w:t>涉案食品货值金额</w:t>
      </w:r>
      <w:r>
        <w:rPr>
          <w:rFonts w:hint="eastAsia"/>
          <w:lang w:eastAsia="zh-CN"/>
        </w:rPr>
        <w:t>一</w:t>
      </w:r>
      <w:r>
        <w:rPr>
          <w:rFonts w:hint="eastAsia"/>
          <w:lang w:val="en-US" w:eastAsia="zh-CN"/>
        </w:rPr>
        <w:t>万元以上一万三千元以下的</w:t>
      </w:r>
      <w:r>
        <w:rPr>
          <w:rFonts w:hint="eastAsia"/>
        </w:rPr>
        <w:t>；</w:t>
      </w:r>
    </w:p>
    <w:p>
      <w:pPr>
        <w:pStyle w:val="21"/>
        <w:bidi w:val="0"/>
        <w:rPr>
          <w:rFonts w:hint="eastAsia"/>
          <w:lang w:val="en-US" w:eastAsia="zh-CN"/>
        </w:rPr>
      </w:pPr>
      <w:r>
        <w:rPr>
          <w:rFonts w:hint="eastAsia"/>
          <w:lang w:val="en-US" w:eastAsia="zh-CN"/>
        </w:rPr>
        <w:t>3.</w:t>
      </w:r>
      <w:r>
        <w:rPr>
          <w:rFonts w:hint="eastAsia"/>
        </w:rPr>
        <w:t>符合裁量基准第【</w:t>
      </w:r>
      <w:r>
        <w:rPr>
          <w:rFonts w:hint="eastAsia"/>
          <w:lang w:eastAsia="zh-CN"/>
        </w:rPr>
        <w:t>1</w:t>
      </w:r>
      <w:r>
        <w:rPr>
          <w:rFonts w:hint="eastAsia"/>
          <w:lang w:val="en-US" w:eastAsia="zh-CN"/>
        </w:rPr>
        <w:t>21</w:t>
      </w:r>
      <w:r>
        <w:rPr>
          <w:rFonts w:hint="eastAsia"/>
        </w:rPr>
        <w:t>】条减轻处罚情形之一的</w:t>
      </w:r>
      <w:r>
        <w:rPr>
          <w:rFonts w:hint="eastAsia"/>
          <w:lang w:eastAsia="zh-CN"/>
        </w:rPr>
        <w:t>。</w:t>
      </w:r>
    </w:p>
    <w:p>
      <w:pPr>
        <w:pStyle w:val="21"/>
        <w:bidi w:val="0"/>
      </w:pPr>
      <w:r>
        <w:rPr>
          <w:rFonts w:hint="eastAsia"/>
          <w:lang w:eastAsia="zh-CN"/>
        </w:rPr>
        <w:t>（二）</w:t>
      </w:r>
      <w:r>
        <w:rPr>
          <w:rFonts w:hint="eastAsia"/>
        </w:rPr>
        <w:t>符合下列情形之一的，从轻行政处罚，处货值金额五倍以上</w:t>
      </w:r>
      <w:r>
        <w:rPr>
          <w:rFonts w:hint="eastAsia"/>
          <w:lang w:eastAsia="zh-CN"/>
        </w:rPr>
        <w:t>六点五倍以下罚</w:t>
      </w:r>
      <w:r>
        <w:rPr>
          <w:rFonts w:hint="eastAsia"/>
        </w:rPr>
        <w:t>款：</w:t>
      </w:r>
    </w:p>
    <w:p>
      <w:pPr>
        <w:pStyle w:val="21"/>
        <w:bidi w:val="0"/>
      </w:pPr>
      <w:r>
        <w:rPr>
          <w:rFonts w:hint="eastAsia"/>
          <w:lang w:val="en-US" w:eastAsia="zh-CN"/>
        </w:rPr>
        <w:t>1.</w:t>
      </w:r>
      <w:r>
        <w:rPr>
          <w:rFonts w:hint="eastAsia"/>
        </w:rPr>
        <w:t>生产经营过程控制符合法律规定的；</w:t>
      </w:r>
    </w:p>
    <w:p>
      <w:pPr>
        <w:pStyle w:val="21"/>
        <w:bidi w:val="0"/>
      </w:pPr>
      <w:r>
        <w:rPr>
          <w:rFonts w:hint="eastAsia"/>
          <w:lang w:val="en-US" w:eastAsia="zh-CN"/>
        </w:rPr>
        <w:t>2.</w:t>
      </w:r>
      <w:r>
        <w:rPr>
          <w:rFonts w:hint="eastAsia"/>
        </w:rPr>
        <w:t>涉案食品、食品添加剂货值金额</w:t>
      </w:r>
      <w:r>
        <w:rPr>
          <w:rFonts w:hint="eastAsia"/>
          <w:lang w:eastAsia="zh-CN"/>
        </w:rPr>
        <w:t>一万三千元以上一万七千元以下</w:t>
      </w:r>
      <w:r>
        <w:rPr>
          <w:rFonts w:hint="eastAsia"/>
        </w:rPr>
        <w:t>；</w:t>
      </w:r>
    </w:p>
    <w:p>
      <w:pPr>
        <w:pStyle w:val="21"/>
        <w:bidi w:val="0"/>
        <w:rPr>
          <w:rFonts w:hint="default"/>
          <w:lang w:val="en-US" w:eastAsia="zh-CN"/>
        </w:rPr>
      </w:pPr>
      <w:r>
        <w:rPr>
          <w:rFonts w:hint="eastAsia"/>
          <w:lang w:val="en-US" w:eastAsia="zh-CN"/>
        </w:rPr>
        <w:t>3.违法行为持续时间1个月以上2个月以下；</w:t>
      </w:r>
    </w:p>
    <w:p>
      <w:pPr>
        <w:pStyle w:val="21"/>
        <w:bidi w:val="0"/>
      </w:pPr>
      <w:r>
        <w:rPr>
          <w:rFonts w:hint="eastAsia"/>
          <w:lang w:val="en-US" w:eastAsia="zh-CN"/>
        </w:rPr>
        <w:t>4.</w:t>
      </w:r>
      <w:r>
        <w:rPr>
          <w:rFonts w:hint="eastAsia"/>
        </w:rPr>
        <w:t>符合裁量基准第【</w:t>
      </w:r>
      <w:r>
        <w:rPr>
          <w:rFonts w:hint="eastAsia"/>
          <w:lang w:eastAsia="zh-CN"/>
        </w:rPr>
        <w:t>1</w:t>
      </w:r>
      <w:r>
        <w:rPr>
          <w:rFonts w:hint="eastAsia"/>
          <w:lang w:val="en-US" w:eastAsia="zh-CN"/>
        </w:rPr>
        <w:t>21</w:t>
      </w:r>
      <w:r>
        <w:rPr>
          <w:rFonts w:hint="eastAsia"/>
        </w:rPr>
        <w:t>】条从轻处罚情形之一的。</w:t>
      </w:r>
    </w:p>
    <w:p>
      <w:pPr>
        <w:pStyle w:val="21"/>
        <w:bidi w:val="0"/>
      </w:pPr>
      <w:r>
        <w:rPr>
          <w:rFonts w:hint="eastAsia"/>
          <w:lang w:eastAsia="zh-CN"/>
        </w:rPr>
        <w:t>（三）</w:t>
      </w:r>
      <w:r>
        <w:rPr>
          <w:rFonts w:hint="eastAsia"/>
        </w:rPr>
        <w:t>符合下列情形之一的，从重行政处罚，处货值金额</w:t>
      </w:r>
      <w:r>
        <w:rPr>
          <w:rFonts w:hint="eastAsia"/>
          <w:lang w:eastAsia="zh-CN"/>
        </w:rPr>
        <w:t>八点五倍</w:t>
      </w:r>
      <w:r>
        <w:rPr>
          <w:rFonts w:hint="eastAsia"/>
        </w:rPr>
        <w:t>以上十倍以下罚款：</w:t>
      </w:r>
    </w:p>
    <w:p>
      <w:pPr>
        <w:pStyle w:val="21"/>
        <w:bidi w:val="0"/>
      </w:pPr>
      <w:r>
        <w:rPr>
          <w:rFonts w:hint="eastAsia"/>
          <w:lang w:val="en-US" w:eastAsia="zh-CN"/>
        </w:rPr>
        <w:t>1.</w:t>
      </w:r>
      <w:r>
        <w:rPr>
          <w:rFonts w:hint="eastAsia"/>
        </w:rPr>
        <w:t>涉案食品、食品添加剂货值金额</w:t>
      </w:r>
      <w:r>
        <w:rPr>
          <w:rFonts w:hint="eastAsia"/>
          <w:lang w:val="en-US" w:eastAsia="zh-CN"/>
        </w:rPr>
        <w:t>二万元</w:t>
      </w:r>
      <w:r>
        <w:rPr>
          <w:rFonts w:hint="eastAsia"/>
        </w:rPr>
        <w:t>以上</w:t>
      </w:r>
      <w:r>
        <w:rPr>
          <w:rFonts w:hint="eastAsia"/>
          <w:lang w:eastAsia="zh-CN"/>
        </w:rPr>
        <w:t>的</w:t>
      </w:r>
      <w:r>
        <w:rPr>
          <w:rFonts w:hint="eastAsia"/>
        </w:rPr>
        <w:t>；</w:t>
      </w:r>
    </w:p>
    <w:p>
      <w:pPr>
        <w:pStyle w:val="21"/>
        <w:bidi w:val="0"/>
        <w:rPr>
          <w:rFonts w:hint="default"/>
          <w:lang w:val="en-US" w:eastAsia="zh-CN"/>
        </w:rPr>
      </w:pPr>
      <w:r>
        <w:rPr>
          <w:rFonts w:hint="eastAsia"/>
          <w:lang w:val="en-US" w:eastAsia="zh-CN"/>
        </w:rPr>
        <w:t>2.违法行为持续时间3个月以上；</w:t>
      </w:r>
    </w:p>
    <w:p>
      <w:pPr>
        <w:pStyle w:val="21"/>
        <w:bidi w:val="0"/>
      </w:pPr>
      <w:r>
        <w:rPr>
          <w:rFonts w:hint="eastAsia"/>
          <w:lang w:val="en-US" w:eastAsia="zh-CN"/>
        </w:rPr>
        <w:t>3.</w:t>
      </w:r>
      <w:r>
        <w:rPr>
          <w:rFonts w:hint="eastAsia"/>
        </w:rPr>
        <w:t>有《</w:t>
      </w:r>
      <w:r>
        <w:rPr>
          <w:rFonts w:hint="eastAsia"/>
          <w:lang w:eastAsia="zh-CN"/>
        </w:rPr>
        <w:t>中华人民共和国</w:t>
      </w:r>
      <w:r>
        <w:rPr>
          <w:rFonts w:hint="eastAsia"/>
        </w:rPr>
        <w:t>食品安全法》第一百二十五条第一款所列三项以上情形的；</w:t>
      </w:r>
    </w:p>
    <w:p>
      <w:pPr>
        <w:pStyle w:val="21"/>
        <w:bidi w:val="0"/>
      </w:pPr>
      <w:r>
        <w:rPr>
          <w:rFonts w:hint="eastAsia"/>
          <w:lang w:val="en-US" w:eastAsia="zh-CN"/>
        </w:rPr>
        <w:t>4.</w:t>
      </w:r>
      <w:r>
        <w:rPr>
          <w:rFonts w:hint="eastAsia"/>
        </w:rPr>
        <w:t>导致食品安全事故的；</w:t>
      </w:r>
    </w:p>
    <w:p>
      <w:pPr>
        <w:pStyle w:val="21"/>
        <w:bidi w:val="0"/>
      </w:pPr>
      <w:r>
        <w:rPr>
          <w:rFonts w:hint="eastAsia"/>
          <w:lang w:val="en-US" w:eastAsia="zh-CN"/>
        </w:rPr>
        <w:t>5.</w:t>
      </w:r>
      <w:r>
        <w:rPr>
          <w:rFonts w:hint="eastAsia"/>
        </w:rPr>
        <w:t>符合裁量基准第【</w:t>
      </w:r>
      <w:r>
        <w:rPr>
          <w:rFonts w:hint="eastAsia"/>
          <w:lang w:eastAsia="zh-CN"/>
        </w:rPr>
        <w:t>1</w:t>
      </w:r>
      <w:r>
        <w:rPr>
          <w:rFonts w:hint="eastAsia"/>
          <w:lang w:val="en-US" w:eastAsia="zh-CN"/>
        </w:rPr>
        <w:t>21</w:t>
      </w:r>
      <w:r>
        <w:rPr>
          <w:rFonts w:hint="eastAsia"/>
        </w:rPr>
        <w:t>】条从重处罚情形之一的。</w:t>
      </w:r>
    </w:p>
    <w:p>
      <w:pPr>
        <w:pStyle w:val="21"/>
        <w:bidi w:val="0"/>
      </w:pPr>
      <w:r>
        <w:rPr>
          <w:rFonts w:hint="eastAsia"/>
          <w:lang w:eastAsia="zh-CN"/>
        </w:rPr>
        <w:t>（四）</w:t>
      </w:r>
      <w:r>
        <w:rPr>
          <w:rFonts w:hint="eastAsia"/>
        </w:rPr>
        <w:t>不符合本条</w:t>
      </w:r>
      <w:r>
        <w:rPr>
          <w:rFonts w:hint="eastAsia"/>
          <w:lang w:eastAsia="zh-CN"/>
        </w:rPr>
        <w:t>（二）（三）</w:t>
      </w:r>
      <w:r>
        <w:rPr>
          <w:rFonts w:hint="eastAsia"/>
        </w:rPr>
        <w:t>规定情形的，一般行政处罚，处货值金额</w:t>
      </w:r>
      <w:r>
        <w:rPr>
          <w:rFonts w:hint="eastAsia"/>
          <w:lang w:eastAsia="zh-CN"/>
        </w:rPr>
        <w:t>六点五倍以上八点五倍以下</w:t>
      </w:r>
      <w:r>
        <w:rPr>
          <w:rFonts w:hint="eastAsia"/>
        </w:rPr>
        <w:t>罚款。</w:t>
      </w:r>
    </w:p>
    <w:p>
      <w:pPr>
        <w:pStyle w:val="21"/>
        <w:bidi w:val="0"/>
      </w:pPr>
      <w:r>
        <w:rPr>
          <w:rFonts w:hint="eastAsia"/>
        </w:rPr>
        <w:t>【</w:t>
      </w:r>
      <w:r>
        <w:rPr>
          <w:rFonts w:hint="eastAsia"/>
          <w:lang w:val="en-US" w:eastAsia="zh-CN"/>
        </w:rPr>
        <w:t>130</w:t>
      </w:r>
      <w:r>
        <w:rPr>
          <w:rFonts w:hint="eastAsia"/>
        </w:rPr>
        <w:t>】</w:t>
      </w:r>
      <w:r>
        <w:rPr>
          <w:rStyle w:val="25"/>
          <w:rFonts w:hint="eastAsia"/>
        </w:rPr>
        <w:t>第一百二十六条第一款</w:t>
      </w:r>
      <w:r>
        <w:rPr>
          <w:rStyle w:val="25"/>
          <w:rFonts w:hint="eastAsia"/>
          <w:lang w:eastAsia="zh-CN"/>
        </w:rPr>
        <w:t>：</w:t>
      </w:r>
      <w:r>
        <w:rPr>
          <w:rFonts w:hint="eastAsia"/>
        </w:rPr>
        <w:t>“处五千元以上五万元以下罚款”裁量基准的规定。</w:t>
      </w:r>
    </w:p>
    <w:p>
      <w:pPr>
        <w:pStyle w:val="21"/>
        <w:bidi w:val="0"/>
      </w:pPr>
      <w:r>
        <w:rPr>
          <w:rFonts w:hint="eastAsia"/>
          <w:lang w:eastAsia="zh-CN"/>
        </w:rPr>
        <w:t>（一）</w:t>
      </w:r>
      <w:r>
        <w:rPr>
          <w:rFonts w:hint="eastAsia"/>
        </w:rPr>
        <w:t>符合下列情形之一的，从轻行政处罚，处五千元以上</w:t>
      </w:r>
      <w:r>
        <w:rPr>
          <w:rFonts w:hint="eastAsia"/>
          <w:lang w:eastAsia="zh-CN"/>
        </w:rPr>
        <w:t>一万八千</w:t>
      </w:r>
      <w:r>
        <w:rPr>
          <w:rFonts w:hint="eastAsia"/>
          <w:lang w:val="en-US" w:eastAsia="zh-CN"/>
        </w:rPr>
        <w:t>五百</w:t>
      </w:r>
      <w:r>
        <w:rPr>
          <w:rFonts w:hint="eastAsia"/>
          <w:lang w:eastAsia="zh-CN"/>
        </w:rPr>
        <w:t>元以下</w:t>
      </w:r>
      <w:r>
        <w:rPr>
          <w:rFonts w:hint="eastAsia"/>
        </w:rPr>
        <w:t>罚款：</w:t>
      </w:r>
    </w:p>
    <w:p>
      <w:pPr>
        <w:pStyle w:val="21"/>
        <w:bidi w:val="0"/>
      </w:pPr>
      <w:r>
        <w:rPr>
          <w:rFonts w:hint="eastAsia"/>
          <w:lang w:val="en-US" w:eastAsia="zh-CN"/>
        </w:rPr>
        <w:t>1.</w:t>
      </w:r>
      <w:r>
        <w:rPr>
          <w:rFonts w:hint="eastAsia"/>
        </w:rPr>
        <w:t>有《</w:t>
      </w:r>
      <w:r>
        <w:rPr>
          <w:rFonts w:hint="eastAsia"/>
          <w:lang w:eastAsia="zh-CN"/>
        </w:rPr>
        <w:t>中华人民共和国</w:t>
      </w:r>
      <w:r>
        <w:rPr>
          <w:rFonts w:hint="eastAsia"/>
        </w:rPr>
        <w:t>食品安全法》第一百二十六条第一款所列一项情形的；</w:t>
      </w:r>
    </w:p>
    <w:p>
      <w:pPr>
        <w:pStyle w:val="21"/>
        <w:bidi w:val="0"/>
      </w:pPr>
      <w:r>
        <w:rPr>
          <w:rFonts w:hint="eastAsia"/>
          <w:lang w:val="en-US" w:eastAsia="zh-CN"/>
        </w:rPr>
        <w:t>2.</w:t>
      </w:r>
      <w:r>
        <w:rPr>
          <w:rFonts w:hint="eastAsia"/>
        </w:rPr>
        <w:t>涉案物品</w:t>
      </w:r>
      <w:r>
        <w:rPr>
          <w:rFonts w:hint="eastAsia"/>
          <w:lang w:val="en-US" w:eastAsia="zh-CN"/>
        </w:rPr>
        <w:t>为</w:t>
      </w:r>
      <w:r>
        <w:rPr>
          <w:rFonts w:hint="eastAsia"/>
        </w:rPr>
        <w:t>特殊食品</w:t>
      </w:r>
      <w:r>
        <w:rPr>
          <w:rFonts w:hint="eastAsia"/>
          <w:lang w:eastAsia="zh-CN"/>
        </w:rPr>
        <w:t>、</w:t>
      </w:r>
      <w:r>
        <w:rPr>
          <w:rFonts w:hint="eastAsia"/>
          <w:lang w:val="en-US" w:eastAsia="zh-CN"/>
        </w:rPr>
        <w:t>食品添加剂，货值金额一万元以下的</w:t>
      </w:r>
      <w:r>
        <w:rPr>
          <w:rFonts w:hint="eastAsia"/>
        </w:rPr>
        <w:t>；</w:t>
      </w:r>
    </w:p>
    <w:p>
      <w:pPr>
        <w:pStyle w:val="21"/>
        <w:bidi w:val="0"/>
        <w:rPr>
          <w:rFonts w:hint="default"/>
          <w:lang w:val="en-US" w:eastAsia="zh-CN"/>
        </w:rPr>
      </w:pPr>
      <w:r>
        <w:rPr>
          <w:rFonts w:hint="eastAsia"/>
          <w:lang w:val="en-US" w:eastAsia="zh-CN"/>
        </w:rPr>
        <w:t>3.违法行为持续时间1个月以上2个月以下；</w:t>
      </w:r>
    </w:p>
    <w:p>
      <w:pPr>
        <w:pStyle w:val="21"/>
        <w:bidi w:val="0"/>
      </w:pPr>
      <w:r>
        <w:rPr>
          <w:rFonts w:hint="eastAsia"/>
          <w:lang w:val="en-US" w:eastAsia="zh-CN"/>
        </w:rPr>
        <w:t>4.</w:t>
      </w:r>
      <w:r>
        <w:t xml:space="preserve"> </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（二）</w:t>
      </w:r>
      <w:r>
        <w:rPr>
          <w:rFonts w:hint="eastAsia"/>
        </w:rPr>
        <w:t>符合下列情形之一的，从重行政处罚，处</w:t>
      </w:r>
      <w:r>
        <w:rPr>
          <w:rFonts w:hint="eastAsia"/>
          <w:lang w:eastAsia="zh-CN"/>
        </w:rPr>
        <w:t>三万六千五百元以上五</w:t>
      </w:r>
      <w:r>
        <w:rPr>
          <w:rFonts w:hint="eastAsia"/>
        </w:rPr>
        <w:t>万元以下罚款：</w:t>
      </w:r>
    </w:p>
    <w:p>
      <w:pPr>
        <w:pStyle w:val="21"/>
        <w:bidi w:val="0"/>
      </w:pPr>
      <w:r>
        <w:rPr>
          <w:rFonts w:hint="eastAsia"/>
          <w:lang w:val="en-US" w:eastAsia="zh-CN"/>
        </w:rPr>
        <w:t>1.</w:t>
      </w:r>
      <w:r>
        <w:rPr>
          <w:rFonts w:hint="eastAsia"/>
        </w:rPr>
        <w:t>有《</w:t>
      </w:r>
      <w:r>
        <w:rPr>
          <w:rFonts w:hint="eastAsia"/>
          <w:lang w:eastAsia="zh-CN"/>
        </w:rPr>
        <w:t>中华人民共和国</w:t>
      </w:r>
      <w:r>
        <w:rPr>
          <w:rFonts w:hint="eastAsia"/>
        </w:rPr>
        <w:t>食品安全法》第一百二十六条第一款所列三项以上情形的；</w:t>
      </w:r>
    </w:p>
    <w:p>
      <w:pPr>
        <w:pStyle w:val="21"/>
        <w:bidi w:val="0"/>
      </w:pPr>
      <w:r>
        <w:rPr>
          <w:rFonts w:hint="eastAsia"/>
          <w:lang w:val="en-US" w:eastAsia="zh-CN"/>
        </w:rPr>
        <w:t>2.</w:t>
      </w:r>
      <w:r>
        <w:rPr>
          <w:rFonts w:hint="eastAsia"/>
        </w:rPr>
        <w:t>涉案</w:t>
      </w:r>
      <w:r>
        <w:rPr>
          <w:rFonts w:hint="eastAsia"/>
          <w:lang w:val="en-US" w:eastAsia="zh-CN"/>
        </w:rPr>
        <w:t>食品货值金额二万元以上的</w:t>
      </w:r>
      <w:r>
        <w:rPr>
          <w:rFonts w:hint="eastAsia"/>
        </w:rPr>
        <w:t>；</w:t>
      </w:r>
    </w:p>
    <w:p>
      <w:pPr>
        <w:pStyle w:val="21"/>
        <w:bidi w:val="0"/>
        <w:rPr>
          <w:rFonts w:hint="default"/>
          <w:lang w:val="en-US" w:eastAsia="zh-CN"/>
        </w:rPr>
      </w:pPr>
      <w:r>
        <w:rPr>
          <w:rFonts w:hint="eastAsia"/>
          <w:lang w:val="en-US" w:eastAsia="zh-CN"/>
        </w:rPr>
        <w:t>3.违法行为持续时间3个月以上；</w:t>
      </w:r>
    </w:p>
    <w:p>
      <w:pPr>
        <w:pStyle w:val="21"/>
        <w:bidi w:val="0"/>
      </w:pPr>
      <w:r>
        <w:rPr>
          <w:rFonts w:hint="eastAsia"/>
          <w:lang w:val="en-US" w:eastAsia="zh-CN"/>
        </w:rPr>
        <w:t>4.</w:t>
      </w:r>
      <w:r>
        <w:rPr>
          <w:rFonts w:hint="eastAsia"/>
        </w:rPr>
        <w:t>导致食品安全事故的；</w:t>
      </w:r>
    </w:p>
    <w:p>
      <w:pPr>
        <w:pStyle w:val="21"/>
        <w:bidi w:val="0"/>
      </w:pPr>
      <w:r>
        <w:rPr>
          <w:rFonts w:hint="eastAsia"/>
          <w:lang w:val="en-US" w:eastAsia="zh-CN"/>
        </w:rPr>
        <w:t>5.</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eastAsia="zh-CN"/>
        </w:rPr>
        <w:t>一万八千五百元以上三万六千五百元以下</w:t>
      </w:r>
      <w:r>
        <w:rPr>
          <w:rFonts w:hint="eastAsia"/>
        </w:rPr>
        <w:t>罚款。</w:t>
      </w:r>
    </w:p>
    <w:p>
      <w:pPr>
        <w:pStyle w:val="21"/>
        <w:bidi w:val="0"/>
      </w:pPr>
      <w:r>
        <w:rPr>
          <w:rFonts w:hint="eastAsia"/>
        </w:rPr>
        <w:t>【</w:t>
      </w:r>
      <w:r>
        <w:t>1</w:t>
      </w:r>
      <w:r>
        <w:rPr>
          <w:rFonts w:hint="eastAsia"/>
          <w:lang w:val="en-US" w:eastAsia="zh-CN"/>
        </w:rPr>
        <w:t>31</w:t>
      </w:r>
      <w:r>
        <w:rPr>
          <w:rFonts w:hint="eastAsia"/>
        </w:rPr>
        <w:t>】</w:t>
      </w:r>
      <w:r>
        <w:rPr>
          <w:rStyle w:val="25"/>
          <w:rFonts w:hint="eastAsia"/>
        </w:rPr>
        <w:t>第一百二十八条第一款：</w:t>
      </w:r>
      <w:r>
        <w:rPr>
          <w:rFonts w:hint="eastAsia"/>
        </w:rPr>
        <w:t>“处十万元以上五十万元以下罚款”裁量基准的规定。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】条情形之一的</w:t>
      </w:r>
      <w:r>
        <w:rPr>
          <w:rFonts w:hint="eastAsia"/>
          <w:lang w:eastAsia="zh-CN"/>
        </w:rPr>
        <w:t>，可以</w:t>
      </w:r>
      <w:r>
        <w:rPr>
          <w:rFonts w:hint="eastAsia"/>
        </w:rPr>
        <w:t>减轻</w:t>
      </w:r>
      <w:r>
        <w:rPr>
          <w:rFonts w:hint="eastAsia"/>
          <w:lang w:eastAsia="zh-CN"/>
        </w:rPr>
        <w:t>行政</w:t>
      </w:r>
      <w:r>
        <w:rPr>
          <w:rFonts w:hint="eastAsia"/>
        </w:rPr>
        <w:t>处罚</w:t>
      </w:r>
      <w:r>
        <w:rPr>
          <w:rFonts w:hint="eastAsia"/>
          <w:lang w:eastAsia="zh-CN"/>
        </w:rPr>
        <w:t>，</w:t>
      </w:r>
      <w:r>
        <w:rPr>
          <w:rFonts w:hint="eastAsia"/>
        </w:rPr>
        <w:t>处十万元以下罚款</w:t>
      </w:r>
      <w:r>
        <w:rPr>
          <w:rFonts w:hint="eastAsia"/>
          <w:lang w:eastAsia="zh-CN"/>
        </w:rPr>
        <w:t>；</w:t>
      </w:r>
    </w:p>
    <w:p>
      <w:pPr>
        <w:pStyle w:val="21"/>
        <w:bidi w:val="0"/>
      </w:pPr>
      <w:r>
        <w:rPr>
          <w:rFonts w:hint="eastAsia"/>
          <w:lang w:eastAsia="zh-CN"/>
        </w:rPr>
        <w:t>（二）</w:t>
      </w:r>
      <w:r>
        <w:rPr>
          <w:rFonts w:hint="eastAsia"/>
        </w:rPr>
        <w:t>符合下列情形之一的，从轻行政处罚，处十万元以上</w:t>
      </w:r>
      <w:r>
        <w:rPr>
          <w:rFonts w:hint="eastAsia"/>
          <w:lang w:eastAsia="zh-CN"/>
        </w:rPr>
        <w:t>二十二万元</w:t>
      </w:r>
      <w:r>
        <w:rPr>
          <w:rFonts w:hint="eastAsia"/>
        </w:rPr>
        <w:t>以下罚款：</w:t>
      </w:r>
    </w:p>
    <w:p>
      <w:pPr>
        <w:pStyle w:val="21"/>
        <w:bidi w:val="0"/>
      </w:pPr>
      <w:r>
        <w:rPr>
          <w:rFonts w:hint="eastAsia"/>
          <w:lang w:val="en-US" w:eastAsia="zh-CN"/>
        </w:rPr>
        <w:t>1.</w:t>
      </w:r>
      <w:r>
        <w:rPr>
          <w:rFonts w:hint="eastAsia"/>
        </w:rPr>
        <w:t>发生一般食品安全事故的；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（三）</w:t>
      </w:r>
      <w:r>
        <w:rPr>
          <w:rFonts w:hint="eastAsia"/>
        </w:rPr>
        <w:t>符合下列情形之一的，从重行政处罚，处</w:t>
      </w:r>
      <w:r>
        <w:rPr>
          <w:rFonts w:hint="eastAsia"/>
          <w:lang w:eastAsia="zh-CN"/>
        </w:rPr>
        <w:t>三十八万元以上</w:t>
      </w:r>
      <w:r>
        <w:rPr>
          <w:rFonts w:hint="eastAsia"/>
        </w:rPr>
        <w:t>五十万以下罚款：</w:t>
      </w:r>
    </w:p>
    <w:p>
      <w:pPr>
        <w:pStyle w:val="21"/>
        <w:bidi w:val="0"/>
      </w:pPr>
      <w:r>
        <w:rPr>
          <w:rFonts w:hint="eastAsia"/>
          <w:lang w:val="en-US" w:eastAsia="zh-CN"/>
        </w:rPr>
        <w:t>1.</w:t>
      </w:r>
      <w:r>
        <w:rPr>
          <w:rFonts w:hint="eastAsia"/>
        </w:rPr>
        <w:t>发生重大以上食品安全事故的；</w:t>
      </w:r>
      <w:r>
        <w:t xml:space="preserve"> </w:t>
      </w:r>
    </w:p>
    <w:p>
      <w:pPr>
        <w:pStyle w:val="21"/>
        <w:bidi w:val="0"/>
      </w:pPr>
      <w:r>
        <w:rPr>
          <w:rFonts w:hint="eastAsia"/>
          <w:lang w:val="en-US" w:eastAsia="zh-CN"/>
        </w:rPr>
        <w:t>2.</w:t>
      </w:r>
      <w:r>
        <w:rPr>
          <w:rFonts w:hint="eastAsia"/>
        </w:rPr>
        <w:t>导致食品安全监督管理部门无法应急处置的；</w:t>
      </w:r>
    </w:p>
    <w:p>
      <w:pPr>
        <w:pStyle w:val="21"/>
        <w:bidi w:val="0"/>
      </w:pPr>
      <w:r>
        <w:rPr>
          <w:rFonts w:hint="eastAsia"/>
          <w:lang w:val="en-US" w:eastAsia="zh-CN"/>
        </w:rPr>
        <w:t>3.</w:t>
      </w:r>
      <w:r>
        <w:rPr>
          <w:rFonts w:hint="eastAsia"/>
        </w:rPr>
        <w:t>伪造、毁灭有主要证据的；</w:t>
      </w:r>
    </w:p>
    <w:p>
      <w:pPr>
        <w:pStyle w:val="21"/>
        <w:bidi w:val="0"/>
      </w:pPr>
      <w:r>
        <w:rPr>
          <w:rFonts w:hint="eastAsia"/>
          <w:lang w:val="en-US" w:eastAsia="zh-CN"/>
        </w:rPr>
        <w:t>4.</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（四）</w:t>
      </w:r>
      <w:r>
        <w:rPr>
          <w:rFonts w:hint="eastAsia"/>
        </w:rPr>
        <w:t>不符合本条</w:t>
      </w:r>
      <w:r>
        <w:rPr>
          <w:rFonts w:hint="eastAsia"/>
          <w:lang w:eastAsia="zh-CN"/>
        </w:rPr>
        <w:t>（二）（三）</w:t>
      </w:r>
      <w:r>
        <w:rPr>
          <w:rFonts w:hint="eastAsia"/>
        </w:rPr>
        <w:t>规定情形的，一般行政处罚，处</w:t>
      </w:r>
      <w:r>
        <w:rPr>
          <w:rFonts w:hint="eastAsia"/>
          <w:lang w:eastAsia="zh-CN"/>
        </w:rPr>
        <w:t>二十二万元以上三十八万元以下</w:t>
      </w:r>
      <w:r>
        <w:rPr>
          <w:rFonts w:hint="eastAsia"/>
        </w:rPr>
        <w:t>罚款。</w:t>
      </w:r>
    </w:p>
    <w:p>
      <w:pPr>
        <w:pStyle w:val="21"/>
        <w:bidi w:val="0"/>
        <w:rPr>
          <w:rFonts w:hint="eastAsia"/>
          <w:lang w:eastAsia="zh-CN"/>
        </w:rPr>
      </w:pPr>
      <w:r>
        <w:rPr>
          <w:rFonts w:hint="eastAsia"/>
        </w:rPr>
        <w:t>【</w:t>
      </w:r>
      <w:r>
        <w:t>1</w:t>
      </w:r>
      <w:r>
        <w:rPr>
          <w:rFonts w:hint="eastAsia"/>
          <w:lang w:val="en-US" w:eastAsia="zh-CN"/>
        </w:rPr>
        <w:t>32</w:t>
      </w:r>
      <w:r>
        <w:rPr>
          <w:rFonts w:hint="eastAsia"/>
        </w:rPr>
        <w:t>】</w:t>
      </w:r>
      <w:r>
        <w:rPr>
          <w:rStyle w:val="25"/>
          <w:rFonts w:hint="eastAsia"/>
        </w:rPr>
        <w:t>第一百三十一条第一款</w:t>
      </w:r>
      <w:r>
        <w:rPr>
          <w:rStyle w:val="25"/>
          <w:rFonts w:hint="eastAsia"/>
          <w:lang w:eastAsia="zh-CN"/>
        </w:rPr>
        <w:t>：</w:t>
      </w:r>
      <w:r>
        <w:rPr>
          <w:rFonts w:hint="eastAsia"/>
        </w:rPr>
        <w:t>“处五万元以上二十万元以下罚款”裁量基准的规定</w:t>
      </w:r>
      <w:r>
        <w:rPr>
          <w:rFonts w:hint="eastAsia"/>
          <w:lang w:eastAsia="zh-CN"/>
        </w:rPr>
        <w:t>。</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】条情形之一的</w:t>
      </w:r>
      <w:r>
        <w:rPr>
          <w:rFonts w:hint="eastAsia"/>
          <w:lang w:eastAsia="zh-CN"/>
        </w:rPr>
        <w:t>，可以</w:t>
      </w:r>
      <w:r>
        <w:rPr>
          <w:rFonts w:hint="eastAsia"/>
        </w:rPr>
        <w:t>减轻</w:t>
      </w:r>
      <w:r>
        <w:rPr>
          <w:rFonts w:hint="eastAsia"/>
          <w:lang w:eastAsia="zh-CN"/>
        </w:rPr>
        <w:t>行政</w:t>
      </w:r>
      <w:r>
        <w:rPr>
          <w:rFonts w:hint="eastAsia"/>
        </w:rPr>
        <w:t>处罚</w:t>
      </w:r>
      <w:r>
        <w:rPr>
          <w:rFonts w:hint="eastAsia"/>
          <w:lang w:eastAsia="zh-CN"/>
        </w:rPr>
        <w:t>，</w:t>
      </w:r>
      <w:r>
        <w:rPr>
          <w:rFonts w:hint="eastAsia"/>
        </w:rPr>
        <w:t>处五万元以下罚款</w:t>
      </w:r>
      <w:r>
        <w:rPr>
          <w:rFonts w:hint="eastAsia"/>
          <w:lang w:eastAsia="zh-CN"/>
        </w:rPr>
        <w:t>；</w:t>
      </w:r>
    </w:p>
    <w:p>
      <w:pPr>
        <w:pStyle w:val="21"/>
        <w:bidi w:val="0"/>
      </w:pPr>
      <w:r>
        <w:rPr>
          <w:rFonts w:hint="eastAsia"/>
          <w:lang w:eastAsia="zh-CN"/>
        </w:rPr>
        <w:t>（二）</w:t>
      </w:r>
      <w:r>
        <w:rPr>
          <w:rFonts w:hint="eastAsia"/>
        </w:rPr>
        <w:t>符合下列情形之一的，从轻行政处罚，处五万元以上</w:t>
      </w:r>
      <w:r>
        <w:rPr>
          <w:rFonts w:hint="eastAsia"/>
          <w:lang w:eastAsia="zh-CN"/>
        </w:rPr>
        <w:t>九万五千元以下</w:t>
      </w:r>
      <w:r>
        <w:rPr>
          <w:rFonts w:hint="eastAsia"/>
        </w:rPr>
        <w:t>罚款：</w:t>
      </w:r>
    </w:p>
    <w:p>
      <w:pPr>
        <w:pStyle w:val="21"/>
        <w:bidi w:val="0"/>
      </w:pPr>
      <w:r>
        <w:rPr>
          <w:rFonts w:hint="eastAsia"/>
          <w:lang w:val="en-US" w:eastAsia="zh-CN"/>
        </w:rPr>
        <w:t>1.</w:t>
      </w:r>
      <w:r>
        <w:rPr>
          <w:rFonts w:hint="eastAsia"/>
        </w:rPr>
        <w:t>未取得许可的入网食品经营者五家以下的；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（三）</w:t>
      </w:r>
      <w:r>
        <w:rPr>
          <w:rFonts w:hint="eastAsia"/>
        </w:rPr>
        <w:t>符合下列情形之一的，从重行政处罚，处</w:t>
      </w:r>
      <w:r>
        <w:rPr>
          <w:rFonts w:hint="eastAsia"/>
          <w:lang w:eastAsia="zh-CN"/>
        </w:rPr>
        <w:t>十五万五千元</w:t>
      </w:r>
      <w:r>
        <w:rPr>
          <w:rFonts w:hint="eastAsia"/>
        </w:rPr>
        <w:t>以上二十万元以下罚款：</w:t>
      </w:r>
    </w:p>
    <w:p>
      <w:pPr>
        <w:pStyle w:val="21"/>
        <w:bidi w:val="0"/>
      </w:pPr>
      <w:r>
        <w:rPr>
          <w:rFonts w:hint="eastAsia"/>
          <w:lang w:val="en-US" w:eastAsia="zh-CN"/>
        </w:rPr>
        <w:t>1.</w:t>
      </w:r>
      <w:r>
        <w:rPr>
          <w:rFonts w:hint="eastAsia"/>
        </w:rPr>
        <w:t>未取得许可的入网食品经营者十家以上的；</w:t>
      </w:r>
    </w:p>
    <w:p>
      <w:pPr>
        <w:pStyle w:val="21"/>
        <w:bidi w:val="0"/>
      </w:pPr>
      <w:r>
        <w:rPr>
          <w:rFonts w:hint="eastAsia"/>
          <w:lang w:val="en-US" w:eastAsia="zh-CN"/>
        </w:rPr>
        <w:t>2.</w:t>
      </w:r>
      <w:r>
        <w:rPr>
          <w:rFonts w:hint="eastAsia"/>
        </w:rPr>
        <w:t>经营特殊食品的入网食品经营者未取得许可的；</w:t>
      </w:r>
    </w:p>
    <w:p>
      <w:pPr>
        <w:pStyle w:val="21"/>
        <w:bidi w:val="0"/>
      </w:pPr>
      <w:r>
        <w:rPr>
          <w:rFonts w:hint="eastAsia"/>
          <w:lang w:val="en-US" w:eastAsia="zh-CN"/>
        </w:rPr>
        <w:t>3.</w:t>
      </w:r>
      <w:r>
        <w:rPr>
          <w:rFonts w:hint="eastAsia"/>
        </w:rPr>
        <w:t>导致食品安全事故的；</w:t>
      </w:r>
    </w:p>
    <w:p>
      <w:pPr>
        <w:pStyle w:val="21"/>
        <w:bidi w:val="0"/>
      </w:pPr>
      <w:r>
        <w:rPr>
          <w:rFonts w:hint="eastAsia"/>
          <w:lang w:val="en-US" w:eastAsia="zh-CN"/>
        </w:rPr>
        <w:t>4.</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（四）</w:t>
      </w:r>
      <w:r>
        <w:rPr>
          <w:rFonts w:hint="eastAsia"/>
        </w:rPr>
        <w:t>不符合本条</w:t>
      </w:r>
      <w:r>
        <w:rPr>
          <w:rFonts w:hint="eastAsia"/>
          <w:lang w:eastAsia="zh-CN"/>
        </w:rPr>
        <w:t>（二）（三）</w:t>
      </w:r>
      <w:r>
        <w:rPr>
          <w:rFonts w:hint="eastAsia"/>
        </w:rPr>
        <w:t>规定情形的，一般行政处罚，处</w:t>
      </w:r>
      <w:r>
        <w:rPr>
          <w:rFonts w:hint="eastAsia"/>
          <w:lang w:eastAsia="zh-CN"/>
        </w:rPr>
        <w:t>九万五千元以上十五万五千元以下</w:t>
      </w:r>
      <w:r>
        <w:rPr>
          <w:rFonts w:hint="eastAsia"/>
        </w:rPr>
        <w:t>罚款。</w:t>
      </w:r>
    </w:p>
    <w:p>
      <w:pPr>
        <w:pStyle w:val="21"/>
        <w:bidi w:val="0"/>
      </w:pPr>
      <w:r>
        <w:rPr>
          <w:rFonts w:hint="eastAsia"/>
        </w:rPr>
        <w:t>【</w:t>
      </w:r>
      <w:r>
        <w:t>1</w:t>
      </w:r>
      <w:r>
        <w:rPr>
          <w:rFonts w:hint="eastAsia"/>
          <w:lang w:val="en-US" w:eastAsia="zh-CN"/>
        </w:rPr>
        <w:t>33</w:t>
      </w:r>
      <w:r>
        <w:rPr>
          <w:rFonts w:hint="eastAsia"/>
        </w:rPr>
        <w:t>】</w:t>
      </w:r>
      <w:r>
        <w:rPr>
          <w:rStyle w:val="25"/>
          <w:rFonts w:hint="eastAsia"/>
        </w:rPr>
        <w:t>第一百三十二条</w:t>
      </w:r>
      <w:r>
        <w:rPr>
          <w:rStyle w:val="25"/>
          <w:rFonts w:hint="eastAsia"/>
          <w:lang w:eastAsia="zh-CN"/>
        </w:rPr>
        <w:t>：</w:t>
      </w:r>
      <w:r>
        <w:rPr>
          <w:rFonts w:hint="eastAsia"/>
        </w:rPr>
        <w:t>“处一万元以上五万元以下罚款”裁量基准的规定。</w:t>
      </w:r>
    </w:p>
    <w:p>
      <w:pPr>
        <w:pStyle w:val="21"/>
        <w:bidi w:val="0"/>
      </w:pPr>
      <w:r>
        <w:rPr>
          <w:rFonts w:hint="eastAsia"/>
          <w:lang w:eastAsia="zh-CN"/>
        </w:rPr>
        <w:t>（一）</w:t>
      </w:r>
      <w:r>
        <w:rPr>
          <w:rFonts w:hint="eastAsia"/>
        </w:rPr>
        <w:t>符合下列情形之一的，从轻行政处罚，处一万元以上</w:t>
      </w:r>
      <w:r>
        <w:rPr>
          <w:rFonts w:hint="eastAsia"/>
          <w:lang w:eastAsia="zh-CN"/>
        </w:rPr>
        <w:t>二万二千元</w:t>
      </w:r>
      <w:r>
        <w:rPr>
          <w:rFonts w:hint="eastAsia"/>
        </w:rPr>
        <w:t>以下罚款：</w:t>
      </w:r>
    </w:p>
    <w:p>
      <w:pPr>
        <w:pStyle w:val="21"/>
        <w:bidi w:val="0"/>
      </w:pPr>
      <w:r>
        <w:rPr>
          <w:rFonts w:hint="eastAsia"/>
          <w:lang w:val="en-US" w:eastAsia="zh-CN"/>
        </w:rPr>
        <w:t>1.</w:t>
      </w:r>
      <w:r>
        <w:rPr>
          <w:rFonts w:hint="eastAsia"/>
        </w:rPr>
        <w:t>贮存、运输和装卸食品的容器、工具和设备未保持清洁的；</w:t>
      </w:r>
    </w:p>
    <w:p>
      <w:pPr>
        <w:pStyle w:val="21"/>
        <w:bidi w:val="0"/>
      </w:pPr>
      <w:r>
        <w:rPr>
          <w:rFonts w:hint="eastAsia"/>
          <w:lang w:val="en-US" w:eastAsia="zh-CN"/>
        </w:rPr>
        <w:t>2.涉案食品货值金额一万元以下的</w:t>
      </w:r>
      <w:r>
        <w:rPr>
          <w:rFonts w:hint="eastAsia"/>
        </w:rPr>
        <w:t>；</w:t>
      </w:r>
    </w:p>
    <w:p>
      <w:pPr>
        <w:pStyle w:val="21"/>
        <w:bidi w:val="0"/>
        <w:rPr>
          <w:rFonts w:hint="eastAsia"/>
        </w:rPr>
      </w:pPr>
      <w:r>
        <w:rPr>
          <w:rFonts w:hint="eastAsia"/>
          <w:lang w:val="en-US" w:eastAsia="zh-CN"/>
        </w:rPr>
        <w:t>3.违法行为持续时间1个月以上2个月以下；</w:t>
      </w:r>
    </w:p>
    <w:p>
      <w:pPr>
        <w:pStyle w:val="21"/>
        <w:bidi w:val="0"/>
      </w:pPr>
      <w:r>
        <w:rPr>
          <w:rFonts w:hint="eastAsia"/>
          <w:lang w:val="en-US" w:eastAsia="zh-CN"/>
        </w:rPr>
        <w:t>4.</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（二）</w:t>
      </w:r>
      <w:r>
        <w:rPr>
          <w:rFonts w:hint="eastAsia"/>
        </w:rPr>
        <w:t>符合下列情形之一的，从重行政处罚，处</w:t>
      </w:r>
      <w:r>
        <w:rPr>
          <w:rFonts w:hint="eastAsia"/>
          <w:lang w:eastAsia="zh-CN"/>
        </w:rPr>
        <w:t>三万八千元以上</w:t>
      </w:r>
      <w:r>
        <w:rPr>
          <w:rFonts w:hint="eastAsia"/>
        </w:rPr>
        <w:t>五万元以下罚款：</w:t>
      </w:r>
    </w:p>
    <w:p>
      <w:pPr>
        <w:pStyle w:val="21"/>
        <w:bidi w:val="0"/>
      </w:pPr>
      <w:r>
        <w:rPr>
          <w:rFonts w:hint="eastAsia"/>
          <w:lang w:val="en-US" w:eastAsia="zh-CN"/>
        </w:rPr>
        <w:t>1.</w:t>
      </w:r>
      <w:r>
        <w:rPr>
          <w:rFonts w:hint="eastAsia"/>
        </w:rPr>
        <w:t>将食品与有毒、有害物品一同贮存、运输的；</w:t>
      </w:r>
    </w:p>
    <w:p>
      <w:pPr>
        <w:pStyle w:val="21"/>
        <w:bidi w:val="0"/>
        <w:rPr>
          <w:rFonts w:hint="eastAsia"/>
        </w:rPr>
      </w:pPr>
      <w:r>
        <w:rPr>
          <w:rFonts w:hint="eastAsia"/>
          <w:lang w:val="en-US" w:eastAsia="zh-CN"/>
        </w:rPr>
        <w:t>2.</w:t>
      </w:r>
      <w:r>
        <w:rPr>
          <w:rFonts w:hint="eastAsia"/>
        </w:rPr>
        <w:t>导致食品安全事故的；</w:t>
      </w:r>
    </w:p>
    <w:p>
      <w:pPr>
        <w:pStyle w:val="21"/>
        <w:bidi w:val="0"/>
      </w:pPr>
      <w:r>
        <w:rPr>
          <w:rFonts w:hint="eastAsia"/>
          <w:lang w:val="en-US" w:eastAsia="zh-CN"/>
        </w:rPr>
        <w:t>3.涉案食品货值金额二万元以上的</w:t>
      </w:r>
      <w:r>
        <w:rPr>
          <w:rFonts w:hint="eastAsia"/>
        </w:rPr>
        <w:t>；</w:t>
      </w:r>
    </w:p>
    <w:p>
      <w:pPr>
        <w:pStyle w:val="21"/>
        <w:bidi w:val="0"/>
        <w:rPr>
          <w:rFonts w:hint="eastAsia"/>
        </w:rPr>
      </w:pPr>
      <w:r>
        <w:rPr>
          <w:rFonts w:hint="eastAsia"/>
          <w:lang w:val="en-US" w:eastAsia="zh-CN"/>
        </w:rPr>
        <w:t>4.违法行为持续时间3个月以上的；</w:t>
      </w:r>
    </w:p>
    <w:p>
      <w:pPr>
        <w:pStyle w:val="21"/>
        <w:bidi w:val="0"/>
      </w:pPr>
      <w:r>
        <w:rPr>
          <w:rFonts w:hint="eastAsia"/>
          <w:lang w:val="en-US" w:eastAsia="zh-CN"/>
        </w:rPr>
        <w:t>5.</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eastAsia="zh-CN"/>
        </w:rPr>
        <w:t>二万二千元以上三万八千元以下</w:t>
      </w:r>
      <w:r>
        <w:rPr>
          <w:rFonts w:hint="eastAsia"/>
        </w:rPr>
        <w:t>罚款。</w:t>
      </w:r>
    </w:p>
    <w:p>
      <w:pPr>
        <w:pStyle w:val="21"/>
        <w:bidi w:val="0"/>
      </w:pPr>
      <w:r>
        <w:rPr>
          <w:rFonts w:hint="eastAsia"/>
        </w:rPr>
        <w:t>【</w:t>
      </w:r>
      <w:r>
        <w:t>1</w:t>
      </w:r>
      <w:r>
        <w:rPr>
          <w:rFonts w:hint="eastAsia"/>
          <w:lang w:val="en-US" w:eastAsia="zh-CN"/>
        </w:rPr>
        <w:t>34</w:t>
      </w:r>
      <w:r>
        <w:rPr>
          <w:rFonts w:hint="eastAsia"/>
        </w:rPr>
        <w:t>】</w:t>
      </w:r>
      <w:r>
        <w:rPr>
          <w:rStyle w:val="25"/>
          <w:rFonts w:hint="eastAsia"/>
        </w:rPr>
        <w:t>第一百三十三条第一款</w:t>
      </w:r>
      <w:r>
        <w:rPr>
          <w:rStyle w:val="25"/>
          <w:rFonts w:hint="eastAsia"/>
          <w:lang w:eastAsia="zh-CN"/>
        </w:rPr>
        <w:t>：</w:t>
      </w:r>
      <w:r>
        <w:rPr>
          <w:rFonts w:hint="eastAsia"/>
        </w:rPr>
        <w:t>“处二千元以上五万元以下罚款”裁量基准的规定。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】条情形之一的</w:t>
      </w:r>
      <w:r>
        <w:rPr>
          <w:rFonts w:hint="eastAsia"/>
          <w:lang w:eastAsia="zh-CN"/>
        </w:rPr>
        <w:t>，可以</w:t>
      </w:r>
      <w:r>
        <w:rPr>
          <w:rFonts w:hint="eastAsia"/>
        </w:rPr>
        <w:t>减轻</w:t>
      </w:r>
      <w:r>
        <w:rPr>
          <w:rFonts w:hint="eastAsia"/>
          <w:lang w:eastAsia="zh-CN"/>
        </w:rPr>
        <w:t>行政</w:t>
      </w:r>
      <w:r>
        <w:rPr>
          <w:rFonts w:hint="eastAsia"/>
        </w:rPr>
        <w:t>处罚</w:t>
      </w:r>
      <w:r>
        <w:rPr>
          <w:rFonts w:hint="eastAsia"/>
          <w:lang w:eastAsia="zh-CN"/>
        </w:rPr>
        <w:t>，</w:t>
      </w:r>
      <w:r>
        <w:rPr>
          <w:rFonts w:hint="eastAsia"/>
        </w:rPr>
        <w:t>处二千元以下罚款</w:t>
      </w:r>
      <w:r>
        <w:rPr>
          <w:rFonts w:hint="eastAsia"/>
          <w:lang w:eastAsia="zh-CN"/>
        </w:rPr>
        <w:t>；</w:t>
      </w:r>
    </w:p>
    <w:p>
      <w:pPr>
        <w:pStyle w:val="21"/>
        <w:bidi w:val="0"/>
      </w:pPr>
      <w:r>
        <w:rPr>
          <w:rFonts w:hint="eastAsia"/>
          <w:lang w:eastAsia="zh-CN"/>
        </w:rPr>
        <w:t>（二）</w:t>
      </w:r>
      <w:r>
        <w:rPr>
          <w:rFonts w:hint="eastAsia"/>
        </w:rPr>
        <w:t>符合下列情形之一的，从轻行政处罚，处二千元以上</w:t>
      </w:r>
      <w:r>
        <w:rPr>
          <w:rFonts w:hint="eastAsia"/>
          <w:lang w:eastAsia="zh-CN"/>
        </w:rPr>
        <w:t>一万六千四百元以下</w:t>
      </w:r>
      <w:r>
        <w:rPr>
          <w:rFonts w:hint="eastAsia"/>
        </w:rPr>
        <w:t>罚款：</w:t>
      </w:r>
    </w:p>
    <w:p>
      <w:pPr>
        <w:pStyle w:val="21"/>
        <w:bidi w:val="0"/>
      </w:pPr>
      <w:r>
        <w:rPr>
          <w:rFonts w:hint="eastAsia"/>
          <w:lang w:val="en-US" w:eastAsia="zh-CN"/>
        </w:rPr>
        <w:t>1.</w:t>
      </w:r>
      <w:r>
        <w:rPr>
          <w:rFonts w:hint="eastAsia"/>
        </w:rPr>
        <w:t>在指定期限内改正违法行为的；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（三）</w:t>
      </w:r>
      <w:r>
        <w:rPr>
          <w:rFonts w:hint="eastAsia"/>
        </w:rPr>
        <w:t>符合下列情形之一的，从重行政处罚，处</w:t>
      </w:r>
      <w:r>
        <w:rPr>
          <w:rFonts w:hint="eastAsia"/>
          <w:lang w:eastAsia="zh-CN"/>
        </w:rPr>
        <w:t>三万</w:t>
      </w:r>
      <w:r>
        <w:rPr>
          <w:rFonts w:hint="eastAsia"/>
          <w:lang w:val="en-US" w:eastAsia="zh-CN"/>
        </w:rPr>
        <w:t>五千六</w:t>
      </w:r>
      <w:r>
        <w:rPr>
          <w:rFonts w:hint="eastAsia"/>
          <w:lang w:eastAsia="zh-CN"/>
        </w:rPr>
        <w:t>百元以上</w:t>
      </w:r>
      <w:r>
        <w:rPr>
          <w:rFonts w:hint="eastAsia"/>
        </w:rPr>
        <w:t>五万元以下罚款：</w:t>
      </w:r>
    </w:p>
    <w:p>
      <w:pPr>
        <w:pStyle w:val="21"/>
        <w:bidi w:val="0"/>
      </w:pPr>
      <w:r>
        <w:rPr>
          <w:rFonts w:hint="eastAsia"/>
          <w:lang w:val="en-US" w:eastAsia="zh-CN"/>
        </w:rPr>
        <w:t>1.</w:t>
      </w:r>
      <w:r>
        <w:rPr>
          <w:rFonts w:hint="eastAsia"/>
        </w:rPr>
        <w:t>在指定期限内拒不改正违法行为，造成严重后果的；</w:t>
      </w:r>
    </w:p>
    <w:p>
      <w:pPr>
        <w:pStyle w:val="21"/>
        <w:bidi w:val="0"/>
      </w:pPr>
      <w:r>
        <w:rPr>
          <w:rFonts w:hint="eastAsia"/>
          <w:lang w:val="en-US" w:eastAsia="zh-CN"/>
        </w:rPr>
        <w:t>2.</w:t>
      </w:r>
      <w:r>
        <w:rPr>
          <w:rFonts w:hint="eastAsia"/>
        </w:rPr>
        <w:t>符合裁量基准第【</w:t>
      </w:r>
      <w:r>
        <w:rPr>
          <w:rFonts w:hint="eastAsia"/>
          <w:lang w:val="en-US" w:eastAsia="zh-CN"/>
        </w:rPr>
        <w:t>120</w:t>
      </w:r>
      <w:r>
        <w:rPr>
          <w:rFonts w:hint="eastAsia"/>
        </w:rPr>
        <w:t>】条从重处罚情形之一的。</w:t>
      </w:r>
    </w:p>
    <w:p>
      <w:pPr>
        <w:pStyle w:val="21"/>
        <w:bidi w:val="0"/>
        <w:rPr>
          <w:rFonts w:hint="eastAsia"/>
        </w:rPr>
      </w:pPr>
      <w:r>
        <w:rPr>
          <w:rFonts w:hint="eastAsia"/>
          <w:lang w:eastAsia="zh-CN"/>
        </w:rPr>
        <w:t>（四）</w:t>
      </w:r>
      <w:r>
        <w:rPr>
          <w:rFonts w:hint="eastAsia"/>
        </w:rPr>
        <w:t>不符合本条</w:t>
      </w:r>
      <w:r>
        <w:rPr>
          <w:rFonts w:hint="eastAsia"/>
          <w:lang w:eastAsia="zh-CN"/>
        </w:rPr>
        <w:t>（二）（三）</w:t>
      </w:r>
      <w:r>
        <w:rPr>
          <w:rFonts w:hint="eastAsia"/>
        </w:rPr>
        <w:t>规定情形的，一般行政处罚，处</w:t>
      </w:r>
      <w:r>
        <w:rPr>
          <w:rFonts w:hint="eastAsia"/>
          <w:lang w:eastAsia="zh-CN"/>
        </w:rPr>
        <w:t>一万六千四百元以上三万五千六百元以下</w:t>
      </w:r>
      <w:r>
        <w:rPr>
          <w:rFonts w:hint="eastAsia"/>
        </w:rPr>
        <w:t>罚款。</w:t>
      </w:r>
    </w:p>
    <w:p>
      <w:pPr>
        <w:pStyle w:val="21"/>
        <w:bidi w:val="0"/>
        <w:rPr>
          <w:rFonts w:hint="eastAsia"/>
          <w:lang w:val="en-US" w:eastAsia="zh-CN"/>
        </w:rPr>
      </w:pPr>
      <w:r>
        <w:rPr>
          <w:rFonts w:hint="eastAsia"/>
        </w:rPr>
        <w:t>【</w:t>
      </w:r>
      <w:r>
        <w:t>1</w:t>
      </w:r>
      <w:r>
        <w:rPr>
          <w:rFonts w:hint="eastAsia"/>
          <w:lang w:val="en-US" w:eastAsia="zh-CN"/>
        </w:rPr>
        <w:t>35</w:t>
      </w:r>
      <w:r>
        <w:rPr>
          <w:rFonts w:hint="eastAsia"/>
        </w:rPr>
        <w:t>】</w:t>
      </w:r>
      <w:r>
        <w:rPr>
          <w:rStyle w:val="25"/>
          <w:rFonts w:hint="eastAsia"/>
        </w:rPr>
        <w:t>第一百三十八条</w:t>
      </w:r>
      <w:r>
        <w:rPr>
          <w:rStyle w:val="25"/>
          <w:rFonts w:hint="eastAsia"/>
          <w:lang w:val="en-US" w:eastAsia="zh-CN"/>
        </w:rPr>
        <w:t>第一款:</w:t>
      </w:r>
      <w:r>
        <w:rPr>
          <w:rFonts w:hint="eastAsia"/>
          <w:lang w:val="en-US" w:eastAsia="zh-CN"/>
        </w:rPr>
        <w:t>“</w:t>
      </w:r>
      <w:r>
        <w:rPr>
          <w:rFonts w:hint="eastAsia"/>
        </w:rPr>
        <w:t>并处检验费用五倍以上十倍以下罚款</w:t>
      </w:r>
      <w:r>
        <w:rPr>
          <w:rFonts w:hint="eastAsia"/>
          <w:lang w:eastAsia="zh-CN"/>
        </w:rPr>
        <w:t>”</w:t>
      </w:r>
      <w:r>
        <w:rPr>
          <w:rFonts w:hint="eastAsia"/>
          <w:lang w:val="en-US" w:eastAsia="zh-CN"/>
        </w:rPr>
        <w:t>裁量基准的规定。</w:t>
      </w:r>
    </w:p>
    <w:p>
      <w:pPr>
        <w:pStyle w:val="21"/>
        <w:bidi w:val="0"/>
      </w:pPr>
      <w:r>
        <w:rPr>
          <w:rFonts w:hint="eastAsia"/>
          <w:lang w:eastAsia="zh-CN"/>
        </w:rPr>
        <w:t>（一）</w:t>
      </w:r>
      <w:r>
        <w:rPr>
          <w:rFonts w:hint="eastAsia"/>
        </w:rPr>
        <w:t>符合下列情形之一的，从轻行政处罚，处</w:t>
      </w:r>
      <w:r>
        <w:rPr>
          <w:rFonts w:hint="eastAsia"/>
          <w:lang w:val="en-US" w:eastAsia="zh-CN"/>
        </w:rPr>
        <w:t>五倍以上六点五倍以下</w:t>
      </w:r>
      <w:r>
        <w:rPr>
          <w:rFonts w:hint="eastAsia"/>
        </w:rPr>
        <w:t>罚款：</w:t>
      </w:r>
    </w:p>
    <w:p>
      <w:pPr>
        <w:pStyle w:val="21"/>
        <w:bidi w:val="0"/>
        <w:rPr>
          <w:rFonts w:hint="eastAsia"/>
          <w:lang w:eastAsia="zh-CN"/>
        </w:rPr>
      </w:pPr>
      <w:r>
        <w:rPr>
          <w:rFonts w:hint="eastAsia"/>
          <w:lang w:val="en-US" w:eastAsia="zh-CN"/>
        </w:rPr>
        <w:t>1.</w:t>
      </w:r>
      <w:r>
        <w:rPr>
          <w:rFonts w:hint="eastAsia"/>
        </w:rPr>
        <w:t>出具三份（含）以下虚假检验</w:t>
      </w:r>
      <w:r>
        <w:rPr>
          <w:rFonts w:hint="eastAsia"/>
          <w:lang w:val="en-US" w:eastAsia="zh-CN"/>
        </w:rPr>
        <w:t>报告</w:t>
      </w:r>
      <w:r>
        <w:rPr>
          <w:rFonts w:hint="eastAsia"/>
        </w:rPr>
        <w:t>且积极采取补救措施，未</w:t>
      </w:r>
      <w:r>
        <w:rPr>
          <w:rFonts w:hint="eastAsia"/>
          <w:lang w:val="en-US" w:eastAsia="zh-CN"/>
        </w:rPr>
        <w:t>发生危害</w:t>
      </w:r>
      <w:r>
        <w:rPr>
          <w:rFonts w:hint="eastAsia"/>
        </w:rPr>
        <w:t>后果的</w:t>
      </w:r>
      <w:r>
        <w:rPr>
          <w:rFonts w:hint="eastAsia"/>
          <w:lang w:eastAsia="zh-CN"/>
        </w:rPr>
        <w:t>；</w:t>
      </w:r>
    </w:p>
    <w:p>
      <w:pPr>
        <w:pStyle w:val="21"/>
        <w:bidi w:val="0"/>
        <w:rPr>
          <w:rFonts w:hint="eastAsia"/>
          <w:lang w:eastAsia="zh-CN"/>
        </w:rPr>
      </w:pPr>
      <w:r>
        <w:rPr>
          <w:rFonts w:hint="eastAsia"/>
          <w:lang w:val="en-US" w:eastAsia="zh-CN"/>
        </w:rPr>
        <w:t>2.违法行为持续时间</w:t>
      </w:r>
      <w:r>
        <w:rPr>
          <w:rFonts w:hint="eastAsia"/>
        </w:rPr>
        <w:t>违法行为持续时间不足6个月的</w:t>
      </w:r>
      <w:r>
        <w:rPr>
          <w:rFonts w:hint="eastAsia"/>
          <w:lang w:eastAsia="zh-CN"/>
        </w:rPr>
        <w:t>；</w:t>
      </w:r>
    </w:p>
    <w:p>
      <w:pPr>
        <w:pStyle w:val="21"/>
        <w:bidi w:val="0"/>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（二）</w:t>
      </w:r>
      <w:r>
        <w:rPr>
          <w:rFonts w:hint="eastAsia"/>
        </w:rPr>
        <w:t>符合下列情形之一的，从重行政处罚，处</w:t>
      </w:r>
      <w:r>
        <w:rPr>
          <w:rFonts w:hint="eastAsia"/>
          <w:lang w:val="en-US" w:eastAsia="zh-CN"/>
        </w:rPr>
        <w:t>八点五倍以上十倍以下</w:t>
      </w:r>
      <w:r>
        <w:rPr>
          <w:rFonts w:hint="eastAsia"/>
        </w:rPr>
        <w:t>罚款：</w:t>
      </w:r>
    </w:p>
    <w:p>
      <w:pPr>
        <w:pStyle w:val="21"/>
        <w:bidi w:val="0"/>
        <w:rPr>
          <w:rFonts w:hint="eastAsia"/>
          <w:lang w:eastAsia="zh-CN"/>
        </w:rPr>
      </w:pPr>
      <w:r>
        <w:rPr>
          <w:rFonts w:hint="eastAsia"/>
          <w:lang w:val="en-US" w:eastAsia="zh-CN"/>
        </w:rPr>
        <w:t>1.</w:t>
      </w:r>
      <w:r>
        <w:rPr>
          <w:rFonts w:hint="eastAsia"/>
        </w:rPr>
        <w:t>出具</w:t>
      </w:r>
      <w:r>
        <w:rPr>
          <w:rFonts w:hint="eastAsia"/>
          <w:lang w:val="en-US" w:eastAsia="zh-CN"/>
        </w:rPr>
        <w:t>十份以上</w:t>
      </w:r>
      <w:r>
        <w:rPr>
          <w:rFonts w:hint="eastAsia"/>
        </w:rPr>
        <w:t>虚假检验</w:t>
      </w:r>
      <w:r>
        <w:rPr>
          <w:rFonts w:hint="eastAsia"/>
          <w:lang w:val="en-US" w:eastAsia="zh-CN"/>
        </w:rPr>
        <w:t>报告；</w:t>
      </w:r>
    </w:p>
    <w:p>
      <w:pPr>
        <w:pStyle w:val="21"/>
        <w:bidi w:val="0"/>
        <w:rPr>
          <w:rFonts w:hint="eastAsia"/>
          <w:lang w:val="en-US" w:eastAsia="zh-CN"/>
        </w:rPr>
      </w:pPr>
      <w:r>
        <w:rPr>
          <w:rFonts w:hint="eastAsia"/>
          <w:lang w:val="en-US" w:eastAsia="zh-CN"/>
        </w:rPr>
        <w:t>2.发生一般以上食品安全事故的；</w:t>
      </w:r>
    </w:p>
    <w:p>
      <w:pPr>
        <w:pStyle w:val="21"/>
        <w:bidi w:val="0"/>
        <w:rPr>
          <w:rFonts w:hint="eastAsia"/>
          <w:lang w:eastAsia="zh-CN"/>
        </w:rPr>
      </w:pPr>
      <w:r>
        <w:rPr>
          <w:rFonts w:hint="eastAsia"/>
          <w:lang w:val="en-US" w:eastAsia="zh-CN"/>
        </w:rPr>
        <w:t>3.违法行为持续时间</w:t>
      </w:r>
      <w:r>
        <w:rPr>
          <w:rFonts w:hint="eastAsia"/>
        </w:rPr>
        <w:t>6个月</w:t>
      </w:r>
      <w:r>
        <w:rPr>
          <w:rFonts w:hint="eastAsia"/>
          <w:lang w:val="en-US" w:eastAsia="zh-CN"/>
        </w:rPr>
        <w:t>以上</w:t>
      </w:r>
      <w:r>
        <w:rPr>
          <w:rFonts w:hint="eastAsia"/>
        </w:rPr>
        <w:t>的</w:t>
      </w:r>
      <w:r>
        <w:rPr>
          <w:rFonts w:hint="eastAsia"/>
          <w:lang w:eastAsia="zh-CN"/>
        </w:rPr>
        <w:t>；</w:t>
      </w:r>
    </w:p>
    <w:p>
      <w:pPr>
        <w:pStyle w:val="21"/>
        <w:bidi w:val="0"/>
      </w:pPr>
      <w:r>
        <w:rPr>
          <w:rFonts w:hint="eastAsia"/>
          <w:lang w:val="en-US" w:eastAsia="zh-CN"/>
        </w:rPr>
        <w:t>4.</w:t>
      </w:r>
      <w:r>
        <w:rPr>
          <w:rFonts w:hint="eastAsia"/>
        </w:rPr>
        <w:t>符合裁量基准第【</w:t>
      </w:r>
      <w:r>
        <w:rPr>
          <w:rFonts w:hint="eastAsia"/>
          <w:lang w:eastAsia="zh-CN"/>
        </w:rPr>
        <w:t>1</w:t>
      </w:r>
      <w:r>
        <w:rPr>
          <w:rFonts w:hint="eastAsia"/>
          <w:lang w:val="en-US" w:eastAsia="zh-CN"/>
        </w:rPr>
        <w:t>20</w:t>
      </w:r>
      <w:r>
        <w:rPr>
          <w:rFonts w:hint="eastAsia"/>
        </w:rPr>
        <w:t>】条从</w:t>
      </w:r>
      <w:r>
        <w:rPr>
          <w:rFonts w:hint="eastAsia"/>
          <w:lang w:val="en-US" w:eastAsia="zh-CN"/>
        </w:rPr>
        <w:t>重</w:t>
      </w:r>
      <w:r>
        <w:rPr>
          <w:rFonts w:hint="eastAsia"/>
        </w:rPr>
        <w:t>处罚情形之一的。</w:t>
      </w:r>
    </w:p>
    <w:p>
      <w:pPr>
        <w:pStyle w:val="21"/>
        <w:bidi w:val="0"/>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val="en-US" w:eastAsia="zh-CN"/>
        </w:rPr>
        <w:t>六点五倍以上八点五倍以下</w:t>
      </w:r>
      <w:r>
        <w:rPr>
          <w:rFonts w:hint="eastAsia"/>
        </w:rPr>
        <w:t>罚款。</w:t>
      </w:r>
    </w:p>
    <w:p>
      <w:pPr>
        <w:pStyle w:val="21"/>
        <w:bidi w:val="0"/>
        <w:rPr>
          <w:rFonts w:hint="eastAsia"/>
          <w:lang w:val="en-US" w:eastAsia="zh-CN"/>
        </w:rPr>
      </w:pPr>
      <w:r>
        <w:rPr>
          <w:rFonts w:hint="eastAsia"/>
        </w:rPr>
        <w:t>【</w:t>
      </w:r>
      <w:r>
        <w:t>1</w:t>
      </w:r>
      <w:r>
        <w:rPr>
          <w:rFonts w:hint="eastAsia"/>
          <w:lang w:val="en-US" w:eastAsia="zh-CN"/>
        </w:rPr>
        <w:t>36</w:t>
      </w:r>
      <w:r>
        <w:rPr>
          <w:rFonts w:hint="eastAsia"/>
        </w:rPr>
        <w:t>】</w:t>
      </w:r>
      <w:r>
        <w:rPr>
          <w:rStyle w:val="25"/>
          <w:rFonts w:hint="eastAsia"/>
        </w:rPr>
        <w:t>第一百三十八条</w:t>
      </w:r>
      <w:r>
        <w:rPr>
          <w:rStyle w:val="25"/>
          <w:rFonts w:hint="eastAsia"/>
          <w:lang w:val="en-US" w:eastAsia="zh-CN"/>
        </w:rPr>
        <w:t>第一款:</w:t>
      </w:r>
      <w:r>
        <w:rPr>
          <w:rFonts w:hint="eastAsia"/>
          <w:lang w:val="en-US" w:eastAsia="zh-CN"/>
        </w:rPr>
        <w:t>“并处五万元以上十万元以下罚款</w:t>
      </w:r>
      <w:r>
        <w:rPr>
          <w:rFonts w:hint="eastAsia"/>
          <w:lang w:eastAsia="zh-CN"/>
        </w:rPr>
        <w:t>”</w:t>
      </w:r>
      <w:r>
        <w:rPr>
          <w:rFonts w:hint="eastAsia"/>
          <w:lang w:val="en-US" w:eastAsia="zh-CN"/>
        </w:rPr>
        <w:t>裁量基准的规定。</w:t>
      </w:r>
    </w:p>
    <w:p>
      <w:pPr>
        <w:pStyle w:val="21"/>
        <w:bidi w:val="0"/>
      </w:pPr>
      <w:r>
        <w:rPr>
          <w:rFonts w:hint="eastAsia"/>
          <w:lang w:eastAsia="zh-CN"/>
        </w:rPr>
        <w:t>（一）</w:t>
      </w:r>
      <w:r>
        <w:rPr>
          <w:rFonts w:hint="eastAsia"/>
        </w:rPr>
        <w:t>符合下列情形之一的，从轻行政处罚，处</w:t>
      </w:r>
      <w:r>
        <w:rPr>
          <w:rFonts w:hint="eastAsia"/>
          <w:lang w:val="en-US" w:eastAsia="zh-CN"/>
        </w:rPr>
        <w:t>五万以上六万五千元以下</w:t>
      </w:r>
      <w:r>
        <w:rPr>
          <w:rFonts w:hint="eastAsia"/>
        </w:rPr>
        <w:t>罚款：</w:t>
      </w:r>
    </w:p>
    <w:p>
      <w:pPr>
        <w:pStyle w:val="21"/>
        <w:bidi w:val="0"/>
        <w:rPr>
          <w:rFonts w:hint="eastAsia"/>
          <w:lang w:eastAsia="zh-CN"/>
        </w:rPr>
      </w:pPr>
      <w:r>
        <w:rPr>
          <w:rFonts w:hint="eastAsia"/>
          <w:lang w:val="en-US" w:eastAsia="zh-CN"/>
        </w:rPr>
        <w:t>1.</w:t>
      </w:r>
      <w:r>
        <w:rPr>
          <w:rFonts w:hint="eastAsia"/>
        </w:rPr>
        <w:t>出具三份（含）以下虚假检验</w:t>
      </w:r>
      <w:r>
        <w:rPr>
          <w:rFonts w:hint="eastAsia"/>
          <w:lang w:val="en-US" w:eastAsia="zh-CN"/>
        </w:rPr>
        <w:t>报告</w:t>
      </w:r>
      <w:r>
        <w:rPr>
          <w:rFonts w:hint="eastAsia"/>
        </w:rPr>
        <w:t>且积极采取补救措施，未</w:t>
      </w:r>
      <w:r>
        <w:rPr>
          <w:rFonts w:hint="eastAsia"/>
          <w:lang w:val="en-US" w:eastAsia="zh-CN"/>
        </w:rPr>
        <w:t>发生危害</w:t>
      </w:r>
      <w:r>
        <w:rPr>
          <w:rFonts w:hint="eastAsia"/>
        </w:rPr>
        <w:t>后果的</w:t>
      </w:r>
      <w:r>
        <w:rPr>
          <w:rFonts w:hint="eastAsia"/>
          <w:lang w:eastAsia="zh-CN"/>
        </w:rPr>
        <w:t>；</w:t>
      </w:r>
    </w:p>
    <w:p>
      <w:pPr>
        <w:pStyle w:val="21"/>
        <w:bidi w:val="0"/>
        <w:rPr>
          <w:rFonts w:hint="eastAsia"/>
          <w:lang w:eastAsia="zh-CN"/>
        </w:rPr>
      </w:pPr>
      <w:r>
        <w:rPr>
          <w:rFonts w:hint="eastAsia"/>
          <w:lang w:val="en-US" w:eastAsia="zh-CN"/>
        </w:rPr>
        <w:t>2.违法行为持续时间</w:t>
      </w:r>
      <w:r>
        <w:rPr>
          <w:rFonts w:hint="eastAsia"/>
        </w:rPr>
        <w:t>违法行为持续时间不足6个月的</w:t>
      </w:r>
      <w:r>
        <w:rPr>
          <w:rFonts w:hint="eastAsia"/>
          <w:lang w:eastAsia="zh-CN"/>
        </w:rPr>
        <w:t>；</w:t>
      </w:r>
    </w:p>
    <w:p>
      <w:pPr>
        <w:pStyle w:val="21"/>
        <w:bidi w:val="0"/>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（二）</w:t>
      </w:r>
      <w:r>
        <w:rPr>
          <w:rFonts w:hint="eastAsia"/>
        </w:rPr>
        <w:t>符合下列情形之一的，从重行政处罚，处</w:t>
      </w:r>
      <w:r>
        <w:rPr>
          <w:rFonts w:hint="eastAsia"/>
          <w:lang w:val="en-US" w:eastAsia="zh-CN"/>
        </w:rPr>
        <w:t>八万五千元以上十万元以下</w:t>
      </w:r>
      <w:r>
        <w:rPr>
          <w:rFonts w:hint="eastAsia"/>
        </w:rPr>
        <w:t>罚款：</w:t>
      </w:r>
    </w:p>
    <w:p>
      <w:pPr>
        <w:pStyle w:val="21"/>
        <w:bidi w:val="0"/>
        <w:rPr>
          <w:rFonts w:hint="eastAsia"/>
          <w:lang w:eastAsia="zh-CN"/>
        </w:rPr>
      </w:pPr>
      <w:r>
        <w:rPr>
          <w:rFonts w:hint="eastAsia"/>
          <w:lang w:val="en-US" w:eastAsia="zh-CN"/>
        </w:rPr>
        <w:t>1.</w:t>
      </w:r>
      <w:r>
        <w:rPr>
          <w:rFonts w:hint="eastAsia"/>
        </w:rPr>
        <w:t>出具</w:t>
      </w:r>
      <w:r>
        <w:rPr>
          <w:rFonts w:hint="eastAsia"/>
          <w:lang w:val="en-US" w:eastAsia="zh-CN"/>
        </w:rPr>
        <w:t>十份以上</w:t>
      </w:r>
      <w:r>
        <w:rPr>
          <w:rFonts w:hint="eastAsia"/>
        </w:rPr>
        <w:t>虚假检验</w:t>
      </w:r>
      <w:r>
        <w:rPr>
          <w:rFonts w:hint="eastAsia"/>
          <w:lang w:val="en-US" w:eastAsia="zh-CN"/>
        </w:rPr>
        <w:t>报告；</w:t>
      </w:r>
    </w:p>
    <w:p>
      <w:pPr>
        <w:pStyle w:val="21"/>
        <w:bidi w:val="0"/>
        <w:rPr>
          <w:rFonts w:hint="eastAsia"/>
          <w:lang w:val="en-US" w:eastAsia="zh-CN"/>
        </w:rPr>
      </w:pPr>
      <w:r>
        <w:rPr>
          <w:rFonts w:hint="eastAsia"/>
          <w:lang w:val="en-US" w:eastAsia="zh-CN"/>
        </w:rPr>
        <w:t>2.发生一般以上食品安全事故的；</w:t>
      </w:r>
    </w:p>
    <w:p>
      <w:pPr>
        <w:pStyle w:val="21"/>
        <w:bidi w:val="0"/>
        <w:rPr>
          <w:rFonts w:hint="eastAsia"/>
          <w:lang w:eastAsia="zh-CN"/>
        </w:rPr>
      </w:pPr>
      <w:r>
        <w:rPr>
          <w:rFonts w:hint="eastAsia"/>
          <w:lang w:val="en-US" w:eastAsia="zh-CN"/>
        </w:rPr>
        <w:t>3.违法行为持续时间</w:t>
      </w:r>
      <w:r>
        <w:rPr>
          <w:rFonts w:hint="eastAsia"/>
        </w:rPr>
        <w:t>6个月</w:t>
      </w:r>
      <w:r>
        <w:rPr>
          <w:rFonts w:hint="eastAsia"/>
          <w:lang w:val="en-US" w:eastAsia="zh-CN"/>
        </w:rPr>
        <w:t>以上</w:t>
      </w:r>
      <w:r>
        <w:rPr>
          <w:rFonts w:hint="eastAsia"/>
        </w:rPr>
        <w:t>的</w:t>
      </w:r>
      <w:r>
        <w:rPr>
          <w:rFonts w:hint="eastAsia"/>
          <w:lang w:eastAsia="zh-CN"/>
        </w:rPr>
        <w:t>；</w:t>
      </w:r>
    </w:p>
    <w:p>
      <w:pPr>
        <w:pStyle w:val="21"/>
        <w:bidi w:val="0"/>
      </w:pPr>
      <w:r>
        <w:rPr>
          <w:rFonts w:hint="eastAsia"/>
          <w:lang w:val="en-US" w:eastAsia="zh-CN"/>
        </w:rPr>
        <w:t>4.</w:t>
      </w:r>
      <w:r>
        <w:rPr>
          <w:rFonts w:hint="eastAsia"/>
        </w:rPr>
        <w:t>符合裁量基准第【</w:t>
      </w:r>
      <w:r>
        <w:rPr>
          <w:rFonts w:hint="eastAsia"/>
          <w:lang w:eastAsia="zh-CN"/>
        </w:rPr>
        <w:t>1</w:t>
      </w:r>
      <w:r>
        <w:rPr>
          <w:rFonts w:hint="eastAsia"/>
          <w:lang w:val="en-US" w:eastAsia="zh-CN"/>
        </w:rPr>
        <w:t>20</w:t>
      </w:r>
      <w:r>
        <w:rPr>
          <w:rFonts w:hint="eastAsia"/>
        </w:rPr>
        <w:t>】条从</w:t>
      </w:r>
      <w:r>
        <w:rPr>
          <w:rFonts w:hint="eastAsia"/>
          <w:lang w:val="en-US" w:eastAsia="zh-CN"/>
        </w:rPr>
        <w:t>重</w:t>
      </w:r>
      <w:r>
        <w:rPr>
          <w:rFonts w:hint="eastAsia"/>
        </w:rPr>
        <w:t>处罚情形之一的。</w:t>
      </w:r>
    </w:p>
    <w:p>
      <w:pPr>
        <w:pStyle w:val="21"/>
        <w:bidi w:val="0"/>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val="en-US" w:eastAsia="zh-CN"/>
        </w:rPr>
        <w:t>六万五千元以上八万五千元以下</w:t>
      </w:r>
      <w:r>
        <w:rPr>
          <w:rFonts w:hint="eastAsia"/>
        </w:rPr>
        <w:t>罚款。</w:t>
      </w:r>
    </w:p>
    <w:p>
      <w:pPr>
        <w:pStyle w:val="21"/>
        <w:bidi w:val="0"/>
        <w:rPr>
          <w:rFonts w:hint="eastAsia"/>
          <w:lang w:val="en-US" w:eastAsia="zh-CN"/>
        </w:rPr>
      </w:pPr>
      <w:r>
        <w:rPr>
          <w:rFonts w:hint="eastAsia"/>
        </w:rPr>
        <w:t>【</w:t>
      </w:r>
      <w:r>
        <w:t>1</w:t>
      </w:r>
      <w:r>
        <w:rPr>
          <w:rFonts w:hint="eastAsia"/>
          <w:lang w:val="en-US" w:eastAsia="zh-CN"/>
        </w:rPr>
        <w:t>37</w:t>
      </w:r>
      <w:r>
        <w:rPr>
          <w:rFonts w:hint="eastAsia"/>
        </w:rPr>
        <w:t>】</w:t>
      </w:r>
      <w:r>
        <w:rPr>
          <w:rStyle w:val="25"/>
          <w:rFonts w:hint="eastAsia"/>
        </w:rPr>
        <w:t>第一百三十</w:t>
      </w:r>
      <w:r>
        <w:rPr>
          <w:rStyle w:val="25"/>
          <w:rFonts w:hint="eastAsia"/>
          <w:lang w:val="en-US" w:eastAsia="zh-CN"/>
        </w:rPr>
        <w:t>九</w:t>
      </w:r>
      <w:r>
        <w:rPr>
          <w:rStyle w:val="25"/>
          <w:rFonts w:hint="eastAsia"/>
        </w:rPr>
        <w:t>条</w:t>
      </w:r>
      <w:r>
        <w:rPr>
          <w:rStyle w:val="25"/>
          <w:rFonts w:hint="eastAsia"/>
          <w:lang w:val="en-US" w:eastAsia="zh-CN"/>
        </w:rPr>
        <w:t>第一款:</w:t>
      </w:r>
      <w:r>
        <w:rPr>
          <w:rFonts w:hint="eastAsia"/>
          <w:lang w:val="en-US" w:eastAsia="zh-CN"/>
        </w:rPr>
        <w:t>“并处认证费用五倍以上十倍以下罚款</w:t>
      </w:r>
      <w:r>
        <w:rPr>
          <w:rFonts w:hint="eastAsia"/>
          <w:lang w:eastAsia="zh-CN"/>
        </w:rPr>
        <w:t>”</w:t>
      </w:r>
      <w:r>
        <w:rPr>
          <w:rFonts w:hint="eastAsia"/>
          <w:lang w:val="en-US" w:eastAsia="zh-CN"/>
        </w:rPr>
        <w:t>裁量基准的规定。</w:t>
      </w:r>
    </w:p>
    <w:p>
      <w:pPr>
        <w:pStyle w:val="21"/>
        <w:bidi w:val="0"/>
      </w:pPr>
      <w:r>
        <w:rPr>
          <w:rFonts w:hint="eastAsia"/>
          <w:lang w:eastAsia="zh-CN"/>
        </w:rPr>
        <w:t>（一）</w:t>
      </w:r>
      <w:r>
        <w:rPr>
          <w:rFonts w:hint="eastAsia"/>
        </w:rPr>
        <w:t>符合下列情形之一的，从轻行政处罚，处</w:t>
      </w:r>
      <w:r>
        <w:rPr>
          <w:rFonts w:hint="eastAsia"/>
          <w:lang w:val="en-US" w:eastAsia="zh-CN"/>
        </w:rPr>
        <w:t>五倍以上六点五倍以下</w:t>
      </w:r>
      <w:r>
        <w:rPr>
          <w:rFonts w:hint="eastAsia"/>
        </w:rPr>
        <w:t>罚款：</w:t>
      </w:r>
    </w:p>
    <w:p>
      <w:pPr>
        <w:pStyle w:val="21"/>
        <w:bidi w:val="0"/>
        <w:rPr>
          <w:rFonts w:hint="eastAsia"/>
          <w:lang w:eastAsia="zh-CN"/>
        </w:rPr>
      </w:pPr>
      <w:r>
        <w:rPr>
          <w:rFonts w:hint="eastAsia"/>
          <w:lang w:val="en-US" w:eastAsia="zh-CN"/>
        </w:rPr>
        <w:t>1.</w:t>
      </w:r>
      <w:r>
        <w:rPr>
          <w:rFonts w:hint="eastAsia"/>
        </w:rPr>
        <w:t>出具三份（含）以下虚假</w:t>
      </w:r>
      <w:r>
        <w:rPr>
          <w:rFonts w:hint="eastAsia"/>
          <w:lang w:val="en-US" w:eastAsia="zh-CN"/>
        </w:rPr>
        <w:t>认证结论</w:t>
      </w:r>
      <w:r>
        <w:rPr>
          <w:rFonts w:hint="eastAsia"/>
        </w:rPr>
        <w:t>且积极采取补救措施，未</w:t>
      </w:r>
      <w:r>
        <w:rPr>
          <w:rFonts w:hint="eastAsia"/>
          <w:lang w:val="en-US" w:eastAsia="zh-CN"/>
        </w:rPr>
        <w:t>发生危害</w:t>
      </w:r>
      <w:r>
        <w:rPr>
          <w:rFonts w:hint="eastAsia"/>
        </w:rPr>
        <w:t>后果的</w:t>
      </w:r>
      <w:r>
        <w:rPr>
          <w:rFonts w:hint="eastAsia"/>
          <w:lang w:eastAsia="zh-CN"/>
        </w:rPr>
        <w:t>；</w:t>
      </w:r>
    </w:p>
    <w:p>
      <w:pPr>
        <w:pStyle w:val="21"/>
        <w:bidi w:val="0"/>
        <w:rPr>
          <w:rFonts w:hint="eastAsia"/>
          <w:lang w:eastAsia="zh-CN"/>
        </w:rPr>
      </w:pPr>
      <w:r>
        <w:rPr>
          <w:rFonts w:hint="eastAsia"/>
          <w:lang w:val="en-US" w:eastAsia="zh-CN"/>
        </w:rPr>
        <w:t>2.违法行为持续时间</w:t>
      </w:r>
      <w:r>
        <w:rPr>
          <w:rFonts w:hint="eastAsia"/>
        </w:rPr>
        <w:t>违法行为持续时间不足6个月的</w:t>
      </w:r>
      <w:r>
        <w:rPr>
          <w:rFonts w:hint="eastAsia"/>
          <w:lang w:eastAsia="zh-CN"/>
        </w:rPr>
        <w:t>；</w:t>
      </w:r>
    </w:p>
    <w:p>
      <w:pPr>
        <w:pStyle w:val="21"/>
        <w:bidi w:val="0"/>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（二）</w:t>
      </w:r>
      <w:r>
        <w:rPr>
          <w:rFonts w:hint="eastAsia"/>
        </w:rPr>
        <w:t>符合下列情形之一的，从重行政处罚，处</w:t>
      </w:r>
      <w:r>
        <w:rPr>
          <w:rFonts w:hint="eastAsia"/>
          <w:lang w:val="en-US" w:eastAsia="zh-CN"/>
        </w:rPr>
        <w:t>八点五倍以上十倍以下</w:t>
      </w:r>
      <w:r>
        <w:rPr>
          <w:rFonts w:hint="eastAsia"/>
        </w:rPr>
        <w:t>罚款：</w:t>
      </w:r>
    </w:p>
    <w:p>
      <w:pPr>
        <w:pStyle w:val="21"/>
        <w:bidi w:val="0"/>
        <w:rPr>
          <w:rFonts w:hint="eastAsia"/>
          <w:lang w:eastAsia="zh-CN"/>
        </w:rPr>
      </w:pPr>
      <w:r>
        <w:rPr>
          <w:rFonts w:hint="eastAsia"/>
          <w:lang w:val="en-US" w:eastAsia="zh-CN"/>
        </w:rPr>
        <w:t>1.</w:t>
      </w:r>
      <w:r>
        <w:rPr>
          <w:rFonts w:hint="eastAsia"/>
        </w:rPr>
        <w:t>出具</w:t>
      </w:r>
      <w:r>
        <w:rPr>
          <w:rFonts w:hint="eastAsia"/>
          <w:lang w:val="en-US" w:eastAsia="zh-CN"/>
        </w:rPr>
        <w:t>十份以上</w:t>
      </w:r>
      <w:r>
        <w:rPr>
          <w:rFonts w:hint="eastAsia"/>
        </w:rPr>
        <w:t>虚假</w:t>
      </w:r>
      <w:r>
        <w:rPr>
          <w:rFonts w:hint="eastAsia"/>
          <w:lang w:val="en-US" w:eastAsia="zh-CN"/>
        </w:rPr>
        <w:t>认证结论；</w:t>
      </w:r>
    </w:p>
    <w:p>
      <w:pPr>
        <w:pStyle w:val="21"/>
        <w:bidi w:val="0"/>
        <w:rPr>
          <w:rFonts w:hint="eastAsia"/>
          <w:lang w:val="en-US" w:eastAsia="zh-CN"/>
        </w:rPr>
      </w:pPr>
      <w:r>
        <w:rPr>
          <w:rFonts w:hint="eastAsia"/>
          <w:lang w:val="en-US" w:eastAsia="zh-CN"/>
        </w:rPr>
        <w:t>2.发生一般以上食品安全事故的；</w:t>
      </w:r>
    </w:p>
    <w:p>
      <w:pPr>
        <w:pStyle w:val="21"/>
        <w:bidi w:val="0"/>
        <w:rPr>
          <w:rFonts w:hint="eastAsia"/>
          <w:lang w:eastAsia="zh-CN"/>
        </w:rPr>
      </w:pPr>
      <w:r>
        <w:rPr>
          <w:rFonts w:hint="eastAsia"/>
          <w:lang w:val="en-US" w:eastAsia="zh-CN"/>
        </w:rPr>
        <w:t>3.违法行为持续时间</w:t>
      </w:r>
      <w:r>
        <w:rPr>
          <w:rFonts w:hint="eastAsia"/>
        </w:rPr>
        <w:t>6个月</w:t>
      </w:r>
      <w:r>
        <w:rPr>
          <w:rFonts w:hint="eastAsia"/>
          <w:lang w:val="en-US" w:eastAsia="zh-CN"/>
        </w:rPr>
        <w:t>以上</w:t>
      </w:r>
      <w:r>
        <w:rPr>
          <w:rFonts w:hint="eastAsia"/>
        </w:rPr>
        <w:t>的</w:t>
      </w:r>
      <w:r>
        <w:rPr>
          <w:rFonts w:hint="eastAsia"/>
          <w:lang w:eastAsia="zh-CN"/>
        </w:rPr>
        <w:t>；</w:t>
      </w:r>
    </w:p>
    <w:p>
      <w:pPr>
        <w:pStyle w:val="21"/>
        <w:bidi w:val="0"/>
      </w:pPr>
      <w:r>
        <w:rPr>
          <w:rFonts w:hint="eastAsia"/>
          <w:lang w:val="en-US" w:eastAsia="zh-CN"/>
        </w:rPr>
        <w:t>4.</w:t>
      </w:r>
      <w:r>
        <w:rPr>
          <w:rFonts w:hint="eastAsia"/>
        </w:rPr>
        <w:t>符合裁量基准第【</w:t>
      </w:r>
      <w:r>
        <w:rPr>
          <w:rFonts w:hint="eastAsia"/>
          <w:lang w:eastAsia="zh-CN"/>
        </w:rPr>
        <w:t>1</w:t>
      </w:r>
      <w:r>
        <w:rPr>
          <w:rFonts w:hint="eastAsia"/>
          <w:lang w:val="en-US" w:eastAsia="zh-CN"/>
        </w:rPr>
        <w:t>20</w:t>
      </w:r>
      <w:r>
        <w:rPr>
          <w:rFonts w:hint="eastAsia"/>
        </w:rPr>
        <w:t>】条从</w:t>
      </w:r>
      <w:r>
        <w:rPr>
          <w:rFonts w:hint="eastAsia"/>
          <w:lang w:val="en-US" w:eastAsia="zh-CN"/>
        </w:rPr>
        <w:t>重</w:t>
      </w:r>
      <w:r>
        <w:rPr>
          <w:rFonts w:hint="eastAsia"/>
        </w:rPr>
        <w:t>处罚情形之一的。</w:t>
      </w:r>
    </w:p>
    <w:p>
      <w:pPr>
        <w:pStyle w:val="21"/>
        <w:bidi w:val="0"/>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val="en-US" w:eastAsia="zh-CN"/>
        </w:rPr>
        <w:t>六点五倍以上八点五倍以下</w:t>
      </w:r>
      <w:r>
        <w:rPr>
          <w:rFonts w:hint="eastAsia"/>
        </w:rPr>
        <w:t>罚款。</w:t>
      </w:r>
    </w:p>
    <w:p>
      <w:pPr>
        <w:pStyle w:val="21"/>
        <w:bidi w:val="0"/>
        <w:rPr>
          <w:rFonts w:hint="eastAsia"/>
          <w:lang w:val="en-US" w:eastAsia="zh-CN"/>
        </w:rPr>
      </w:pPr>
      <w:r>
        <w:rPr>
          <w:rFonts w:hint="eastAsia"/>
        </w:rPr>
        <w:t>【</w:t>
      </w:r>
      <w:r>
        <w:t>1</w:t>
      </w:r>
      <w:r>
        <w:rPr>
          <w:rFonts w:hint="eastAsia"/>
          <w:lang w:val="en-US" w:eastAsia="zh-CN"/>
        </w:rPr>
        <w:t>38</w:t>
      </w:r>
      <w:r>
        <w:rPr>
          <w:rFonts w:hint="eastAsia"/>
        </w:rPr>
        <w:t>】</w:t>
      </w:r>
      <w:r>
        <w:rPr>
          <w:rStyle w:val="25"/>
          <w:rFonts w:hint="eastAsia"/>
        </w:rPr>
        <w:t>第一百三十</w:t>
      </w:r>
      <w:r>
        <w:rPr>
          <w:rStyle w:val="25"/>
          <w:rFonts w:hint="eastAsia"/>
          <w:lang w:val="en-US" w:eastAsia="zh-CN"/>
        </w:rPr>
        <w:t>九</w:t>
      </w:r>
      <w:r>
        <w:rPr>
          <w:rStyle w:val="25"/>
          <w:rFonts w:hint="eastAsia"/>
        </w:rPr>
        <w:t>条</w:t>
      </w:r>
      <w:r>
        <w:rPr>
          <w:rStyle w:val="25"/>
          <w:rFonts w:hint="eastAsia"/>
          <w:lang w:val="en-US" w:eastAsia="zh-CN"/>
        </w:rPr>
        <w:t>第一款:</w:t>
      </w:r>
      <w:r>
        <w:rPr>
          <w:rFonts w:hint="eastAsia"/>
          <w:lang w:val="en-US" w:eastAsia="zh-CN"/>
        </w:rPr>
        <w:t>“并处五万元以上十万元以下罚款</w:t>
      </w:r>
      <w:r>
        <w:rPr>
          <w:rFonts w:hint="eastAsia"/>
          <w:lang w:eastAsia="zh-CN"/>
        </w:rPr>
        <w:t>”</w:t>
      </w:r>
      <w:r>
        <w:rPr>
          <w:rFonts w:hint="eastAsia"/>
          <w:lang w:val="en-US" w:eastAsia="zh-CN"/>
        </w:rPr>
        <w:t>裁量基准的规定。</w:t>
      </w:r>
    </w:p>
    <w:p>
      <w:pPr>
        <w:pStyle w:val="21"/>
        <w:bidi w:val="0"/>
      </w:pPr>
      <w:r>
        <w:rPr>
          <w:rFonts w:hint="eastAsia"/>
          <w:lang w:eastAsia="zh-CN"/>
        </w:rPr>
        <w:t>（一）</w:t>
      </w:r>
      <w:r>
        <w:rPr>
          <w:rFonts w:hint="eastAsia"/>
        </w:rPr>
        <w:t>符合下列情形之一的，从轻行政处罚，处</w:t>
      </w:r>
      <w:r>
        <w:rPr>
          <w:rFonts w:hint="eastAsia"/>
          <w:lang w:val="en-US" w:eastAsia="zh-CN"/>
        </w:rPr>
        <w:t>五万以上六万五千元以下</w:t>
      </w:r>
      <w:r>
        <w:rPr>
          <w:rFonts w:hint="eastAsia"/>
        </w:rPr>
        <w:t>罚款：</w:t>
      </w:r>
    </w:p>
    <w:p>
      <w:pPr>
        <w:pStyle w:val="21"/>
        <w:bidi w:val="0"/>
        <w:rPr>
          <w:rFonts w:hint="eastAsia"/>
          <w:lang w:eastAsia="zh-CN"/>
        </w:rPr>
      </w:pPr>
      <w:r>
        <w:rPr>
          <w:rFonts w:hint="eastAsia"/>
          <w:lang w:val="en-US" w:eastAsia="zh-CN"/>
        </w:rPr>
        <w:t>1.</w:t>
      </w:r>
      <w:r>
        <w:rPr>
          <w:rFonts w:hint="eastAsia"/>
        </w:rPr>
        <w:t>出具三份（含）以下虚假</w:t>
      </w:r>
      <w:r>
        <w:rPr>
          <w:rFonts w:hint="eastAsia"/>
          <w:lang w:val="en-US" w:eastAsia="zh-CN"/>
        </w:rPr>
        <w:t>认证结论</w:t>
      </w:r>
      <w:r>
        <w:rPr>
          <w:rFonts w:hint="eastAsia"/>
        </w:rPr>
        <w:t>且积极采取补救措施，未</w:t>
      </w:r>
      <w:r>
        <w:rPr>
          <w:rFonts w:hint="eastAsia"/>
          <w:lang w:val="en-US" w:eastAsia="zh-CN"/>
        </w:rPr>
        <w:t>发生危害</w:t>
      </w:r>
      <w:r>
        <w:rPr>
          <w:rFonts w:hint="eastAsia"/>
        </w:rPr>
        <w:t>后果的</w:t>
      </w:r>
      <w:r>
        <w:rPr>
          <w:rFonts w:hint="eastAsia"/>
          <w:lang w:eastAsia="zh-CN"/>
        </w:rPr>
        <w:t>；</w:t>
      </w:r>
    </w:p>
    <w:p>
      <w:pPr>
        <w:pStyle w:val="21"/>
        <w:bidi w:val="0"/>
        <w:rPr>
          <w:rFonts w:hint="eastAsia"/>
          <w:lang w:eastAsia="zh-CN"/>
        </w:rPr>
      </w:pPr>
      <w:r>
        <w:rPr>
          <w:rFonts w:hint="eastAsia"/>
          <w:lang w:val="en-US" w:eastAsia="zh-CN"/>
        </w:rPr>
        <w:t>2.违法行为持续时间</w:t>
      </w:r>
      <w:r>
        <w:rPr>
          <w:rFonts w:hint="eastAsia"/>
        </w:rPr>
        <w:t>违法行为持续时间不足6个月的</w:t>
      </w:r>
      <w:r>
        <w:rPr>
          <w:rFonts w:hint="eastAsia"/>
          <w:lang w:eastAsia="zh-CN"/>
        </w:rPr>
        <w:t>；</w:t>
      </w:r>
    </w:p>
    <w:p>
      <w:pPr>
        <w:pStyle w:val="21"/>
        <w:bidi w:val="0"/>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（二）</w:t>
      </w:r>
      <w:r>
        <w:rPr>
          <w:rFonts w:hint="eastAsia"/>
        </w:rPr>
        <w:t>符合下列情形之一的，从重行政处罚，处</w:t>
      </w:r>
      <w:r>
        <w:rPr>
          <w:rFonts w:hint="eastAsia"/>
          <w:lang w:val="en-US" w:eastAsia="zh-CN"/>
        </w:rPr>
        <w:t>八万五千元以上十万元以下</w:t>
      </w:r>
      <w:r>
        <w:rPr>
          <w:rFonts w:hint="eastAsia"/>
        </w:rPr>
        <w:t>罚款：</w:t>
      </w:r>
    </w:p>
    <w:p>
      <w:pPr>
        <w:pStyle w:val="21"/>
        <w:bidi w:val="0"/>
        <w:rPr>
          <w:rFonts w:hint="eastAsia"/>
          <w:lang w:eastAsia="zh-CN"/>
        </w:rPr>
      </w:pPr>
      <w:r>
        <w:rPr>
          <w:rFonts w:hint="eastAsia"/>
          <w:lang w:val="en-US" w:eastAsia="zh-CN"/>
        </w:rPr>
        <w:t>1.</w:t>
      </w:r>
      <w:r>
        <w:rPr>
          <w:rFonts w:hint="eastAsia"/>
        </w:rPr>
        <w:t>出具</w:t>
      </w:r>
      <w:r>
        <w:rPr>
          <w:rFonts w:hint="eastAsia"/>
          <w:lang w:val="en-US" w:eastAsia="zh-CN"/>
        </w:rPr>
        <w:t>十份以上</w:t>
      </w:r>
      <w:r>
        <w:rPr>
          <w:rFonts w:hint="eastAsia"/>
        </w:rPr>
        <w:t>虚假</w:t>
      </w:r>
      <w:r>
        <w:rPr>
          <w:rFonts w:hint="eastAsia"/>
          <w:lang w:val="en-US" w:eastAsia="zh-CN"/>
        </w:rPr>
        <w:t>认证结论；</w:t>
      </w:r>
    </w:p>
    <w:p>
      <w:pPr>
        <w:pStyle w:val="21"/>
        <w:bidi w:val="0"/>
        <w:rPr>
          <w:rFonts w:hint="eastAsia"/>
          <w:lang w:val="en-US" w:eastAsia="zh-CN"/>
        </w:rPr>
      </w:pPr>
      <w:r>
        <w:rPr>
          <w:rFonts w:hint="eastAsia"/>
          <w:lang w:val="en-US" w:eastAsia="zh-CN"/>
        </w:rPr>
        <w:t>2.发生一般以上食品安全事故的；</w:t>
      </w:r>
    </w:p>
    <w:p>
      <w:pPr>
        <w:pStyle w:val="21"/>
        <w:bidi w:val="0"/>
        <w:rPr>
          <w:rFonts w:hint="eastAsia"/>
          <w:lang w:eastAsia="zh-CN"/>
        </w:rPr>
      </w:pPr>
      <w:r>
        <w:rPr>
          <w:rFonts w:hint="eastAsia"/>
          <w:lang w:val="en-US" w:eastAsia="zh-CN"/>
        </w:rPr>
        <w:t>3.违法行为持续时间</w:t>
      </w:r>
      <w:r>
        <w:rPr>
          <w:rFonts w:hint="eastAsia"/>
        </w:rPr>
        <w:t>6个月</w:t>
      </w:r>
      <w:r>
        <w:rPr>
          <w:rFonts w:hint="eastAsia"/>
          <w:lang w:val="en-US" w:eastAsia="zh-CN"/>
        </w:rPr>
        <w:t>以上</w:t>
      </w:r>
      <w:r>
        <w:rPr>
          <w:rFonts w:hint="eastAsia"/>
        </w:rPr>
        <w:t>的</w:t>
      </w:r>
      <w:r>
        <w:rPr>
          <w:rFonts w:hint="eastAsia"/>
          <w:lang w:eastAsia="zh-CN"/>
        </w:rPr>
        <w:t>；</w:t>
      </w:r>
    </w:p>
    <w:p>
      <w:pPr>
        <w:pStyle w:val="21"/>
        <w:bidi w:val="0"/>
      </w:pPr>
      <w:r>
        <w:rPr>
          <w:rFonts w:hint="eastAsia"/>
          <w:lang w:val="en-US" w:eastAsia="zh-CN"/>
        </w:rPr>
        <w:t>4.</w:t>
      </w:r>
      <w:r>
        <w:rPr>
          <w:rFonts w:hint="eastAsia"/>
        </w:rPr>
        <w:t>符合裁量基准第【</w:t>
      </w:r>
      <w:r>
        <w:rPr>
          <w:rFonts w:hint="eastAsia"/>
          <w:lang w:eastAsia="zh-CN"/>
        </w:rPr>
        <w:t>1</w:t>
      </w:r>
      <w:r>
        <w:rPr>
          <w:rFonts w:hint="eastAsia"/>
          <w:lang w:val="en-US" w:eastAsia="zh-CN"/>
        </w:rPr>
        <w:t>20</w:t>
      </w:r>
      <w:r>
        <w:rPr>
          <w:rFonts w:hint="eastAsia"/>
        </w:rPr>
        <w:t>】条从</w:t>
      </w:r>
      <w:r>
        <w:rPr>
          <w:rFonts w:hint="eastAsia"/>
          <w:lang w:val="en-US" w:eastAsia="zh-CN"/>
        </w:rPr>
        <w:t>重</w:t>
      </w:r>
      <w:r>
        <w:rPr>
          <w:rFonts w:hint="eastAsia"/>
        </w:rPr>
        <w:t>处罚情形之一的。</w:t>
      </w:r>
    </w:p>
    <w:p>
      <w:pPr>
        <w:pStyle w:val="21"/>
        <w:bidi w:val="0"/>
        <w:rPr>
          <w:rFonts w:hint="eastAsia"/>
        </w:rPr>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val="en-US" w:eastAsia="zh-CN"/>
        </w:rPr>
        <w:t>六万五千元以上八万五千元以下</w:t>
      </w:r>
      <w:r>
        <w:rPr>
          <w:rFonts w:hint="eastAsia"/>
        </w:rPr>
        <w:t>罚款。</w:t>
      </w:r>
    </w:p>
    <w:p>
      <w:pPr>
        <w:pStyle w:val="21"/>
        <w:bidi w:val="0"/>
      </w:pPr>
      <w:r>
        <w:rPr>
          <w:rFonts w:hint="eastAsia"/>
        </w:rPr>
        <w:t>【</w:t>
      </w:r>
      <w:r>
        <w:t>1</w:t>
      </w:r>
      <w:r>
        <w:rPr>
          <w:rFonts w:hint="eastAsia"/>
          <w:lang w:val="en-US" w:eastAsia="zh-CN"/>
        </w:rPr>
        <w:t>39</w:t>
      </w:r>
      <w:r>
        <w:rPr>
          <w:rFonts w:hint="eastAsia"/>
        </w:rPr>
        <w:t>】</w:t>
      </w:r>
      <w:r>
        <w:rPr>
          <w:rStyle w:val="25"/>
          <w:rFonts w:hint="eastAsia"/>
        </w:rPr>
        <w:t>第一百四十条第五款</w:t>
      </w:r>
      <w:r>
        <w:rPr>
          <w:rStyle w:val="25"/>
          <w:rFonts w:hint="eastAsia"/>
          <w:lang w:val="en-US" w:eastAsia="zh-CN"/>
        </w:rPr>
        <w:t>:</w:t>
      </w:r>
      <w:r>
        <w:rPr>
          <w:rFonts w:hint="eastAsia"/>
        </w:rPr>
        <w:t>“处二万元以上五万元以下罚款”裁量基准的规定。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】条情形之一的</w:t>
      </w:r>
      <w:r>
        <w:rPr>
          <w:rFonts w:hint="eastAsia"/>
          <w:lang w:eastAsia="zh-CN"/>
        </w:rPr>
        <w:t>，可以</w:t>
      </w:r>
      <w:r>
        <w:rPr>
          <w:rFonts w:hint="eastAsia"/>
        </w:rPr>
        <w:t>减轻</w:t>
      </w:r>
      <w:r>
        <w:rPr>
          <w:rFonts w:hint="eastAsia"/>
          <w:lang w:eastAsia="zh-CN"/>
        </w:rPr>
        <w:t>行政</w:t>
      </w:r>
      <w:r>
        <w:rPr>
          <w:rFonts w:hint="eastAsia"/>
        </w:rPr>
        <w:t>处罚</w:t>
      </w:r>
      <w:r>
        <w:rPr>
          <w:rFonts w:hint="eastAsia"/>
          <w:lang w:eastAsia="zh-CN"/>
        </w:rPr>
        <w:t>，</w:t>
      </w:r>
      <w:r>
        <w:rPr>
          <w:rFonts w:hint="eastAsia"/>
        </w:rPr>
        <w:t>处二万元以下罚款</w:t>
      </w:r>
      <w:r>
        <w:rPr>
          <w:rFonts w:hint="eastAsia"/>
          <w:lang w:eastAsia="zh-CN"/>
        </w:rPr>
        <w:t>；</w:t>
      </w:r>
    </w:p>
    <w:p>
      <w:pPr>
        <w:pStyle w:val="21"/>
        <w:bidi w:val="0"/>
      </w:pPr>
      <w:r>
        <w:rPr>
          <w:rFonts w:hint="eastAsia"/>
          <w:lang w:eastAsia="zh-CN"/>
        </w:rPr>
        <w:t>（二）</w:t>
      </w:r>
      <w:r>
        <w:rPr>
          <w:rFonts w:hint="eastAsia"/>
        </w:rPr>
        <w:t>符合下列情形之一的，从轻行政处罚，处二万元以上</w:t>
      </w:r>
      <w:r>
        <w:rPr>
          <w:rFonts w:hint="eastAsia"/>
          <w:lang w:eastAsia="zh-CN"/>
        </w:rPr>
        <w:t>二万九千元</w:t>
      </w:r>
      <w:r>
        <w:rPr>
          <w:rFonts w:hint="eastAsia"/>
        </w:rPr>
        <w:t>以下罚款：</w:t>
      </w:r>
    </w:p>
    <w:p>
      <w:pPr>
        <w:pStyle w:val="21"/>
        <w:bidi w:val="0"/>
      </w:pPr>
      <w:r>
        <w:rPr>
          <w:rFonts w:hint="eastAsia"/>
          <w:lang w:val="en-US" w:eastAsia="zh-CN"/>
        </w:rPr>
        <w:t>1.</w:t>
      </w:r>
      <w:r>
        <w:rPr>
          <w:rFonts w:hint="eastAsia"/>
        </w:rPr>
        <w:t>涉案食品不属于特殊食品，货值金额二万元以下的；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（三）</w:t>
      </w:r>
      <w:r>
        <w:rPr>
          <w:rFonts w:hint="eastAsia"/>
        </w:rPr>
        <w:t>符合下列情形之一的，从重行政处罚，处</w:t>
      </w:r>
      <w:r>
        <w:rPr>
          <w:rFonts w:hint="eastAsia"/>
          <w:lang w:eastAsia="zh-CN"/>
        </w:rPr>
        <w:t>四万一千元</w:t>
      </w:r>
      <w:r>
        <w:rPr>
          <w:rFonts w:hint="eastAsia"/>
        </w:rPr>
        <w:t>以上五万元以下罚款：</w:t>
      </w:r>
    </w:p>
    <w:p>
      <w:pPr>
        <w:pStyle w:val="21"/>
        <w:bidi w:val="0"/>
      </w:pPr>
      <w:r>
        <w:rPr>
          <w:rFonts w:hint="eastAsia"/>
          <w:lang w:val="en-US" w:eastAsia="zh-CN"/>
        </w:rPr>
        <w:t>1.</w:t>
      </w:r>
      <w:r>
        <w:rPr>
          <w:rFonts w:hint="eastAsia"/>
        </w:rPr>
        <w:t>涉案食品不属于特殊食品，货值金额四万元以上的；</w:t>
      </w:r>
    </w:p>
    <w:p>
      <w:pPr>
        <w:pStyle w:val="21"/>
        <w:bidi w:val="0"/>
      </w:pPr>
      <w:r>
        <w:rPr>
          <w:rFonts w:hint="eastAsia"/>
          <w:lang w:val="en-US" w:eastAsia="zh-CN"/>
        </w:rPr>
        <w:t>2.</w:t>
      </w:r>
      <w:r>
        <w:rPr>
          <w:rFonts w:hint="eastAsia"/>
        </w:rPr>
        <w:t>涉案食品为特殊食品的；</w:t>
      </w:r>
    </w:p>
    <w:p>
      <w:pPr>
        <w:pStyle w:val="21"/>
        <w:bidi w:val="0"/>
      </w:pPr>
      <w:r>
        <w:rPr>
          <w:rFonts w:hint="eastAsia"/>
          <w:lang w:val="en-US" w:eastAsia="zh-CN"/>
        </w:rPr>
        <w:t>3.</w:t>
      </w:r>
      <w:r>
        <w:rPr>
          <w:rFonts w:hint="eastAsia"/>
        </w:rPr>
        <w:t>食品虚假宣传涉及疾病预防、治疗功能的；</w:t>
      </w:r>
    </w:p>
    <w:p>
      <w:pPr>
        <w:pStyle w:val="21"/>
        <w:bidi w:val="0"/>
      </w:pPr>
      <w:r>
        <w:rPr>
          <w:rFonts w:hint="eastAsia"/>
          <w:lang w:val="en-US" w:eastAsia="zh-CN"/>
        </w:rPr>
        <w:t>4.</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（四）</w:t>
      </w:r>
      <w:r>
        <w:rPr>
          <w:rFonts w:hint="eastAsia"/>
        </w:rPr>
        <w:t>不符合本条</w:t>
      </w:r>
      <w:r>
        <w:rPr>
          <w:rFonts w:hint="eastAsia"/>
          <w:lang w:eastAsia="zh-CN"/>
        </w:rPr>
        <w:t>（二）（三）</w:t>
      </w:r>
      <w:r>
        <w:rPr>
          <w:rFonts w:hint="eastAsia"/>
        </w:rPr>
        <w:t>规定情形的，一般行政处罚，处</w:t>
      </w:r>
      <w:r>
        <w:rPr>
          <w:rFonts w:hint="eastAsia"/>
          <w:lang w:eastAsia="zh-CN"/>
        </w:rPr>
        <w:t>二万九千元以上四万一千元以下</w:t>
      </w:r>
      <w:r>
        <w:rPr>
          <w:rFonts w:hint="eastAsia"/>
        </w:rPr>
        <w:t>罚款。</w:t>
      </w:r>
    </w:p>
    <w:p>
      <w:pPr>
        <w:pStyle w:val="21"/>
        <w:bidi w:val="0"/>
        <w:rPr>
          <w:rFonts w:hint="eastAsia"/>
        </w:rPr>
      </w:pPr>
    </w:p>
    <w:p>
      <w:pPr>
        <w:pStyle w:val="21"/>
        <w:bidi w:val="0"/>
        <w:rPr>
          <w:rFonts w:hint="eastAsia"/>
        </w:rPr>
      </w:pPr>
      <w:r>
        <w:rPr>
          <w:rFonts w:hint="eastAsia"/>
        </w:rPr>
        <w:t>《中华人民共和国食品安全法实施条例》</w:t>
      </w:r>
    </w:p>
    <w:p>
      <w:pPr>
        <w:pStyle w:val="21"/>
        <w:bidi w:val="0"/>
        <w:rPr>
          <w:rFonts w:hint="eastAsia"/>
          <w:lang w:eastAsia="zh-CN"/>
        </w:rPr>
      </w:pPr>
      <w:r>
        <w:rPr>
          <w:rFonts w:hint="eastAsia"/>
        </w:rPr>
        <w:t>【</w:t>
      </w:r>
      <w:r>
        <w:rPr>
          <w:rFonts w:hint="eastAsia"/>
          <w:lang w:val="en-US" w:eastAsia="zh-CN"/>
        </w:rPr>
        <w:t>140</w:t>
      </w:r>
      <w:r>
        <w:rPr>
          <w:rFonts w:hint="eastAsia"/>
        </w:rPr>
        <w:t>】</w:t>
      </w:r>
      <w:r>
        <w:rPr>
          <w:rStyle w:val="25"/>
          <w:rFonts w:hint="eastAsia"/>
        </w:rPr>
        <w:t>第六十八条</w:t>
      </w:r>
      <w:r>
        <w:rPr>
          <w:rStyle w:val="25"/>
          <w:rFonts w:hint="eastAsia"/>
          <w:lang w:eastAsia="zh-CN"/>
        </w:rPr>
        <w:t>：</w:t>
      </w:r>
      <w:r>
        <w:rPr>
          <w:rFonts w:hint="eastAsia"/>
        </w:rPr>
        <w:t>有下列情形之一的，依照食品安全法第一百二十五条第一款、本条例第七十五条的规定给予处罚</w:t>
      </w:r>
      <w:r>
        <w:rPr>
          <w:rFonts w:hint="eastAsia"/>
          <w:lang w:eastAsia="zh-CN"/>
        </w:rPr>
        <w:t>。</w:t>
      </w:r>
    </w:p>
    <w:p>
      <w:pPr>
        <w:pStyle w:val="21"/>
        <w:bidi w:val="0"/>
        <w:rPr>
          <w:rFonts w:hint="eastAsia"/>
        </w:rPr>
      </w:pPr>
      <w:r>
        <w:rPr>
          <w:rFonts w:hint="eastAsia"/>
        </w:rPr>
        <w:t>（一）在食品生产、加工场所贮存依照本条例第六十三条规定制定的名录中的物质；</w:t>
      </w:r>
    </w:p>
    <w:p>
      <w:pPr>
        <w:pStyle w:val="21"/>
        <w:bidi w:val="0"/>
        <w:rPr>
          <w:rFonts w:hint="eastAsia"/>
        </w:rPr>
      </w:pPr>
      <w:r>
        <w:rPr>
          <w:rFonts w:hint="eastAsia"/>
        </w:rPr>
        <w:t>（二）生产经营的保健食品之外的食品的标签、说明书声称具有保健功能；</w:t>
      </w:r>
    </w:p>
    <w:p>
      <w:pPr>
        <w:pStyle w:val="21"/>
        <w:bidi w:val="0"/>
        <w:rPr>
          <w:rFonts w:hint="eastAsia"/>
        </w:rPr>
      </w:pPr>
      <w:r>
        <w:rPr>
          <w:rFonts w:hint="eastAsia"/>
        </w:rPr>
        <w:t>（三）以食品安全国家标准规定的选择性添加物质命名婴幼儿配方食品；</w:t>
      </w:r>
    </w:p>
    <w:p>
      <w:pPr>
        <w:pStyle w:val="21"/>
        <w:bidi w:val="0"/>
        <w:rPr>
          <w:rFonts w:hint="eastAsia"/>
        </w:rPr>
      </w:pPr>
      <w:r>
        <w:rPr>
          <w:rFonts w:hint="eastAsia"/>
        </w:rPr>
        <w:t>（四）生产经营的特殊食品的标签、说明书内容与注册或者备案的标签、说明书不一致。</w:t>
      </w:r>
    </w:p>
    <w:p>
      <w:pPr>
        <w:pStyle w:val="30"/>
        <w:bidi w:val="0"/>
        <w:rPr>
          <w:rFonts w:hint="eastAsia"/>
          <w:lang w:eastAsia="zh-CN"/>
        </w:rPr>
      </w:pPr>
      <w:r>
        <w:rPr>
          <w:rFonts w:hint="eastAsia"/>
          <w:lang w:val="en-US" w:eastAsia="zh-CN"/>
        </w:rPr>
        <w:t>一、</w:t>
      </w:r>
      <w:r>
        <w:rPr>
          <w:rFonts w:hint="eastAsia"/>
        </w:rPr>
        <w:t>《</w:t>
      </w:r>
      <w:r>
        <w:rPr>
          <w:rFonts w:hint="eastAsia"/>
          <w:lang w:eastAsia="zh-CN"/>
        </w:rPr>
        <w:t>中华人民共和国</w:t>
      </w:r>
      <w:r>
        <w:rPr>
          <w:rFonts w:hint="eastAsia"/>
        </w:rPr>
        <w:t>食品安全法》第一百二十五条第一款“处五千元以上五万元”</w:t>
      </w:r>
      <w:r>
        <w:rPr>
          <w:rFonts w:hint="eastAsia"/>
          <w:lang w:val="en-US"/>
        </w:rPr>
        <w:t>和</w:t>
      </w:r>
      <w:r>
        <w:rPr>
          <w:rFonts w:hint="eastAsia"/>
        </w:rPr>
        <w:t>本条例第七十五条“从本单位取得收入的1倍以上</w:t>
      </w:r>
      <w:r>
        <w:rPr>
          <w:rFonts w:hint="eastAsia"/>
          <w:lang w:val="en-US"/>
        </w:rPr>
        <w:t>5</w:t>
      </w:r>
      <w:r>
        <w:rPr>
          <w:rFonts w:hint="eastAsia"/>
        </w:rPr>
        <w:t>倍以下罚款”裁量基准的规定</w:t>
      </w:r>
      <w:r>
        <w:rPr>
          <w:rFonts w:hint="eastAsia"/>
          <w:lang w:eastAsia="zh-CN"/>
        </w:rPr>
        <w:t>；</w:t>
      </w:r>
    </w:p>
    <w:p>
      <w:pPr>
        <w:pStyle w:val="21"/>
        <w:bidi w:val="0"/>
        <w:rPr>
          <w:rFonts w:hint="eastAsia"/>
          <w:lang w:val="en-US" w:eastAsia="zh-CN"/>
        </w:rPr>
      </w:pPr>
      <w:r>
        <w:rPr>
          <w:rFonts w:hint="eastAsia"/>
        </w:rPr>
        <w:t>（</w:t>
      </w: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】条情形之一的，</w:t>
      </w:r>
      <w:r>
        <w:rPr>
          <w:rFonts w:hint="eastAsia"/>
          <w:lang w:eastAsia="zh-CN"/>
        </w:rPr>
        <w:t>可以</w:t>
      </w:r>
      <w:r>
        <w:rPr>
          <w:rFonts w:hint="eastAsia"/>
        </w:rPr>
        <w:t>减轻</w:t>
      </w:r>
      <w:r>
        <w:rPr>
          <w:rFonts w:hint="eastAsia"/>
          <w:lang w:eastAsia="zh-CN"/>
        </w:rPr>
        <w:t>行政</w:t>
      </w:r>
      <w:r>
        <w:rPr>
          <w:rFonts w:hint="eastAsia"/>
        </w:rPr>
        <w:t>处罚</w:t>
      </w:r>
      <w:r>
        <w:rPr>
          <w:rFonts w:hint="eastAsia"/>
          <w:lang w:eastAsia="zh-CN"/>
        </w:rPr>
        <w:t>，</w:t>
      </w:r>
      <w:r>
        <w:rPr>
          <w:rFonts w:hint="eastAsia"/>
          <w:lang w:val="en-US"/>
        </w:rPr>
        <w:t>处“</w:t>
      </w:r>
      <w:r>
        <w:rPr>
          <w:rFonts w:hint="eastAsia"/>
        </w:rPr>
        <w:t>五千元以下</w:t>
      </w:r>
      <w:r>
        <w:rPr>
          <w:rFonts w:hint="eastAsia"/>
          <w:lang w:val="en-US"/>
        </w:rPr>
        <w:t>”和“1倍以下”罚款</w:t>
      </w:r>
      <w:r>
        <w:rPr>
          <w:rFonts w:hint="eastAsia"/>
          <w:lang w:val="en-US" w:eastAsia="zh-CN"/>
        </w:rPr>
        <w:t>；</w:t>
      </w:r>
    </w:p>
    <w:p>
      <w:pPr>
        <w:pStyle w:val="21"/>
        <w:bidi w:val="0"/>
        <w:rPr>
          <w:rFonts w:hint="eastAsia"/>
          <w:lang w:val="en-US" w:eastAsia="zh-CN"/>
        </w:rPr>
      </w:pPr>
      <w:r>
        <w:rPr>
          <w:rFonts w:hint="eastAsia"/>
        </w:rPr>
        <w:t>（</w:t>
      </w:r>
      <w:r>
        <w:rPr>
          <w:rFonts w:hint="eastAsia"/>
          <w:lang w:eastAsia="zh-CN"/>
        </w:rPr>
        <w:t>二</w:t>
      </w:r>
      <w:r>
        <w:rPr>
          <w:rFonts w:hint="eastAsia"/>
        </w:rPr>
        <w:t>）符合下列情形之一的，</w:t>
      </w:r>
      <w:r>
        <w:rPr>
          <w:rFonts w:hint="eastAsia"/>
          <w:lang w:val="en-US"/>
        </w:rPr>
        <w:t>从</w:t>
      </w:r>
      <w:r>
        <w:rPr>
          <w:rFonts w:hint="eastAsia"/>
        </w:rPr>
        <w:t>轻行政处罚，</w:t>
      </w:r>
      <w:r>
        <w:rPr>
          <w:rFonts w:hint="eastAsia"/>
          <w:lang w:val="en-US"/>
        </w:rPr>
        <w:t>处“</w:t>
      </w:r>
      <w:r>
        <w:rPr>
          <w:rFonts w:hint="eastAsia"/>
        </w:rPr>
        <w:t>五千元以上</w:t>
      </w:r>
      <w:r>
        <w:rPr>
          <w:rFonts w:hint="eastAsia"/>
          <w:lang w:val="en-US" w:eastAsia="zh-CN"/>
        </w:rPr>
        <w:t>一万八千</w:t>
      </w:r>
      <w:r>
        <w:rPr>
          <w:rFonts w:hint="eastAsia"/>
        </w:rPr>
        <w:t>元以下</w:t>
      </w:r>
      <w:r>
        <w:rPr>
          <w:rFonts w:hint="eastAsia"/>
          <w:lang w:val="en-US"/>
        </w:rPr>
        <w:t>”和“1倍以上2倍以下”罚款</w:t>
      </w:r>
      <w:r>
        <w:rPr>
          <w:rFonts w:hint="eastAsia"/>
          <w:lang w:val="en-US" w:eastAsia="zh-CN"/>
        </w:rPr>
        <w:t>：</w:t>
      </w:r>
    </w:p>
    <w:p>
      <w:pPr>
        <w:pStyle w:val="21"/>
        <w:bidi w:val="0"/>
        <w:rPr>
          <w:rFonts w:hint="eastAsia"/>
          <w:lang w:val="en-US"/>
        </w:rPr>
      </w:pPr>
      <w:r>
        <w:rPr>
          <w:rFonts w:hint="eastAsia"/>
          <w:lang w:val="en-US" w:eastAsia="zh-CN"/>
        </w:rPr>
        <w:t>（1）</w:t>
      </w:r>
      <w:r>
        <w:rPr>
          <w:rFonts w:hint="eastAsia"/>
          <w:lang w:val="en-US"/>
        </w:rPr>
        <w:t>涉案物品不属于特殊食品且货值金额不足</w:t>
      </w:r>
      <w:r>
        <w:rPr>
          <w:rFonts w:hint="eastAsia"/>
          <w:lang w:val="en-US" w:eastAsia="zh-CN"/>
        </w:rPr>
        <w:t>四千</w:t>
      </w:r>
      <w:r>
        <w:rPr>
          <w:rFonts w:hint="eastAsia"/>
          <w:lang w:val="en-US"/>
        </w:rPr>
        <w:t>元的；</w:t>
      </w:r>
    </w:p>
    <w:p>
      <w:pPr>
        <w:pStyle w:val="21"/>
        <w:bidi w:val="0"/>
        <w:rPr>
          <w:rFonts w:hint="eastAsia"/>
          <w:lang w:val="en-US"/>
        </w:rPr>
      </w:pPr>
      <w:r>
        <w:rPr>
          <w:rFonts w:hint="eastAsia"/>
          <w:lang w:val="en-US" w:eastAsia="zh-CN"/>
        </w:rPr>
        <w:t>（2）</w:t>
      </w:r>
      <w:r>
        <w:rPr>
          <w:rFonts w:hint="eastAsia"/>
          <w:lang w:val="en-US"/>
        </w:rPr>
        <w:t>涉案物品属特殊食品且货值金额不足</w:t>
      </w:r>
      <w:r>
        <w:rPr>
          <w:rFonts w:hint="eastAsia"/>
          <w:lang w:val="en-US" w:eastAsia="zh-CN"/>
        </w:rPr>
        <w:t>二千</w:t>
      </w:r>
      <w:r>
        <w:rPr>
          <w:rFonts w:hint="eastAsia"/>
          <w:lang w:val="en-US"/>
        </w:rPr>
        <w:t>元的；</w:t>
      </w:r>
    </w:p>
    <w:p>
      <w:pPr>
        <w:pStyle w:val="21"/>
        <w:bidi w:val="0"/>
        <w:rPr>
          <w:rFonts w:hint="eastAsia"/>
        </w:rPr>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rPr>
          <w:rFonts w:hint="eastAsia"/>
          <w:lang w:val="en-US" w:eastAsia="zh-CN"/>
        </w:rPr>
      </w:pPr>
      <w:r>
        <w:rPr>
          <w:rFonts w:hint="eastAsia"/>
        </w:rPr>
        <w:t>（</w:t>
      </w:r>
      <w:r>
        <w:rPr>
          <w:rFonts w:hint="eastAsia"/>
          <w:lang w:eastAsia="zh-CN"/>
        </w:rPr>
        <w:t>三</w:t>
      </w:r>
      <w:r>
        <w:rPr>
          <w:rFonts w:hint="eastAsia"/>
        </w:rPr>
        <w:t>）符合下列情形之一的，</w:t>
      </w:r>
      <w:r>
        <w:rPr>
          <w:rFonts w:hint="eastAsia"/>
          <w:lang w:val="en-US"/>
        </w:rPr>
        <w:t>从重</w:t>
      </w:r>
      <w:r>
        <w:rPr>
          <w:rFonts w:hint="eastAsia"/>
        </w:rPr>
        <w:t>行政处罚，</w:t>
      </w:r>
      <w:r>
        <w:rPr>
          <w:rFonts w:hint="eastAsia"/>
          <w:lang w:val="en-US"/>
        </w:rPr>
        <w:t>处“</w:t>
      </w:r>
      <w:r>
        <w:rPr>
          <w:rFonts w:hint="eastAsia"/>
        </w:rPr>
        <w:t>处</w:t>
      </w:r>
      <w:r>
        <w:rPr>
          <w:rFonts w:hint="eastAsia"/>
          <w:lang w:eastAsia="zh-CN"/>
        </w:rPr>
        <w:t>三万六千五百元以上</w:t>
      </w:r>
      <w:r>
        <w:rPr>
          <w:rFonts w:hint="eastAsia"/>
        </w:rPr>
        <w:t>五万元</w:t>
      </w:r>
      <w:r>
        <w:rPr>
          <w:rFonts w:hint="eastAsia"/>
          <w:lang w:eastAsia="zh-CN"/>
        </w:rPr>
        <w:t>以下</w:t>
      </w:r>
      <w:r>
        <w:rPr>
          <w:rFonts w:hint="eastAsia"/>
          <w:lang w:val="en-US"/>
        </w:rPr>
        <w:t>”和“4倍以上5倍以下”罚款</w:t>
      </w:r>
      <w:r>
        <w:rPr>
          <w:rFonts w:hint="eastAsia"/>
          <w:lang w:val="en-US" w:eastAsia="zh-CN"/>
        </w:rPr>
        <w:t>：</w:t>
      </w:r>
    </w:p>
    <w:p>
      <w:pPr>
        <w:pStyle w:val="21"/>
        <w:bidi w:val="0"/>
        <w:rPr>
          <w:rFonts w:hint="eastAsia"/>
          <w:lang w:val="en-US"/>
        </w:rPr>
      </w:pPr>
      <w:r>
        <w:rPr>
          <w:rFonts w:hint="eastAsia"/>
          <w:lang w:val="en-US" w:eastAsia="zh-CN"/>
        </w:rPr>
        <w:t>（1）</w:t>
      </w:r>
      <w:r>
        <w:rPr>
          <w:rFonts w:hint="eastAsia"/>
          <w:lang w:val="en-US"/>
        </w:rPr>
        <w:t>涉案物品不属于特殊食品且货值金额</w:t>
      </w:r>
      <w:r>
        <w:rPr>
          <w:rFonts w:hint="eastAsia"/>
          <w:lang w:val="en-US" w:eastAsia="zh-CN"/>
        </w:rPr>
        <w:t>一万</w:t>
      </w:r>
      <w:r>
        <w:rPr>
          <w:rFonts w:hint="eastAsia"/>
          <w:lang w:val="en-US"/>
        </w:rPr>
        <w:t>元以上的；</w:t>
      </w:r>
    </w:p>
    <w:p>
      <w:pPr>
        <w:pStyle w:val="21"/>
        <w:bidi w:val="0"/>
        <w:rPr>
          <w:rFonts w:hint="eastAsia"/>
          <w:lang w:val="en-US"/>
        </w:rPr>
      </w:pPr>
      <w:r>
        <w:rPr>
          <w:rFonts w:hint="eastAsia"/>
          <w:lang w:val="en-US" w:eastAsia="zh-CN"/>
        </w:rPr>
        <w:t>（2）</w:t>
      </w:r>
      <w:r>
        <w:rPr>
          <w:rFonts w:hint="eastAsia"/>
          <w:lang w:val="en-US"/>
        </w:rPr>
        <w:t>涉案物品属特殊食品且货值金额</w:t>
      </w:r>
      <w:r>
        <w:rPr>
          <w:rFonts w:hint="eastAsia"/>
          <w:lang w:val="en-US" w:eastAsia="zh-CN"/>
        </w:rPr>
        <w:t>五千</w:t>
      </w:r>
      <w:r>
        <w:rPr>
          <w:rFonts w:hint="eastAsia"/>
          <w:lang w:val="en-US"/>
        </w:rPr>
        <w:t>元以上的；</w:t>
      </w:r>
    </w:p>
    <w:p>
      <w:pPr>
        <w:pStyle w:val="21"/>
        <w:bidi w:val="0"/>
        <w:rPr>
          <w:rFonts w:hint="eastAsia"/>
        </w:rPr>
      </w:pPr>
      <w:r>
        <w:rPr>
          <w:rFonts w:hint="eastAsia"/>
          <w:lang w:eastAsia="zh-CN"/>
        </w:rPr>
        <w:t>（</w:t>
      </w:r>
      <w:r>
        <w:rPr>
          <w:rFonts w:hint="eastAsia"/>
          <w:lang w:val="en-US" w:eastAsia="zh-CN"/>
        </w:rPr>
        <w:t>3</w:t>
      </w:r>
      <w:r>
        <w:rPr>
          <w:rFonts w:hint="eastAsia"/>
          <w:lang w:eastAsia="zh-CN"/>
        </w:rPr>
        <w:t>）</w:t>
      </w:r>
      <w:r>
        <w:rPr>
          <w:rFonts w:hint="eastAsia"/>
        </w:rPr>
        <w:t>导致食品安全事故的；</w:t>
      </w:r>
    </w:p>
    <w:p>
      <w:pPr>
        <w:pStyle w:val="21"/>
        <w:bidi w:val="0"/>
        <w:rPr>
          <w:rFonts w:hint="eastAsia"/>
        </w:rPr>
      </w:pPr>
      <w:r>
        <w:rPr>
          <w:rFonts w:hint="eastAsia"/>
          <w:lang w:eastAsia="zh-CN"/>
        </w:rPr>
        <w:t>（</w:t>
      </w:r>
      <w:r>
        <w:rPr>
          <w:rFonts w:hint="eastAsia"/>
          <w:lang w:val="en-US" w:eastAsia="zh-CN"/>
        </w:rPr>
        <w:t>4</w:t>
      </w:r>
      <w:r>
        <w:rPr>
          <w:rFonts w:hint="eastAsia"/>
          <w:lang w:eastAsia="zh-CN"/>
        </w:rPr>
        <w:t>）</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rPr>
          <w:rFonts w:hint="eastAsia"/>
        </w:rPr>
      </w:pPr>
      <w:r>
        <w:rPr>
          <w:rFonts w:hint="eastAsia"/>
          <w:lang w:val="en-US" w:eastAsia="zh-CN"/>
        </w:rPr>
        <w:t>（四）</w:t>
      </w:r>
      <w:r>
        <w:rPr>
          <w:rFonts w:hint="eastAsia"/>
          <w:lang w:val="en-US"/>
        </w:rPr>
        <w:t>不符合本条上述规定情形的，一般行政处罚，处</w:t>
      </w:r>
      <w:r>
        <w:rPr>
          <w:rFonts w:hint="eastAsia"/>
          <w:lang w:val="en-US" w:eastAsia="zh-CN"/>
        </w:rPr>
        <w:t>一万八千五百</w:t>
      </w:r>
      <w:r>
        <w:rPr>
          <w:rFonts w:hint="eastAsia"/>
          <w:lang w:val="en-US"/>
        </w:rPr>
        <w:t>元以上</w:t>
      </w:r>
      <w:r>
        <w:rPr>
          <w:rFonts w:hint="eastAsia"/>
          <w:lang w:val="en-US" w:eastAsia="zh-CN"/>
        </w:rPr>
        <w:t>三万六千五百元</w:t>
      </w:r>
      <w:r>
        <w:rPr>
          <w:rFonts w:hint="eastAsia"/>
          <w:lang w:val="en-US"/>
        </w:rPr>
        <w:t>以下和“2</w:t>
      </w:r>
      <w:r>
        <w:rPr>
          <w:rFonts w:hint="eastAsia"/>
          <w:lang w:val="en-US" w:eastAsia="zh-CN"/>
        </w:rPr>
        <w:t>.2</w:t>
      </w:r>
      <w:r>
        <w:rPr>
          <w:rFonts w:hint="eastAsia"/>
          <w:lang w:val="en-US"/>
        </w:rPr>
        <w:t>倍以上</w:t>
      </w:r>
      <w:r>
        <w:rPr>
          <w:rFonts w:hint="eastAsia"/>
          <w:lang w:val="en-US" w:eastAsia="zh-CN"/>
        </w:rPr>
        <w:t>3.8</w:t>
      </w:r>
      <w:r>
        <w:rPr>
          <w:rFonts w:hint="eastAsia"/>
          <w:lang w:val="en-US"/>
        </w:rPr>
        <w:t>倍</w:t>
      </w:r>
      <w:r>
        <w:rPr>
          <w:rFonts w:hint="eastAsia"/>
          <w:lang w:val="en-US" w:eastAsia="zh-CN"/>
        </w:rPr>
        <w:t>以下</w:t>
      </w:r>
      <w:r>
        <w:rPr>
          <w:rFonts w:hint="eastAsia"/>
          <w:lang w:val="en-US"/>
        </w:rPr>
        <w:t>”罚款。</w:t>
      </w:r>
    </w:p>
    <w:p>
      <w:pPr>
        <w:pStyle w:val="30"/>
        <w:bidi w:val="0"/>
        <w:rPr>
          <w:rFonts w:hint="eastAsia"/>
          <w:lang w:val="en-US" w:eastAsia="zh-CN"/>
        </w:rPr>
      </w:pPr>
      <w:r>
        <w:rPr>
          <w:rFonts w:hint="eastAsia"/>
          <w:lang w:eastAsia="zh-CN"/>
        </w:rPr>
        <w:t>二、</w:t>
      </w:r>
      <w:r>
        <w:rPr>
          <w:rFonts w:hint="eastAsia"/>
        </w:rPr>
        <w:t>《</w:t>
      </w:r>
      <w:r>
        <w:rPr>
          <w:rFonts w:hint="eastAsia"/>
          <w:lang w:eastAsia="zh-CN"/>
        </w:rPr>
        <w:t>中华人民共和国</w:t>
      </w:r>
      <w:r>
        <w:rPr>
          <w:rFonts w:hint="eastAsia"/>
        </w:rPr>
        <w:t>食品安全法》第一百二十五条第一款“处货值金额五倍以上十倍以下罚款”</w:t>
      </w:r>
      <w:r>
        <w:rPr>
          <w:rFonts w:hint="eastAsia"/>
          <w:lang w:val="en-US"/>
        </w:rPr>
        <w:t>和</w:t>
      </w:r>
      <w:r>
        <w:rPr>
          <w:rFonts w:hint="eastAsia"/>
        </w:rPr>
        <w:t>本条例第七十五条“从本单位取得收入的</w:t>
      </w:r>
      <w:r>
        <w:rPr>
          <w:rFonts w:hint="eastAsia"/>
          <w:lang w:val="en-US"/>
        </w:rPr>
        <w:t>6</w:t>
      </w:r>
      <w:r>
        <w:rPr>
          <w:rFonts w:hint="eastAsia"/>
        </w:rPr>
        <w:t>倍以上10倍以下罚款”裁量基准的规定</w:t>
      </w:r>
      <w:r>
        <w:rPr>
          <w:rFonts w:hint="eastAsia"/>
          <w:lang w:eastAsia="zh-CN"/>
        </w:rPr>
        <w:t>。</w:t>
      </w:r>
    </w:p>
    <w:p>
      <w:pPr>
        <w:pStyle w:val="21"/>
        <w:bidi w:val="0"/>
        <w:rPr>
          <w:rFonts w:hint="eastAsia"/>
          <w:lang w:val="en-US" w:eastAsia="zh-CN"/>
        </w:rPr>
      </w:pPr>
      <w:r>
        <w:rPr>
          <w:rFonts w:hint="eastAsia"/>
          <w:lang w:eastAsia="zh-CN"/>
        </w:rPr>
        <w:t>（</w:t>
      </w:r>
      <w:r>
        <w:rPr>
          <w:rFonts w:hint="eastAsia"/>
          <w:lang w:val="en-US" w:eastAsia="zh-CN"/>
        </w:rPr>
        <w:t>一</w:t>
      </w:r>
      <w:r>
        <w:rPr>
          <w:rFonts w:hint="eastAsia"/>
          <w:lang w:eastAsia="zh-CN"/>
        </w:rPr>
        <w:t>）</w:t>
      </w:r>
      <w:r>
        <w:rPr>
          <w:rFonts w:hint="eastAsia"/>
        </w:rPr>
        <w:t>符合下列情形之一的，</w:t>
      </w:r>
      <w:r>
        <w:rPr>
          <w:rFonts w:hint="eastAsia"/>
          <w:lang w:val="en-US"/>
        </w:rPr>
        <w:t>从</w:t>
      </w:r>
      <w:r>
        <w:rPr>
          <w:rFonts w:hint="eastAsia"/>
        </w:rPr>
        <w:t>轻行政处罚，</w:t>
      </w:r>
      <w:r>
        <w:rPr>
          <w:rFonts w:hint="eastAsia"/>
          <w:lang w:val="en-US"/>
        </w:rPr>
        <w:t>“</w:t>
      </w:r>
      <w:r>
        <w:rPr>
          <w:rFonts w:hint="eastAsia"/>
        </w:rPr>
        <w:t>处货值金额五倍以上</w:t>
      </w:r>
      <w:r>
        <w:rPr>
          <w:rFonts w:hint="eastAsia"/>
          <w:lang w:eastAsia="zh-CN"/>
        </w:rPr>
        <w:t>六点五倍</w:t>
      </w:r>
      <w:r>
        <w:rPr>
          <w:rFonts w:hint="eastAsia"/>
        </w:rPr>
        <w:t>以下罚款</w:t>
      </w:r>
      <w:r>
        <w:rPr>
          <w:rFonts w:hint="eastAsia"/>
          <w:lang w:val="en-US"/>
        </w:rPr>
        <w:t>”和“处个人收入</w:t>
      </w:r>
      <w:r>
        <w:rPr>
          <w:rFonts w:hint="eastAsia"/>
          <w:lang w:val="en-US" w:eastAsia="zh-CN"/>
        </w:rPr>
        <w:t>6</w:t>
      </w:r>
      <w:r>
        <w:rPr>
          <w:rFonts w:hint="eastAsia"/>
          <w:lang w:val="en-US"/>
        </w:rPr>
        <w:t>倍以上7倍以下”罚款</w:t>
      </w:r>
      <w:r>
        <w:rPr>
          <w:rFonts w:hint="eastAsia"/>
          <w:lang w:val="en-US" w:eastAsia="zh-CN"/>
        </w:rPr>
        <w:t>：</w:t>
      </w:r>
    </w:p>
    <w:p>
      <w:pPr>
        <w:pStyle w:val="21"/>
        <w:bidi w:val="0"/>
        <w:rPr>
          <w:rFonts w:hint="eastAsia"/>
          <w:lang w:val="en-US"/>
        </w:rPr>
      </w:pPr>
      <w:r>
        <w:rPr>
          <w:rFonts w:hint="eastAsia"/>
          <w:lang w:val="en-US" w:eastAsia="zh-CN"/>
        </w:rPr>
        <w:t>（1）</w:t>
      </w:r>
      <w:r>
        <w:rPr>
          <w:rFonts w:hint="eastAsia"/>
          <w:lang w:val="en-US"/>
        </w:rPr>
        <w:t>涉案物品不属于特殊食品且货值金额</w:t>
      </w:r>
      <w:r>
        <w:rPr>
          <w:rFonts w:hint="eastAsia"/>
          <w:lang w:val="en-US" w:eastAsia="zh-CN"/>
        </w:rPr>
        <w:t>1万</w:t>
      </w:r>
      <w:r>
        <w:rPr>
          <w:rFonts w:hint="eastAsia"/>
          <w:lang w:val="en-US"/>
        </w:rPr>
        <w:t>元以上3</w:t>
      </w:r>
      <w:r>
        <w:rPr>
          <w:rFonts w:hint="eastAsia"/>
          <w:lang w:val="en-US" w:eastAsia="zh-CN"/>
        </w:rPr>
        <w:t>万</w:t>
      </w:r>
      <w:r>
        <w:rPr>
          <w:rFonts w:hint="eastAsia"/>
          <w:lang w:val="en-US"/>
        </w:rPr>
        <w:t>元以下的；</w:t>
      </w:r>
    </w:p>
    <w:p>
      <w:pPr>
        <w:pStyle w:val="21"/>
        <w:bidi w:val="0"/>
        <w:rPr>
          <w:rFonts w:hint="eastAsia"/>
          <w:lang w:val="en-US"/>
        </w:rPr>
      </w:pPr>
      <w:r>
        <w:rPr>
          <w:rFonts w:hint="eastAsia"/>
          <w:lang w:val="en-US" w:eastAsia="zh-CN"/>
        </w:rPr>
        <w:t>（2）</w:t>
      </w:r>
      <w:r>
        <w:rPr>
          <w:rFonts w:hint="eastAsia"/>
          <w:lang w:val="en-US"/>
        </w:rPr>
        <w:t>涉案物品属特殊食品且货值金额1</w:t>
      </w:r>
      <w:r>
        <w:rPr>
          <w:rFonts w:hint="eastAsia"/>
          <w:lang w:val="en-US" w:eastAsia="zh-CN"/>
        </w:rPr>
        <w:t>万</w:t>
      </w:r>
      <w:r>
        <w:rPr>
          <w:rFonts w:hint="eastAsia"/>
          <w:lang w:val="en-US"/>
        </w:rPr>
        <w:t>元以上2</w:t>
      </w:r>
      <w:r>
        <w:rPr>
          <w:rFonts w:hint="eastAsia"/>
          <w:lang w:val="en-US" w:eastAsia="zh-CN"/>
        </w:rPr>
        <w:t>万</w:t>
      </w:r>
      <w:r>
        <w:rPr>
          <w:rFonts w:hint="eastAsia"/>
          <w:lang w:val="en-US"/>
        </w:rPr>
        <w:t>元以下的；</w:t>
      </w:r>
    </w:p>
    <w:p>
      <w:pPr>
        <w:pStyle w:val="21"/>
        <w:bidi w:val="0"/>
        <w:rPr>
          <w:rFonts w:hint="eastAsia"/>
        </w:rPr>
      </w:pPr>
      <w:r>
        <w:rPr>
          <w:rFonts w:hint="eastAsia"/>
          <w:lang w:eastAsia="zh-CN"/>
        </w:rPr>
        <w:t>（</w:t>
      </w:r>
      <w:r>
        <w:rPr>
          <w:rFonts w:hint="eastAsia"/>
          <w:lang w:val="en-US" w:eastAsia="zh-CN"/>
        </w:rPr>
        <w:t>3</w:t>
      </w:r>
      <w:r>
        <w:rPr>
          <w:rFonts w:hint="eastAsia"/>
          <w:lang w:eastAsia="zh-CN"/>
        </w:rPr>
        <w:t>）</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rPr>
          <w:rFonts w:hint="eastAsia"/>
          <w:lang w:val="en-US" w:eastAsia="zh-CN"/>
        </w:rPr>
      </w:pPr>
      <w:r>
        <w:rPr>
          <w:rFonts w:hint="eastAsia"/>
          <w:lang w:eastAsia="zh-CN"/>
        </w:rPr>
        <w:t>（二）</w:t>
      </w:r>
      <w:r>
        <w:rPr>
          <w:rFonts w:hint="eastAsia"/>
        </w:rPr>
        <w:t>符合下列情形之一的，</w:t>
      </w:r>
      <w:r>
        <w:rPr>
          <w:rFonts w:hint="eastAsia"/>
          <w:lang w:val="en-US"/>
        </w:rPr>
        <w:t>从重</w:t>
      </w:r>
      <w:r>
        <w:rPr>
          <w:rFonts w:hint="eastAsia"/>
        </w:rPr>
        <w:t>行政处罚，</w:t>
      </w:r>
      <w:r>
        <w:rPr>
          <w:rFonts w:hint="eastAsia"/>
          <w:lang w:val="en-US"/>
        </w:rPr>
        <w:t>“</w:t>
      </w:r>
      <w:r>
        <w:rPr>
          <w:rFonts w:hint="eastAsia"/>
        </w:rPr>
        <w:t>处货值金额</w:t>
      </w:r>
      <w:r>
        <w:rPr>
          <w:rFonts w:hint="eastAsia"/>
          <w:lang w:val="en-US" w:eastAsia="zh-CN"/>
        </w:rPr>
        <w:t>八点五倍</w:t>
      </w:r>
      <w:r>
        <w:rPr>
          <w:rFonts w:hint="eastAsia"/>
        </w:rPr>
        <w:t>以上</w:t>
      </w:r>
      <w:r>
        <w:rPr>
          <w:rFonts w:hint="eastAsia"/>
          <w:lang w:val="en-US"/>
        </w:rPr>
        <w:t>10</w:t>
      </w:r>
      <w:r>
        <w:rPr>
          <w:rFonts w:hint="eastAsia"/>
        </w:rPr>
        <w:t>倍以下罚款</w:t>
      </w:r>
      <w:r>
        <w:rPr>
          <w:rFonts w:hint="eastAsia"/>
          <w:lang w:val="en-US"/>
        </w:rPr>
        <w:t>”和“处个人收入8倍以上10倍以下”罚款</w:t>
      </w:r>
      <w:r>
        <w:rPr>
          <w:rFonts w:hint="eastAsia"/>
          <w:lang w:val="en-US" w:eastAsia="zh-CN"/>
        </w:rPr>
        <w:t>：</w:t>
      </w:r>
    </w:p>
    <w:p>
      <w:pPr>
        <w:pStyle w:val="21"/>
        <w:bidi w:val="0"/>
        <w:rPr>
          <w:rFonts w:hint="eastAsia"/>
          <w:lang w:val="en-US"/>
        </w:rPr>
      </w:pPr>
      <w:r>
        <w:rPr>
          <w:rFonts w:hint="eastAsia"/>
          <w:lang w:val="en-US" w:eastAsia="zh-CN"/>
        </w:rPr>
        <w:t>（1）</w:t>
      </w:r>
      <w:r>
        <w:rPr>
          <w:rFonts w:hint="eastAsia"/>
          <w:lang w:val="en-US"/>
        </w:rPr>
        <w:t>涉案物品不属于特殊食品且货值金额5</w:t>
      </w:r>
      <w:r>
        <w:rPr>
          <w:rFonts w:hint="eastAsia"/>
          <w:lang w:val="en-US" w:eastAsia="zh-CN"/>
        </w:rPr>
        <w:t>万</w:t>
      </w:r>
      <w:r>
        <w:rPr>
          <w:rFonts w:hint="eastAsia"/>
          <w:lang w:val="en-US"/>
        </w:rPr>
        <w:t>元以上的；</w:t>
      </w:r>
    </w:p>
    <w:p>
      <w:pPr>
        <w:pStyle w:val="21"/>
        <w:bidi w:val="0"/>
        <w:rPr>
          <w:rFonts w:hint="eastAsia"/>
          <w:lang w:val="en-US"/>
        </w:rPr>
      </w:pPr>
      <w:r>
        <w:rPr>
          <w:rFonts w:hint="eastAsia"/>
          <w:lang w:val="en-US" w:eastAsia="zh-CN"/>
        </w:rPr>
        <w:t>（2）</w:t>
      </w:r>
      <w:r>
        <w:rPr>
          <w:rFonts w:hint="eastAsia"/>
          <w:lang w:val="en-US"/>
        </w:rPr>
        <w:t>涉案物品属特殊食品且货值金额4</w:t>
      </w:r>
      <w:r>
        <w:rPr>
          <w:rFonts w:hint="eastAsia"/>
          <w:lang w:val="en-US" w:eastAsia="zh-CN"/>
        </w:rPr>
        <w:t>万</w:t>
      </w:r>
      <w:r>
        <w:rPr>
          <w:rFonts w:hint="eastAsia"/>
          <w:lang w:val="en-US"/>
        </w:rPr>
        <w:t>元以上的；</w:t>
      </w:r>
    </w:p>
    <w:p>
      <w:pPr>
        <w:pStyle w:val="21"/>
        <w:bidi w:val="0"/>
        <w:rPr>
          <w:rFonts w:hint="eastAsia"/>
        </w:rPr>
      </w:pPr>
      <w:r>
        <w:rPr>
          <w:rFonts w:hint="eastAsia"/>
          <w:lang w:eastAsia="zh-CN"/>
        </w:rPr>
        <w:t>（</w:t>
      </w:r>
      <w:r>
        <w:rPr>
          <w:rFonts w:hint="eastAsia"/>
          <w:lang w:val="en-US" w:eastAsia="zh-CN"/>
        </w:rPr>
        <w:t>3</w:t>
      </w:r>
      <w:r>
        <w:rPr>
          <w:rFonts w:hint="eastAsia"/>
          <w:lang w:eastAsia="zh-CN"/>
        </w:rPr>
        <w:t>）</w:t>
      </w:r>
      <w:r>
        <w:rPr>
          <w:rFonts w:hint="eastAsia"/>
        </w:rPr>
        <w:t>导致食品安全事故的；</w:t>
      </w:r>
    </w:p>
    <w:p>
      <w:pPr>
        <w:pStyle w:val="21"/>
        <w:bidi w:val="0"/>
        <w:rPr>
          <w:rFonts w:hint="eastAsia"/>
        </w:rPr>
      </w:pPr>
      <w:r>
        <w:rPr>
          <w:rFonts w:hint="eastAsia"/>
          <w:lang w:eastAsia="zh-CN"/>
        </w:rPr>
        <w:t>（</w:t>
      </w:r>
      <w:r>
        <w:rPr>
          <w:rFonts w:hint="eastAsia"/>
          <w:lang w:val="en-US" w:eastAsia="zh-CN"/>
        </w:rPr>
        <w:t>4</w:t>
      </w:r>
      <w:r>
        <w:rPr>
          <w:rFonts w:hint="eastAsia"/>
          <w:lang w:eastAsia="zh-CN"/>
        </w:rPr>
        <w:t>）</w:t>
      </w:r>
      <w:r>
        <w:rPr>
          <w:rFonts w:hint="eastAsia"/>
        </w:rPr>
        <w:t>符合裁量基准第【</w:t>
      </w:r>
      <w:r>
        <w:rPr>
          <w:rFonts w:hint="eastAsia"/>
          <w:lang w:eastAsia="zh-CN"/>
        </w:rPr>
        <w:t>1</w:t>
      </w:r>
      <w:r>
        <w:rPr>
          <w:rFonts w:hint="eastAsia"/>
          <w:lang w:val="en-US" w:eastAsia="zh-CN"/>
        </w:rPr>
        <w:t>21</w:t>
      </w:r>
      <w:r>
        <w:rPr>
          <w:rFonts w:hint="eastAsia"/>
        </w:rPr>
        <w:t>】条从重处罚情形之一的。</w:t>
      </w:r>
    </w:p>
    <w:p>
      <w:pPr>
        <w:pStyle w:val="21"/>
        <w:bidi w:val="0"/>
        <w:rPr>
          <w:rFonts w:hint="eastAsia"/>
          <w:lang w:val="en-US"/>
        </w:rPr>
      </w:pPr>
      <w:r>
        <w:rPr>
          <w:rFonts w:hint="eastAsia"/>
          <w:lang w:val="en-US" w:eastAsia="zh-CN"/>
        </w:rPr>
        <w:t>（三）</w:t>
      </w:r>
      <w:r>
        <w:rPr>
          <w:rFonts w:hint="eastAsia"/>
          <w:lang w:val="en-US"/>
        </w:rPr>
        <w:t>不符合本条上述规定情形的，“</w:t>
      </w:r>
      <w:r>
        <w:rPr>
          <w:rFonts w:hint="eastAsia"/>
        </w:rPr>
        <w:t>处货值金额</w:t>
      </w:r>
      <w:r>
        <w:rPr>
          <w:rFonts w:hint="eastAsia"/>
          <w:lang w:val="en-US" w:eastAsia="zh-CN"/>
        </w:rPr>
        <w:t>6.5倍以上8.5倍以下</w:t>
      </w:r>
      <w:r>
        <w:rPr>
          <w:rFonts w:hint="eastAsia"/>
        </w:rPr>
        <w:t>罚款</w:t>
      </w:r>
      <w:r>
        <w:rPr>
          <w:rFonts w:hint="eastAsia"/>
          <w:lang w:val="en-US"/>
        </w:rPr>
        <w:t>”和“处个人收入7倍以上8倍以下”罚款。</w:t>
      </w:r>
    </w:p>
    <w:p>
      <w:pPr>
        <w:pStyle w:val="21"/>
        <w:bidi w:val="0"/>
        <w:rPr>
          <w:rFonts w:hint="eastAsia"/>
          <w:lang w:val="en-US"/>
        </w:rPr>
      </w:pPr>
      <w:r>
        <w:rPr>
          <w:rFonts w:hint="eastAsia"/>
        </w:rPr>
        <w:t>【</w:t>
      </w:r>
      <w:r>
        <w:rPr>
          <w:rFonts w:hint="eastAsia"/>
          <w:lang w:val="en-US" w:eastAsia="zh-CN"/>
        </w:rPr>
        <w:t>141</w:t>
      </w:r>
      <w:r>
        <w:rPr>
          <w:rFonts w:hint="eastAsia"/>
        </w:rPr>
        <w:t>】</w:t>
      </w:r>
      <w:r>
        <w:rPr>
          <w:rStyle w:val="25"/>
          <w:rFonts w:hint="eastAsia"/>
          <w:lang w:val="en-US"/>
        </w:rPr>
        <w:t>第六十九条</w:t>
      </w:r>
      <w:r>
        <w:rPr>
          <w:rStyle w:val="25"/>
          <w:rFonts w:hint="eastAsia"/>
          <w:lang w:val="en-US" w:eastAsia="zh-CN"/>
        </w:rPr>
        <w:t>：</w:t>
      </w:r>
      <w:r>
        <w:rPr>
          <w:rFonts w:hint="eastAsia"/>
          <w:lang w:val="en-US"/>
        </w:rPr>
        <w:t>有下列情形之一的，依照食品安全法第一百二十六条第一款、本条例第七十五条的规定给予处罚：</w:t>
      </w:r>
    </w:p>
    <w:p>
      <w:pPr>
        <w:pStyle w:val="21"/>
        <w:bidi w:val="0"/>
        <w:rPr>
          <w:rFonts w:hint="eastAsia"/>
          <w:lang w:val="en-US"/>
        </w:rPr>
      </w:pPr>
      <w:r>
        <w:rPr>
          <w:rFonts w:hint="eastAsia"/>
          <w:lang w:val="en-US"/>
        </w:rPr>
        <w:t>（一）接受食品生产经营者委托贮存、运输食品，未按照规定记录保存信息；</w:t>
      </w:r>
    </w:p>
    <w:p>
      <w:pPr>
        <w:pStyle w:val="21"/>
        <w:bidi w:val="0"/>
        <w:rPr>
          <w:rFonts w:hint="eastAsia"/>
          <w:lang w:val="en-US"/>
        </w:rPr>
      </w:pPr>
      <w:r>
        <w:rPr>
          <w:rFonts w:hint="eastAsia"/>
          <w:lang w:val="en-US"/>
        </w:rPr>
        <w:t>（二）餐饮服务提供者未查验、留存餐具饮具集中消毒服务单位的营业执照复印件和消毒合格证明；</w:t>
      </w:r>
    </w:p>
    <w:p>
      <w:pPr>
        <w:pStyle w:val="21"/>
        <w:bidi w:val="0"/>
        <w:rPr>
          <w:rFonts w:hint="eastAsia"/>
          <w:lang w:val="en-US"/>
        </w:rPr>
      </w:pPr>
      <w:r>
        <w:rPr>
          <w:rFonts w:hint="eastAsia"/>
          <w:lang w:val="en-US"/>
        </w:rPr>
        <w:t>（三）食品生产经营者未按照规定对变质、超过保质期或者回收的食品进行标示或者存放，或者未及时对上述食品采取无害化处理、销毁等措施并如实记录；</w:t>
      </w:r>
    </w:p>
    <w:p>
      <w:pPr>
        <w:pStyle w:val="21"/>
        <w:bidi w:val="0"/>
        <w:rPr>
          <w:rFonts w:hint="eastAsia"/>
          <w:lang w:val="en-US"/>
        </w:rPr>
      </w:pPr>
      <w:r>
        <w:rPr>
          <w:rFonts w:hint="eastAsia"/>
          <w:lang w:val="en-US"/>
        </w:rPr>
        <w:t>（四）医疗机构和药品零售企业之外的单位或者个人向消费者销售特殊医学用途配方食品中的特定全营养配方食品；</w:t>
      </w:r>
    </w:p>
    <w:p>
      <w:pPr>
        <w:pStyle w:val="21"/>
        <w:bidi w:val="0"/>
        <w:rPr>
          <w:rFonts w:hint="eastAsia"/>
          <w:lang w:val="en-US"/>
        </w:rPr>
      </w:pPr>
      <w:r>
        <w:rPr>
          <w:rFonts w:hint="eastAsia"/>
          <w:lang w:val="en-US"/>
        </w:rPr>
        <w:t>（五）将特殊食品与普通食品或者药品混放销售。</w:t>
      </w:r>
    </w:p>
    <w:p>
      <w:pPr>
        <w:pStyle w:val="30"/>
        <w:bidi w:val="0"/>
        <w:rPr>
          <w:rFonts w:hint="eastAsia"/>
          <w:lang w:val="en-US"/>
        </w:rPr>
      </w:pPr>
      <w:r>
        <w:rPr>
          <w:rFonts w:hint="eastAsia"/>
          <w:lang w:val="en-US" w:eastAsia="zh-CN"/>
        </w:rPr>
        <w:t>一、</w:t>
      </w:r>
      <w:r>
        <w:rPr>
          <w:rFonts w:hint="eastAsia"/>
          <w:lang w:val="en-US"/>
        </w:rPr>
        <w:t>符合下列情形之一的，从轻行政处罚，处“五千元以上</w:t>
      </w:r>
      <w:r>
        <w:rPr>
          <w:rFonts w:hint="eastAsia"/>
          <w:lang w:val="en-US" w:eastAsia="zh-CN"/>
        </w:rPr>
        <w:t>一万八千五百</w:t>
      </w:r>
      <w:r>
        <w:rPr>
          <w:rFonts w:hint="eastAsia"/>
          <w:lang w:val="en-US"/>
        </w:rPr>
        <w:t>元以下”和“1倍以上</w:t>
      </w:r>
      <w:r>
        <w:rPr>
          <w:rFonts w:hint="eastAsia"/>
          <w:lang w:val="en-US" w:eastAsia="zh-CN"/>
        </w:rPr>
        <w:t>3.7</w:t>
      </w:r>
      <w:r>
        <w:rPr>
          <w:rFonts w:hint="eastAsia"/>
          <w:lang w:val="en-US"/>
        </w:rPr>
        <w:t>倍以下”罚款：</w:t>
      </w:r>
    </w:p>
    <w:p>
      <w:pPr>
        <w:pStyle w:val="21"/>
        <w:bidi w:val="0"/>
        <w:rPr>
          <w:rFonts w:hint="eastAsia"/>
          <w:lang w:val="en-US"/>
        </w:rPr>
      </w:pPr>
      <w:r>
        <w:rPr>
          <w:rFonts w:hint="eastAsia"/>
          <w:lang w:val="en-US"/>
        </w:rPr>
        <w:t>（一）有本条第一款第（一）、（二）项所列情形之一的；</w:t>
      </w:r>
    </w:p>
    <w:p>
      <w:pPr>
        <w:pStyle w:val="21"/>
        <w:bidi w:val="0"/>
        <w:rPr>
          <w:rFonts w:hint="eastAsia"/>
          <w:lang w:val="en-US"/>
        </w:rPr>
      </w:pPr>
      <w:r>
        <w:rPr>
          <w:rFonts w:hint="eastAsia"/>
          <w:lang w:val="en-US"/>
        </w:rPr>
        <w:t>（二）涉案物品不属于特殊食品的；</w:t>
      </w:r>
    </w:p>
    <w:p>
      <w:pPr>
        <w:pStyle w:val="21"/>
        <w:bidi w:val="0"/>
        <w:rPr>
          <w:rFonts w:hint="eastAsia"/>
          <w:lang w:val="en-US"/>
        </w:rPr>
      </w:pPr>
      <w:r>
        <w:rPr>
          <w:rFonts w:hint="eastAsia"/>
          <w:lang w:val="en-US"/>
        </w:rPr>
        <w:t>（三）符合裁量基准第【</w:t>
      </w:r>
      <w:r>
        <w:rPr>
          <w:rFonts w:hint="eastAsia"/>
          <w:lang w:val="en-US" w:eastAsia="zh-CN"/>
        </w:rPr>
        <w:t>120</w:t>
      </w:r>
      <w:r>
        <w:rPr>
          <w:rFonts w:hint="eastAsia"/>
          <w:lang w:val="en-US"/>
        </w:rPr>
        <w:t>】条从轻处罚情形之一的。</w:t>
      </w:r>
    </w:p>
    <w:p>
      <w:pPr>
        <w:pStyle w:val="30"/>
        <w:bidi w:val="0"/>
        <w:rPr>
          <w:rFonts w:hint="eastAsia"/>
          <w:lang w:val="en-US"/>
        </w:rPr>
      </w:pPr>
      <w:r>
        <w:rPr>
          <w:rFonts w:hint="eastAsia"/>
          <w:lang w:val="en-US" w:eastAsia="zh-CN"/>
        </w:rPr>
        <w:t>二、</w:t>
      </w:r>
      <w:r>
        <w:rPr>
          <w:rFonts w:hint="eastAsia"/>
          <w:lang w:val="en-US"/>
        </w:rPr>
        <w:t>符合下列情形之一的，从重行政处罚，处“</w:t>
      </w:r>
      <w:r>
        <w:rPr>
          <w:rFonts w:hint="eastAsia"/>
          <w:lang w:val="en-US" w:eastAsia="zh-CN"/>
        </w:rPr>
        <w:t>三万六千五百元</w:t>
      </w:r>
      <w:r>
        <w:rPr>
          <w:rFonts w:hint="eastAsia"/>
          <w:lang w:val="en-US"/>
        </w:rPr>
        <w:t>以上五万元以下”和“7</w:t>
      </w:r>
      <w:r>
        <w:rPr>
          <w:rFonts w:hint="eastAsia"/>
          <w:lang w:val="en-US" w:eastAsia="zh-CN"/>
        </w:rPr>
        <w:t>.3</w:t>
      </w:r>
      <w:r>
        <w:rPr>
          <w:rFonts w:hint="eastAsia"/>
          <w:lang w:val="en-US"/>
        </w:rPr>
        <w:t>倍以上10倍以下”罚款：</w:t>
      </w:r>
    </w:p>
    <w:p>
      <w:pPr>
        <w:pStyle w:val="21"/>
        <w:bidi w:val="0"/>
        <w:rPr>
          <w:rFonts w:hint="eastAsia"/>
          <w:lang w:val="en-US"/>
        </w:rPr>
      </w:pPr>
      <w:r>
        <w:rPr>
          <w:rFonts w:hint="eastAsia"/>
          <w:lang w:val="en-US"/>
        </w:rPr>
        <w:t>（一）有本条第一款第（三）、（四）、（五）项所列情形之一的；</w:t>
      </w:r>
    </w:p>
    <w:p>
      <w:pPr>
        <w:pStyle w:val="21"/>
        <w:bidi w:val="0"/>
        <w:rPr>
          <w:rFonts w:hint="eastAsia"/>
          <w:lang w:val="en-US"/>
        </w:rPr>
      </w:pPr>
      <w:r>
        <w:rPr>
          <w:rFonts w:hint="eastAsia"/>
          <w:lang w:val="en-US"/>
        </w:rPr>
        <w:t>（二）导致食品安全事故的；</w:t>
      </w:r>
    </w:p>
    <w:p>
      <w:pPr>
        <w:pStyle w:val="21"/>
        <w:bidi w:val="0"/>
        <w:rPr>
          <w:rFonts w:hint="eastAsia"/>
          <w:lang w:val="en-US"/>
        </w:rPr>
      </w:pPr>
      <w:r>
        <w:rPr>
          <w:rFonts w:hint="eastAsia"/>
          <w:lang w:val="en-US"/>
        </w:rPr>
        <w:t>（三）符合裁量基准第【</w:t>
      </w:r>
      <w:r>
        <w:rPr>
          <w:rFonts w:hint="eastAsia"/>
          <w:lang w:val="en-US" w:eastAsia="zh-CN"/>
        </w:rPr>
        <w:t>120</w:t>
      </w:r>
      <w:r>
        <w:rPr>
          <w:rFonts w:hint="eastAsia"/>
          <w:lang w:val="en-US"/>
        </w:rPr>
        <w:t>】条从重处罚情形之一的。</w:t>
      </w:r>
    </w:p>
    <w:p>
      <w:pPr>
        <w:pStyle w:val="21"/>
        <w:bidi w:val="0"/>
        <w:rPr>
          <w:rFonts w:hint="eastAsia"/>
          <w:lang w:val="en-US" w:eastAsia="zh-CN"/>
        </w:rPr>
      </w:pPr>
      <w:r>
        <w:rPr>
          <w:rFonts w:hint="eastAsia"/>
          <w:lang w:val="en-US" w:eastAsia="zh-CN"/>
        </w:rPr>
        <w:t>三、</w:t>
      </w:r>
      <w:r>
        <w:rPr>
          <w:rFonts w:hint="eastAsia"/>
          <w:lang w:val="en-US"/>
        </w:rPr>
        <w:t>不符合本条上述规定情形的，</w:t>
      </w:r>
      <w:r>
        <w:rPr>
          <w:rFonts w:hint="eastAsia"/>
          <w:lang w:val="en-US" w:eastAsia="zh-CN"/>
        </w:rPr>
        <w:t>一般处罚，</w:t>
      </w:r>
      <w:r>
        <w:rPr>
          <w:rFonts w:hint="eastAsia"/>
          <w:lang w:val="en-US"/>
        </w:rPr>
        <w:t>处“</w:t>
      </w:r>
      <w:r>
        <w:rPr>
          <w:rFonts w:hint="eastAsia"/>
          <w:lang w:val="en-US" w:eastAsia="zh-CN"/>
        </w:rPr>
        <w:t>一万八千五百元以上三万六千五百元以下</w:t>
      </w:r>
      <w:r>
        <w:rPr>
          <w:rFonts w:hint="eastAsia"/>
          <w:lang w:val="en-US"/>
        </w:rPr>
        <w:t>”和“</w:t>
      </w:r>
      <w:r>
        <w:rPr>
          <w:rFonts w:hint="eastAsia"/>
          <w:lang w:val="en-US" w:eastAsia="zh-CN"/>
        </w:rPr>
        <w:t>3.7</w:t>
      </w:r>
      <w:r>
        <w:rPr>
          <w:rFonts w:hint="eastAsia"/>
          <w:lang w:val="en-US"/>
        </w:rPr>
        <w:t>倍以上7</w:t>
      </w:r>
      <w:r>
        <w:rPr>
          <w:rFonts w:hint="eastAsia"/>
          <w:lang w:val="en-US" w:eastAsia="zh-CN"/>
        </w:rPr>
        <w:t>.3</w:t>
      </w:r>
      <w:r>
        <w:rPr>
          <w:rFonts w:hint="eastAsia"/>
          <w:lang w:val="en-US"/>
        </w:rPr>
        <w:t>倍以下”罚款</w:t>
      </w:r>
      <w:r>
        <w:rPr>
          <w:rFonts w:hint="eastAsia"/>
          <w:lang w:val="en-US" w:eastAsia="zh-CN"/>
        </w:rPr>
        <w:t>。</w:t>
      </w:r>
    </w:p>
    <w:p>
      <w:pPr>
        <w:pStyle w:val="21"/>
        <w:bidi w:val="0"/>
        <w:rPr>
          <w:rFonts w:hint="eastAsia"/>
          <w:lang w:val="en-US"/>
        </w:rPr>
      </w:pPr>
      <w:r>
        <w:rPr>
          <w:rFonts w:hint="eastAsia"/>
        </w:rPr>
        <w:t>【</w:t>
      </w:r>
      <w:r>
        <w:rPr>
          <w:rFonts w:hint="eastAsia"/>
          <w:lang w:val="en-US" w:eastAsia="zh-CN"/>
        </w:rPr>
        <w:t>142</w:t>
      </w:r>
      <w:r>
        <w:rPr>
          <w:rFonts w:hint="eastAsia"/>
        </w:rPr>
        <w:t>】</w:t>
      </w:r>
      <w:r>
        <w:rPr>
          <w:rStyle w:val="25"/>
          <w:rFonts w:hint="eastAsia"/>
          <w:lang w:val="en-US"/>
        </w:rPr>
        <w:t>第七十条</w:t>
      </w:r>
      <w:r>
        <w:rPr>
          <w:rStyle w:val="25"/>
          <w:rFonts w:hint="eastAsia"/>
          <w:lang w:val="en-US" w:eastAsia="zh-CN"/>
        </w:rPr>
        <w:t>：</w:t>
      </w:r>
      <w:r>
        <w:rPr>
          <w:rFonts w:hint="eastAsia"/>
          <w:lang w:val="en-US"/>
        </w:rPr>
        <w:t>除食品安全法第一百二十五条第一款、第一百二十六条规定的情形外，食品生产经营者的生产经营行为不符合食品安全法第三十三条第一款第五项、第七项至第十项的规定，或者不符合有关食品生产经营过程要求的食品安全国家标准的，依照食品安全法第一百二十六条第一款、本条例第七十五条的规定给予处罚。</w:t>
      </w:r>
    </w:p>
    <w:p>
      <w:pPr>
        <w:pStyle w:val="30"/>
        <w:bidi w:val="0"/>
        <w:rPr>
          <w:rFonts w:hint="eastAsia"/>
          <w:lang w:val="en-US"/>
        </w:rPr>
      </w:pPr>
      <w:r>
        <w:rPr>
          <w:rFonts w:hint="eastAsia"/>
          <w:lang w:val="en-US" w:eastAsia="zh-CN"/>
        </w:rPr>
        <w:t>一、</w:t>
      </w:r>
      <w:r>
        <w:rPr>
          <w:rFonts w:hint="eastAsia"/>
          <w:lang w:val="en-US"/>
        </w:rPr>
        <w:t>符合下列情形之一的，从轻行政处罚，处“五千元以上</w:t>
      </w:r>
      <w:r>
        <w:rPr>
          <w:rFonts w:hint="eastAsia"/>
          <w:lang w:val="en-US" w:eastAsia="zh-CN"/>
        </w:rPr>
        <w:t>一万八千五百</w:t>
      </w:r>
      <w:r>
        <w:rPr>
          <w:rFonts w:hint="eastAsia"/>
          <w:lang w:val="en-US"/>
        </w:rPr>
        <w:t>元以下”和“1倍以上</w:t>
      </w:r>
      <w:r>
        <w:rPr>
          <w:rFonts w:hint="eastAsia"/>
          <w:lang w:val="en-US" w:eastAsia="zh-CN"/>
        </w:rPr>
        <w:t>3.7</w:t>
      </w:r>
      <w:r>
        <w:rPr>
          <w:rFonts w:hint="eastAsia"/>
          <w:lang w:val="en-US"/>
        </w:rPr>
        <w:t>倍以下”罚款：</w:t>
      </w:r>
    </w:p>
    <w:p>
      <w:pPr>
        <w:pStyle w:val="21"/>
        <w:bidi w:val="0"/>
        <w:rPr>
          <w:rFonts w:hint="eastAsia"/>
          <w:lang w:val="en-US"/>
        </w:rPr>
      </w:pPr>
      <w:r>
        <w:rPr>
          <w:rFonts w:hint="eastAsia"/>
          <w:lang w:val="en-US"/>
        </w:rPr>
        <w:t>（一）有本条第一款第（一）、（二）项所列情形之一的；</w:t>
      </w:r>
    </w:p>
    <w:p>
      <w:pPr>
        <w:pStyle w:val="21"/>
        <w:bidi w:val="0"/>
        <w:rPr>
          <w:rFonts w:hint="eastAsia"/>
          <w:lang w:val="en-US"/>
        </w:rPr>
      </w:pPr>
      <w:r>
        <w:rPr>
          <w:rFonts w:hint="eastAsia"/>
          <w:lang w:val="en-US"/>
        </w:rPr>
        <w:t>（二）涉案物品不属于特殊食品的；</w:t>
      </w:r>
    </w:p>
    <w:p>
      <w:pPr>
        <w:pStyle w:val="21"/>
        <w:bidi w:val="0"/>
        <w:rPr>
          <w:rFonts w:hint="eastAsia"/>
          <w:lang w:val="en-US"/>
        </w:rPr>
      </w:pPr>
      <w:r>
        <w:rPr>
          <w:rFonts w:hint="eastAsia"/>
          <w:lang w:val="en-US"/>
        </w:rPr>
        <w:t>（三）符合裁量基准第【</w:t>
      </w:r>
      <w:r>
        <w:rPr>
          <w:rFonts w:hint="eastAsia"/>
          <w:lang w:val="en-US" w:eastAsia="zh-CN"/>
        </w:rPr>
        <w:t>120</w:t>
      </w:r>
      <w:r>
        <w:rPr>
          <w:rFonts w:hint="eastAsia"/>
          <w:lang w:val="en-US"/>
        </w:rPr>
        <w:t>】条从轻处罚情形之一的。</w:t>
      </w:r>
    </w:p>
    <w:p>
      <w:pPr>
        <w:pStyle w:val="30"/>
        <w:bidi w:val="0"/>
        <w:rPr>
          <w:rFonts w:hint="eastAsia"/>
          <w:lang w:val="en-US"/>
        </w:rPr>
      </w:pPr>
      <w:r>
        <w:rPr>
          <w:rFonts w:hint="eastAsia"/>
          <w:lang w:val="en-US" w:eastAsia="zh-CN"/>
        </w:rPr>
        <w:t>二、</w:t>
      </w:r>
      <w:r>
        <w:rPr>
          <w:rFonts w:hint="eastAsia"/>
          <w:lang w:val="en-US"/>
        </w:rPr>
        <w:t>符合下列情形之一的，从重行政处罚，处“</w:t>
      </w:r>
      <w:r>
        <w:rPr>
          <w:rFonts w:hint="eastAsia"/>
          <w:lang w:val="en-US" w:eastAsia="zh-CN"/>
        </w:rPr>
        <w:t>三万六千五百</w:t>
      </w:r>
      <w:r>
        <w:rPr>
          <w:rFonts w:hint="eastAsia"/>
          <w:lang w:val="en-US"/>
        </w:rPr>
        <w:t>元以上五万元以下”和“7</w:t>
      </w:r>
      <w:r>
        <w:rPr>
          <w:rFonts w:hint="eastAsia"/>
          <w:lang w:val="en-US" w:eastAsia="zh-CN"/>
        </w:rPr>
        <w:t>.3</w:t>
      </w:r>
      <w:r>
        <w:rPr>
          <w:rFonts w:hint="eastAsia"/>
          <w:lang w:val="en-US"/>
        </w:rPr>
        <w:t>倍以上10倍以下”罚款：</w:t>
      </w:r>
    </w:p>
    <w:p>
      <w:pPr>
        <w:pStyle w:val="21"/>
        <w:bidi w:val="0"/>
        <w:rPr>
          <w:rFonts w:hint="eastAsia"/>
          <w:lang w:val="en-US"/>
        </w:rPr>
      </w:pPr>
      <w:r>
        <w:rPr>
          <w:rFonts w:hint="eastAsia"/>
          <w:lang w:val="en-US"/>
        </w:rPr>
        <w:t>（一）有本条第一款第（三）、（四）、（五）项所列情形之一的；</w:t>
      </w:r>
    </w:p>
    <w:p>
      <w:pPr>
        <w:pStyle w:val="21"/>
        <w:bidi w:val="0"/>
        <w:rPr>
          <w:rFonts w:hint="eastAsia"/>
          <w:lang w:val="en-US"/>
        </w:rPr>
      </w:pPr>
      <w:r>
        <w:rPr>
          <w:rFonts w:hint="eastAsia"/>
          <w:lang w:val="en-US"/>
        </w:rPr>
        <w:t>（二）导致食品安全事故的；</w:t>
      </w:r>
    </w:p>
    <w:p>
      <w:pPr>
        <w:pStyle w:val="21"/>
        <w:bidi w:val="0"/>
        <w:rPr>
          <w:rFonts w:hint="eastAsia"/>
          <w:lang w:val="en-US"/>
        </w:rPr>
      </w:pPr>
      <w:r>
        <w:rPr>
          <w:rFonts w:hint="eastAsia"/>
          <w:lang w:val="en-US"/>
        </w:rPr>
        <w:t>（三）符合裁量基准第【</w:t>
      </w:r>
      <w:r>
        <w:rPr>
          <w:rFonts w:hint="eastAsia"/>
          <w:lang w:val="en-US" w:eastAsia="zh-CN"/>
        </w:rPr>
        <w:t>120</w:t>
      </w:r>
      <w:r>
        <w:rPr>
          <w:rFonts w:hint="eastAsia"/>
          <w:lang w:val="en-US"/>
        </w:rPr>
        <w:t>】条从重处罚情形之一的。</w:t>
      </w:r>
    </w:p>
    <w:p>
      <w:pPr>
        <w:pStyle w:val="30"/>
        <w:bidi w:val="0"/>
        <w:rPr>
          <w:rFonts w:hint="eastAsia"/>
          <w:lang w:val="en-US" w:eastAsia="zh-CN"/>
        </w:rPr>
      </w:pPr>
      <w:r>
        <w:rPr>
          <w:rFonts w:hint="eastAsia"/>
          <w:lang w:val="en-US" w:eastAsia="zh-CN"/>
        </w:rPr>
        <w:t>三、</w:t>
      </w:r>
      <w:r>
        <w:rPr>
          <w:rFonts w:hint="eastAsia"/>
          <w:lang w:val="en-US"/>
        </w:rPr>
        <w:t>不符合本条上述规定情形的，</w:t>
      </w:r>
      <w:r>
        <w:rPr>
          <w:rFonts w:hint="eastAsia"/>
          <w:lang w:val="en-US" w:eastAsia="zh-CN"/>
        </w:rPr>
        <w:t>一般处罚，</w:t>
      </w:r>
      <w:r>
        <w:rPr>
          <w:rFonts w:hint="eastAsia"/>
          <w:lang w:val="en-US"/>
        </w:rPr>
        <w:t>处“</w:t>
      </w:r>
      <w:r>
        <w:rPr>
          <w:rFonts w:hint="eastAsia"/>
          <w:lang w:val="en-US" w:eastAsia="zh-CN"/>
        </w:rPr>
        <w:t>一万八千五百元</w:t>
      </w:r>
      <w:r>
        <w:rPr>
          <w:rFonts w:hint="eastAsia"/>
          <w:lang w:val="en-US"/>
        </w:rPr>
        <w:t>以上</w:t>
      </w:r>
      <w:r>
        <w:rPr>
          <w:rFonts w:hint="eastAsia"/>
          <w:lang w:val="en-US" w:eastAsia="zh-CN"/>
        </w:rPr>
        <w:t>三万六千五百</w:t>
      </w:r>
      <w:r>
        <w:rPr>
          <w:rFonts w:hint="eastAsia"/>
          <w:lang w:val="en-US"/>
        </w:rPr>
        <w:t>元以下”和“</w:t>
      </w:r>
      <w:r>
        <w:rPr>
          <w:rFonts w:hint="eastAsia"/>
          <w:lang w:val="en-US" w:eastAsia="zh-CN"/>
        </w:rPr>
        <w:t>3.7</w:t>
      </w:r>
      <w:r>
        <w:rPr>
          <w:rFonts w:hint="eastAsia"/>
          <w:lang w:val="en-US"/>
        </w:rPr>
        <w:t>倍以上7</w:t>
      </w:r>
      <w:r>
        <w:rPr>
          <w:rFonts w:hint="eastAsia"/>
          <w:lang w:val="en-US" w:eastAsia="zh-CN"/>
        </w:rPr>
        <w:t>.3</w:t>
      </w:r>
      <w:r>
        <w:rPr>
          <w:rFonts w:hint="eastAsia"/>
          <w:lang w:val="en-US"/>
        </w:rPr>
        <w:t>倍以下”罚款</w:t>
      </w:r>
      <w:r>
        <w:rPr>
          <w:rFonts w:hint="eastAsia"/>
          <w:lang w:val="en-US" w:eastAsia="zh-CN"/>
        </w:rPr>
        <w:t>。</w:t>
      </w:r>
    </w:p>
    <w:p>
      <w:pPr>
        <w:pStyle w:val="21"/>
        <w:bidi w:val="0"/>
        <w:rPr>
          <w:rFonts w:hint="eastAsia"/>
          <w:lang w:val="en-US"/>
        </w:rPr>
      </w:pPr>
      <w:r>
        <w:rPr>
          <w:rFonts w:hint="eastAsia"/>
        </w:rPr>
        <w:t>【</w:t>
      </w:r>
      <w:r>
        <w:rPr>
          <w:rFonts w:hint="eastAsia"/>
          <w:lang w:val="en-US" w:eastAsia="zh-CN"/>
        </w:rPr>
        <w:t>143</w:t>
      </w:r>
      <w:r>
        <w:rPr>
          <w:rFonts w:hint="eastAsia"/>
        </w:rPr>
        <w:t>】</w:t>
      </w:r>
      <w:r>
        <w:rPr>
          <w:rStyle w:val="25"/>
          <w:rFonts w:hint="eastAsia"/>
          <w:lang w:val="en-US"/>
        </w:rPr>
        <w:t>第七十二条</w:t>
      </w:r>
      <w:r>
        <w:rPr>
          <w:rStyle w:val="25"/>
          <w:rFonts w:hint="eastAsia"/>
          <w:lang w:val="en-US" w:eastAsia="zh-CN"/>
        </w:rPr>
        <w:t>：</w:t>
      </w:r>
      <w:r>
        <w:rPr>
          <w:rFonts w:hint="eastAsia"/>
          <w:lang w:val="en-US"/>
        </w:rPr>
        <w:t>从事对温度、湿度等有特殊要求的食品贮存业务的非食品生产经营者，食品集中交易市场的开办者、食品展销会的举办者，未按照规定备案或者报告的，由县级以上人民政府食品安全监督管理部门责令改正，给予警告；拒不改正的，处1万元以上5万元以下罚款；情节严重的，责令停产停业，并处5万元以上20万元以下罚款。</w:t>
      </w:r>
    </w:p>
    <w:p>
      <w:pPr>
        <w:pStyle w:val="30"/>
        <w:bidi w:val="0"/>
        <w:rPr>
          <w:rFonts w:hint="eastAsia"/>
          <w:lang w:val="en-US"/>
        </w:rPr>
      </w:pPr>
      <w:r>
        <w:rPr>
          <w:rFonts w:hint="eastAsia"/>
          <w:lang w:val="en-US" w:eastAsia="zh-CN"/>
        </w:rPr>
        <w:t>一、</w:t>
      </w:r>
      <w:r>
        <w:rPr>
          <w:rFonts w:hint="eastAsia"/>
          <w:lang w:val="en-US"/>
        </w:rPr>
        <w:t>从事食品贮存业务的非食品生产经营者未按规定备案，但食品贮存符合温度、湿度等特殊要求的，按下列规定处罚：</w:t>
      </w:r>
    </w:p>
    <w:p>
      <w:pPr>
        <w:pStyle w:val="21"/>
        <w:bidi w:val="0"/>
        <w:rPr>
          <w:rFonts w:hint="eastAsia"/>
          <w:lang w:val="en-US"/>
        </w:rPr>
      </w:pPr>
      <w:r>
        <w:rPr>
          <w:rFonts w:hint="eastAsia"/>
          <w:lang w:val="en-US" w:eastAsia="zh-CN"/>
        </w:rPr>
        <w:t>（一）</w:t>
      </w:r>
      <w:r>
        <w:rPr>
          <w:rFonts w:hint="eastAsia"/>
          <w:lang w:val="en-US"/>
        </w:rPr>
        <w:t>符合下列情形之一的，处一万元以上二万二千元以下罚款：</w:t>
      </w:r>
    </w:p>
    <w:p>
      <w:pPr>
        <w:pStyle w:val="21"/>
        <w:bidi w:val="0"/>
        <w:rPr>
          <w:rFonts w:hint="eastAsia"/>
          <w:lang w:val="en-US"/>
        </w:rPr>
      </w:pPr>
      <w:r>
        <w:rPr>
          <w:rFonts w:hint="eastAsia"/>
          <w:lang w:val="en-US"/>
        </w:rPr>
        <w:t>（</w:t>
      </w:r>
      <w:r>
        <w:rPr>
          <w:rFonts w:hint="eastAsia"/>
          <w:lang w:val="en-US" w:eastAsia="zh-CN"/>
        </w:rPr>
        <w:t>1</w:t>
      </w:r>
      <w:r>
        <w:rPr>
          <w:rFonts w:hint="eastAsia"/>
          <w:lang w:val="en-US"/>
        </w:rPr>
        <w:t>）涉案食品为特殊食品，货值金额五万元以下的；</w:t>
      </w:r>
    </w:p>
    <w:p>
      <w:pPr>
        <w:pStyle w:val="21"/>
        <w:bidi w:val="0"/>
        <w:rPr>
          <w:rFonts w:hint="eastAsia"/>
          <w:lang w:val="en-US"/>
        </w:rPr>
      </w:pPr>
      <w:r>
        <w:rPr>
          <w:rFonts w:hint="eastAsia"/>
          <w:lang w:val="en-US"/>
        </w:rPr>
        <w:t>（</w:t>
      </w:r>
      <w:r>
        <w:rPr>
          <w:rFonts w:hint="eastAsia"/>
          <w:lang w:val="en-US" w:eastAsia="zh-CN"/>
        </w:rPr>
        <w:t>2</w:t>
      </w:r>
      <w:r>
        <w:rPr>
          <w:rFonts w:hint="eastAsia"/>
          <w:lang w:val="en-US"/>
        </w:rPr>
        <w:t>）涉案食品为非特殊食品，货值金额十万元以下的；</w:t>
      </w:r>
    </w:p>
    <w:p>
      <w:pPr>
        <w:pStyle w:val="21"/>
        <w:bidi w:val="0"/>
        <w:rPr>
          <w:rFonts w:hint="eastAsia"/>
          <w:lang w:val="en-US"/>
        </w:rPr>
      </w:pPr>
      <w:r>
        <w:rPr>
          <w:rFonts w:hint="eastAsia"/>
          <w:lang w:val="en-US"/>
        </w:rPr>
        <w:t>（</w:t>
      </w:r>
      <w:r>
        <w:rPr>
          <w:rFonts w:hint="eastAsia"/>
          <w:lang w:val="en-US" w:eastAsia="zh-CN"/>
        </w:rPr>
        <w:t>3</w:t>
      </w:r>
      <w:r>
        <w:rPr>
          <w:rFonts w:hint="eastAsia"/>
          <w:lang w:val="en-US"/>
        </w:rPr>
        <w:t>）责令改正后，逾期10日内仍未办理的；</w:t>
      </w:r>
    </w:p>
    <w:p>
      <w:pPr>
        <w:pStyle w:val="21"/>
        <w:bidi w:val="0"/>
        <w:rPr>
          <w:rFonts w:hint="eastAsia"/>
          <w:lang w:val="en-US"/>
        </w:rPr>
      </w:pPr>
      <w:r>
        <w:rPr>
          <w:rFonts w:hint="eastAsia"/>
          <w:lang w:val="en-US" w:eastAsia="zh-CN"/>
        </w:rPr>
        <w:t>（二）</w:t>
      </w:r>
      <w:r>
        <w:rPr>
          <w:rFonts w:hint="eastAsia"/>
          <w:lang w:val="en-US"/>
        </w:rPr>
        <w:t>符合下列情形之一的，处三万八千元以上五万元以下罚款：</w:t>
      </w:r>
    </w:p>
    <w:p>
      <w:pPr>
        <w:pStyle w:val="21"/>
        <w:bidi w:val="0"/>
        <w:rPr>
          <w:rFonts w:hint="eastAsia"/>
          <w:lang w:val="en-US"/>
        </w:rPr>
      </w:pPr>
      <w:r>
        <w:rPr>
          <w:rFonts w:hint="eastAsia"/>
          <w:lang w:val="en-US"/>
        </w:rPr>
        <w:t>（</w:t>
      </w:r>
      <w:r>
        <w:rPr>
          <w:rFonts w:hint="eastAsia"/>
          <w:lang w:val="en-US" w:eastAsia="zh-CN"/>
        </w:rPr>
        <w:t>1</w:t>
      </w:r>
      <w:r>
        <w:rPr>
          <w:rFonts w:hint="eastAsia"/>
          <w:lang w:val="en-US"/>
        </w:rPr>
        <w:t>）涉案食品为特殊食品，货值金额十万元以上的；</w:t>
      </w:r>
    </w:p>
    <w:p>
      <w:pPr>
        <w:pStyle w:val="21"/>
        <w:bidi w:val="0"/>
        <w:rPr>
          <w:rFonts w:hint="eastAsia"/>
          <w:lang w:val="en-US"/>
        </w:rPr>
      </w:pPr>
      <w:r>
        <w:rPr>
          <w:rFonts w:hint="eastAsia"/>
          <w:lang w:val="en-US"/>
        </w:rPr>
        <w:t>（</w:t>
      </w:r>
      <w:r>
        <w:rPr>
          <w:rFonts w:hint="eastAsia"/>
          <w:lang w:val="en-US" w:eastAsia="zh-CN"/>
        </w:rPr>
        <w:t>2</w:t>
      </w:r>
      <w:r>
        <w:rPr>
          <w:rFonts w:hint="eastAsia"/>
          <w:lang w:val="en-US"/>
        </w:rPr>
        <w:t>）涉案食品为非特殊食品，货值金额二十万元以上的；</w:t>
      </w:r>
    </w:p>
    <w:p>
      <w:pPr>
        <w:pStyle w:val="21"/>
        <w:bidi w:val="0"/>
        <w:rPr>
          <w:rFonts w:hint="eastAsia"/>
          <w:lang w:val="en-US"/>
        </w:rPr>
      </w:pPr>
      <w:r>
        <w:rPr>
          <w:rFonts w:hint="eastAsia"/>
          <w:lang w:val="en-US"/>
        </w:rPr>
        <w:t>（</w:t>
      </w:r>
      <w:r>
        <w:rPr>
          <w:rFonts w:hint="eastAsia"/>
          <w:lang w:val="en-US" w:eastAsia="zh-CN"/>
        </w:rPr>
        <w:t>3</w:t>
      </w:r>
      <w:r>
        <w:rPr>
          <w:rFonts w:hint="eastAsia"/>
          <w:lang w:val="en-US"/>
        </w:rPr>
        <w:t>）责令改正后，逾期10日以上仍未办理的；</w:t>
      </w:r>
    </w:p>
    <w:p>
      <w:pPr>
        <w:pStyle w:val="21"/>
        <w:bidi w:val="0"/>
        <w:rPr>
          <w:rFonts w:hint="eastAsia"/>
          <w:lang w:val="en-US"/>
        </w:rPr>
      </w:pPr>
      <w:r>
        <w:rPr>
          <w:rFonts w:hint="eastAsia"/>
          <w:lang w:val="en-US"/>
        </w:rPr>
        <w:t>（</w:t>
      </w:r>
      <w:r>
        <w:rPr>
          <w:rFonts w:hint="eastAsia"/>
          <w:lang w:val="en-US" w:eastAsia="zh-CN"/>
        </w:rPr>
        <w:t>4</w:t>
      </w:r>
      <w:r>
        <w:rPr>
          <w:rFonts w:hint="eastAsia"/>
          <w:lang w:val="en-US"/>
        </w:rPr>
        <w:t>）符合裁量基准第【</w:t>
      </w:r>
      <w:r>
        <w:rPr>
          <w:rFonts w:hint="eastAsia"/>
          <w:lang w:val="en-US" w:eastAsia="zh-CN"/>
        </w:rPr>
        <w:t>120</w:t>
      </w:r>
      <w:r>
        <w:rPr>
          <w:rFonts w:hint="eastAsia"/>
          <w:lang w:val="en-US"/>
        </w:rPr>
        <w:t>】条从重处罚情形之一的。</w:t>
      </w:r>
    </w:p>
    <w:p>
      <w:pPr>
        <w:pStyle w:val="21"/>
        <w:bidi w:val="0"/>
        <w:rPr>
          <w:rFonts w:hint="eastAsia"/>
          <w:lang w:val="en-US"/>
        </w:rPr>
      </w:pPr>
      <w:r>
        <w:rPr>
          <w:rFonts w:hint="eastAsia"/>
          <w:lang w:val="en-US" w:eastAsia="zh-CN"/>
        </w:rPr>
        <w:t>（三）</w:t>
      </w:r>
      <w:r>
        <w:rPr>
          <w:rFonts w:hint="eastAsia"/>
          <w:lang w:val="en-US"/>
        </w:rPr>
        <w:t>无上述规定情形的，处二万二千元以上三万八千元以下罚款。</w:t>
      </w:r>
    </w:p>
    <w:p>
      <w:pPr>
        <w:pStyle w:val="30"/>
        <w:bidi w:val="0"/>
        <w:rPr>
          <w:rFonts w:hint="eastAsia"/>
          <w:lang w:val="en-US"/>
        </w:rPr>
      </w:pPr>
      <w:r>
        <w:rPr>
          <w:rFonts w:hint="eastAsia"/>
          <w:lang w:val="en-US" w:eastAsia="zh-CN"/>
        </w:rPr>
        <w:t>二、</w:t>
      </w:r>
      <w:r>
        <w:rPr>
          <w:rFonts w:hint="eastAsia"/>
          <w:lang w:val="en-US"/>
        </w:rPr>
        <w:t>从事食品贮存业务的非食品生产经营者未按规定备案，且食品贮存不符合温度、湿度等特殊要求的，按下列规定处罚：</w:t>
      </w:r>
    </w:p>
    <w:p>
      <w:pPr>
        <w:pStyle w:val="21"/>
        <w:bidi w:val="0"/>
        <w:rPr>
          <w:rFonts w:hint="eastAsia"/>
          <w:lang w:val="en-US"/>
        </w:rPr>
      </w:pPr>
      <w:r>
        <w:rPr>
          <w:rFonts w:hint="eastAsia"/>
          <w:lang w:val="en-US" w:eastAsia="zh-CN"/>
        </w:rPr>
        <w:t>（一）</w:t>
      </w:r>
      <w:r>
        <w:rPr>
          <w:rFonts w:hint="eastAsia"/>
          <w:lang w:val="en-US"/>
        </w:rPr>
        <w:t>符合下列情形之一的，处五万元以上九万五千元以下罚款：</w:t>
      </w:r>
    </w:p>
    <w:p>
      <w:pPr>
        <w:pStyle w:val="21"/>
        <w:bidi w:val="0"/>
        <w:rPr>
          <w:rFonts w:hint="eastAsia"/>
          <w:lang w:val="en-US"/>
        </w:rPr>
      </w:pPr>
      <w:r>
        <w:rPr>
          <w:rFonts w:hint="eastAsia"/>
          <w:lang w:val="en-US"/>
        </w:rPr>
        <w:t>（</w:t>
      </w:r>
      <w:r>
        <w:rPr>
          <w:rFonts w:hint="eastAsia"/>
          <w:lang w:val="en-US" w:eastAsia="zh-CN"/>
        </w:rPr>
        <w:t>1</w:t>
      </w:r>
      <w:r>
        <w:rPr>
          <w:rFonts w:hint="eastAsia"/>
          <w:lang w:val="en-US"/>
        </w:rPr>
        <w:t>）涉案食品为特殊食品，货值金额五万元以下的；</w:t>
      </w:r>
    </w:p>
    <w:p>
      <w:pPr>
        <w:pStyle w:val="21"/>
        <w:bidi w:val="0"/>
        <w:rPr>
          <w:rFonts w:hint="eastAsia"/>
          <w:lang w:val="en-US"/>
        </w:rPr>
      </w:pPr>
      <w:r>
        <w:rPr>
          <w:rFonts w:hint="eastAsia"/>
          <w:lang w:val="en-US"/>
        </w:rPr>
        <w:t>（</w:t>
      </w:r>
      <w:r>
        <w:rPr>
          <w:rFonts w:hint="eastAsia"/>
          <w:lang w:val="en-US" w:eastAsia="zh-CN"/>
        </w:rPr>
        <w:t>2</w:t>
      </w:r>
      <w:r>
        <w:rPr>
          <w:rFonts w:hint="eastAsia"/>
          <w:lang w:val="en-US"/>
        </w:rPr>
        <w:t>）涉案食品为非特殊食品，货值金额十万元以下的；</w:t>
      </w:r>
    </w:p>
    <w:p>
      <w:pPr>
        <w:pStyle w:val="21"/>
        <w:bidi w:val="0"/>
        <w:rPr>
          <w:rFonts w:hint="eastAsia"/>
          <w:lang w:val="en-US"/>
        </w:rPr>
      </w:pPr>
      <w:r>
        <w:rPr>
          <w:rFonts w:hint="eastAsia"/>
          <w:lang w:val="en-US" w:eastAsia="zh-CN"/>
        </w:rPr>
        <w:t>（二）</w:t>
      </w:r>
      <w:r>
        <w:rPr>
          <w:rFonts w:hint="eastAsia"/>
          <w:lang w:val="en-US"/>
        </w:rPr>
        <w:t>符合下列情形之一的，处十五万五千元以上二十万元以下罚款：</w:t>
      </w:r>
    </w:p>
    <w:p>
      <w:pPr>
        <w:pStyle w:val="21"/>
        <w:bidi w:val="0"/>
        <w:rPr>
          <w:rFonts w:hint="eastAsia"/>
          <w:lang w:val="en-US"/>
        </w:rPr>
      </w:pPr>
      <w:r>
        <w:rPr>
          <w:rFonts w:hint="eastAsia"/>
          <w:lang w:val="en-US"/>
        </w:rPr>
        <w:t>（</w:t>
      </w:r>
      <w:r>
        <w:rPr>
          <w:rFonts w:hint="eastAsia"/>
          <w:lang w:val="en-US" w:eastAsia="zh-CN"/>
        </w:rPr>
        <w:t>1</w:t>
      </w:r>
      <w:r>
        <w:rPr>
          <w:rFonts w:hint="eastAsia"/>
          <w:lang w:val="en-US"/>
        </w:rPr>
        <w:t>）涉案食品为特殊食品，货值金额十万元以上的；</w:t>
      </w:r>
    </w:p>
    <w:p>
      <w:pPr>
        <w:pStyle w:val="21"/>
        <w:bidi w:val="0"/>
        <w:rPr>
          <w:rFonts w:hint="eastAsia"/>
          <w:lang w:val="en-US"/>
        </w:rPr>
      </w:pPr>
      <w:r>
        <w:rPr>
          <w:rFonts w:hint="eastAsia"/>
          <w:lang w:val="en-US"/>
        </w:rPr>
        <w:t>（</w:t>
      </w:r>
      <w:r>
        <w:rPr>
          <w:rFonts w:hint="eastAsia"/>
          <w:lang w:val="en-US" w:eastAsia="zh-CN"/>
        </w:rPr>
        <w:t>2</w:t>
      </w:r>
      <w:r>
        <w:rPr>
          <w:rFonts w:hint="eastAsia"/>
          <w:lang w:val="en-US"/>
        </w:rPr>
        <w:t>）涉案食品为非特殊食品，货值金额二十万元以上的；</w:t>
      </w:r>
    </w:p>
    <w:p>
      <w:pPr>
        <w:pStyle w:val="21"/>
        <w:bidi w:val="0"/>
        <w:rPr>
          <w:rFonts w:hint="eastAsia"/>
          <w:lang w:val="en-US"/>
        </w:rPr>
      </w:pPr>
      <w:r>
        <w:rPr>
          <w:rFonts w:hint="eastAsia"/>
          <w:lang w:val="en-US"/>
        </w:rPr>
        <w:t>（</w:t>
      </w:r>
      <w:r>
        <w:rPr>
          <w:rFonts w:hint="eastAsia"/>
          <w:lang w:val="en-US" w:eastAsia="zh-CN"/>
        </w:rPr>
        <w:t>3</w:t>
      </w:r>
      <w:r>
        <w:rPr>
          <w:rFonts w:hint="eastAsia"/>
          <w:lang w:val="en-US"/>
        </w:rPr>
        <w:t>）涉案食品发生腐败变质、油脂酸败、霉变生虫、污秽不洁、或者感官性状异常的；</w:t>
      </w:r>
    </w:p>
    <w:p>
      <w:pPr>
        <w:pStyle w:val="21"/>
        <w:bidi w:val="0"/>
        <w:rPr>
          <w:rFonts w:hint="eastAsia"/>
          <w:lang w:val="en-US"/>
        </w:rPr>
      </w:pPr>
      <w:r>
        <w:rPr>
          <w:rFonts w:hint="eastAsia"/>
          <w:lang w:val="en-US"/>
        </w:rPr>
        <w:t>（</w:t>
      </w:r>
      <w:r>
        <w:rPr>
          <w:rFonts w:hint="eastAsia"/>
          <w:lang w:val="en-US" w:eastAsia="zh-CN"/>
        </w:rPr>
        <w:t>4</w:t>
      </w:r>
      <w:r>
        <w:rPr>
          <w:rFonts w:hint="eastAsia"/>
          <w:lang w:val="en-US"/>
        </w:rPr>
        <w:t>）符合裁量基准第【</w:t>
      </w:r>
      <w:r>
        <w:rPr>
          <w:rFonts w:hint="eastAsia"/>
          <w:lang w:val="en-US" w:eastAsia="zh-CN"/>
        </w:rPr>
        <w:t>120</w:t>
      </w:r>
      <w:r>
        <w:rPr>
          <w:rFonts w:hint="eastAsia"/>
          <w:lang w:val="en-US"/>
        </w:rPr>
        <w:t>】条从重处罚情形之一的。</w:t>
      </w:r>
    </w:p>
    <w:p>
      <w:pPr>
        <w:pStyle w:val="21"/>
        <w:bidi w:val="0"/>
        <w:rPr>
          <w:rFonts w:hint="eastAsia"/>
          <w:lang w:val="en-US"/>
        </w:rPr>
      </w:pPr>
      <w:r>
        <w:rPr>
          <w:rFonts w:hint="eastAsia"/>
          <w:lang w:val="en-US" w:eastAsia="zh-CN"/>
        </w:rPr>
        <w:t>（三）</w:t>
      </w:r>
      <w:r>
        <w:rPr>
          <w:rFonts w:hint="eastAsia"/>
          <w:lang w:val="en-US"/>
        </w:rPr>
        <w:t>不符合本条上述规定情形的，一般行政处罚，处九万五千元以上十五万五千元以下罚款。</w:t>
      </w:r>
    </w:p>
    <w:p>
      <w:pPr>
        <w:pStyle w:val="30"/>
        <w:bidi w:val="0"/>
        <w:rPr>
          <w:rFonts w:hint="eastAsia"/>
          <w:lang w:val="en-US"/>
        </w:rPr>
      </w:pPr>
      <w:r>
        <w:rPr>
          <w:rFonts w:hint="eastAsia"/>
          <w:lang w:val="en-US" w:eastAsia="zh-CN"/>
        </w:rPr>
        <w:t>三、</w:t>
      </w:r>
      <w:r>
        <w:rPr>
          <w:rFonts w:hint="eastAsia"/>
          <w:lang w:val="en-US"/>
        </w:rPr>
        <w:t>食品集中交易市场的开办者、食品展销会的举办者未按规定报告的，按下列规定处罚：</w:t>
      </w:r>
    </w:p>
    <w:p>
      <w:pPr>
        <w:pStyle w:val="21"/>
        <w:bidi w:val="0"/>
        <w:rPr>
          <w:rFonts w:hint="eastAsia"/>
          <w:lang w:val="en-US"/>
        </w:rPr>
      </w:pPr>
      <w:r>
        <w:rPr>
          <w:rFonts w:hint="eastAsia"/>
          <w:lang w:val="en-US" w:eastAsia="zh-CN"/>
        </w:rPr>
        <w:t>（一）</w:t>
      </w:r>
      <w:r>
        <w:rPr>
          <w:rFonts w:hint="eastAsia"/>
          <w:lang w:val="en-US"/>
        </w:rPr>
        <w:t>符合下列情形之一的，处一万元以上二万二千元以下罚款：</w:t>
      </w:r>
    </w:p>
    <w:p>
      <w:pPr>
        <w:pStyle w:val="21"/>
        <w:bidi w:val="0"/>
        <w:rPr>
          <w:rFonts w:hint="eastAsia"/>
          <w:lang w:val="en-US"/>
        </w:rPr>
      </w:pPr>
      <w:r>
        <w:rPr>
          <w:rFonts w:hint="eastAsia"/>
          <w:lang w:val="en-US"/>
        </w:rPr>
        <w:t>（</w:t>
      </w:r>
      <w:r>
        <w:rPr>
          <w:rFonts w:hint="eastAsia"/>
          <w:lang w:val="en-US" w:eastAsia="zh-CN"/>
        </w:rPr>
        <w:t>1</w:t>
      </w:r>
      <w:r>
        <w:rPr>
          <w:rFonts w:hint="eastAsia"/>
          <w:lang w:val="en-US"/>
        </w:rPr>
        <w:t>）食品集中交易市场的开办者超出改正期限10日内未报告的；食品展销会的举办者超出改正期限2日未报告的；</w:t>
      </w:r>
    </w:p>
    <w:p>
      <w:pPr>
        <w:pStyle w:val="21"/>
        <w:bidi w:val="0"/>
        <w:rPr>
          <w:rFonts w:hint="eastAsia"/>
          <w:lang w:val="en-US"/>
        </w:rPr>
      </w:pPr>
      <w:r>
        <w:rPr>
          <w:rFonts w:hint="eastAsia"/>
          <w:lang w:val="en-US"/>
        </w:rPr>
        <w:t>（</w:t>
      </w:r>
      <w:r>
        <w:rPr>
          <w:rFonts w:hint="eastAsia"/>
          <w:lang w:val="en-US" w:eastAsia="zh-CN"/>
        </w:rPr>
        <w:t>2</w:t>
      </w:r>
      <w:r>
        <w:rPr>
          <w:rFonts w:hint="eastAsia"/>
          <w:lang w:val="en-US"/>
        </w:rPr>
        <w:t>）食品集中交易市场、食品展销会经营户30户以内的；</w:t>
      </w:r>
    </w:p>
    <w:p>
      <w:pPr>
        <w:pStyle w:val="21"/>
        <w:bidi w:val="0"/>
        <w:rPr>
          <w:rFonts w:hint="eastAsia"/>
          <w:lang w:val="en-US"/>
        </w:rPr>
      </w:pPr>
      <w:r>
        <w:rPr>
          <w:rFonts w:hint="eastAsia"/>
          <w:lang w:val="en-US" w:eastAsia="zh-CN"/>
        </w:rPr>
        <w:t>（二）</w:t>
      </w:r>
      <w:r>
        <w:rPr>
          <w:rFonts w:hint="eastAsia"/>
          <w:lang w:val="en-US"/>
        </w:rPr>
        <w:t>符合下列情形之一的，处三万八千元以上五万元以下罚款：</w:t>
      </w:r>
    </w:p>
    <w:p>
      <w:pPr>
        <w:pStyle w:val="21"/>
        <w:bidi w:val="0"/>
        <w:rPr>
          <w:rFonts w:hint="eastAsia"/>
          <w:lang w:val="en-US"/>
        </w:rPr>
      </w:pPr>
      <w:r>
        <w:rPr>
          <w:rFonts w:hint="eastAsia"/>
          <w:lang w:val="en-US"/>
        </w:rPr>
        <w:t>（</w:t>
      </w:r>
      <w:r>
        <w:rPr>
          <w:rFonts w:hint="eastAsia"/>
          <w:lang w:val="en-US" w:eastAsia="zh-CN"/>
        </w:rPr>
        <w:t>1</w:t>
      </w:r>
      <w:r>
        <w:rPr>
          <w:rFonts w:hint="eastAsia"/>
          <w:lang w:val="en-US"/>
        </w:rPr>
        <w:t>）食品集中交易市场的开办者超出改正期限20日以上未报告的；食品展销会的举办者超出改正期限3日以上未报告的；</w:t>
      </w:r>
    </w:p>
    <w:p>
      <w:pPr>
        <w:pStyle w:val="21"/>
        <w:bidi w:val="0"/>
        <w:rPr>
          <w:rFonts w:hint="eastAsia"/>
          <w:lang w:val="en-US"/>
        </w:rPr>
      </w:pPr>
      <w:r>
        <w:rPr>
          <w:rFonts w:hint="eastAsia"/>
          <w:lang w:val="en-US"/>
        </w:rPr>
        <w:t>（</w:t>
      </w:r>
      <w:r>
        <w:rPr>
          <w:rFonts w:hint="eastAsia"/>
          <w:lang w:val="en-US" w:eastAsia="zh-CN"/>
        </w:rPr>
        <w:t>2</w:t>
      </w:r>
      <w:r>
        <w:rPr>
          <w:rFonts w:hint="eastAsia"/>
          <w:lang w:val="en-US"/>
        </w:rPr>
        <w:t>）食品集中交易市场、食品展销会经营户50户以内的；</w:t>
      </w:r>
    </w:p>
    <w:p>
      <w:pPr>
        <w:pStyle w:val="21"/>
        <w:bidi w:val="0"/>
        <w:rPr>
          <w:rFonts w:hint="eastAsia"/>
          <w:lang w:val="en-US"/>
        </w:rPr>
      </w:pPr>
      <w:r>
        <w:rPr>
          <w:rFonts w:hint="eastAsia"/>
          <w:lang w:val="en-US"/>
        </w:rPr>
        <w:t>（</w:t>
      </w:r>
      <w:r>
        <w:rPr>
          <w:rFonts w:hint="eastAsia"/>
          <w:lang w:val="en-US" w:eastAsia="zh-CN"/>
        </w:rPr>
        <w:t>3</w:t>
      </w:r>
      <w:r>
        <w:rPr>
          <w:rFonts w:hint="eastAsia"/>
          <w:lang w:val="en-US"/>
        </w:rPr>
        <w:t>）符合裁量基准第【</w:t>
      </w:r>
      <w:r>
        <w:rPr>
          <w:rFonts w:hint="eastAsia"/>
          <w:lang w:val="en-US" w:eastAsia="zh-CN"/>
        </w:rPr>
        <w:t>120</w:t>
      </w:r>
      <w:r>
        <w:rPr>
          <w:rFonts w:hint="eastAsia"/>
          <w:lang w:val="en-US"/>
        </w:rPr>
        <w:t>】条从重处罚情形之一的。</w:t>
      </w:r>
    </w:p>
    <w:p>
      <w:pPr>
        <w:pStyle w:val="21"/>
        <w:bidi w:val="0"/>
        <w:rPr>
          <w:rFonts w:hint="eastAsia"/>
          <w:lang w:val="en-US"/>
        </w:rPr>
      </w:pPr>
      <w:r>
        <w:rPr>
          <w:rFonts w:hint="eastAsia"/>
          <w:lang w:val="en-US" w:eastAsia="zh-CN"/>
        </w:rPr>
        <w:t>（三）</w:t>
      </w:r>
      <w:r>
        <w:rPr>
          <w:rFonts w:hint="eastAsia"/>
          <w:lang w:val="en-US"/>
        </w:rPr>
        <w:t>无上述规定情形的，处二万二千元以上三万八千元以下罚款。</w:t>
      </w:r>
    </w:p>
    <w:p>
      <w:pPr>
        <w:pStyle w:val="30"/>
        <w:bidi w:val="0"/>
        <w:rPr>
          <w:rFonts w:hint="eastAsia"/>
          <w:lang w:val="en-US"/>
        </w:rPr>
      </w:pPr>
      <w:r>
        <w:rPr>
          <w:rFonts w:hint="eastAsia"/>
          <w:lang w:val="en-US" w:eastAsia="zh-CN"/>
        </w:rPr>
        <w:t>四、</w:t>
      </w:r>
      <w:r>
        <w:rPr>
          <w:rFonts w:hint="eastAsia"/>
          <w:lang w:val="en-US"/>
        </w:rPr>
        <w:t>食品集中交易市场的开办者、食品展销会的举办者未按规定报告情节严重的，责令停产停业，并按下列规定处罚：</w:t>
      </w:r>
    </w:p>
    <w:p>
      <w:pPr>
        <w:pStyle w:val="21"/>
        <w:bidi w:val="0"/>
        <w:rPr>
          <w:rFonts w:hint="eastAsia"/>
          <w:lang w:val="en-US"/>
        </w:rPr>
      </w:pPr>
      <w:r>
        <w:rPr>
          <w:rFonts w:hint="eastAsia"/>
          <w:lang w:val="en-US"/>
        </w:rPr>
        <w:t>（一）发生一般食品安全事故的，处五万元以上八万元以下罚款；</w:t>
      </w:r>
    </w:p>
    <w:p>
      <w:pPr>
        <w:pStyle w:val="21"/>
        <w:bidi w:val="0"/>
        <w:rPr>
          <w:rFonts w:hint="eastAsia"/>
          <w:lang w:val="en-US"/>
        </w:rPr>
      </w:pPr>
      <w:r>
        <w:rPr>
          <w:rFonts w:hint="eastAsia"/>
          <w:lang w:val="en-US"/>
        </w:rPr>
        <w:t>（二）发生较大食品安全事故的，处八万元以上十二万元以下罚款；</w:t>
      </w:r>
    </w:p>
    <w:p>
      <w:pPr>
        <w:pStyle w:val="21"/>
        <w:bidi w:val="0"/>
        <w:rPr>
          <w:rFonts w:hint="eastAsia"/>
          <w:lang w:val="en-US"/>
        </w:rPr>
      </w:pPr>
      <w:r>
        <w:rPr>
          <w:rFonts w:hint="eastAsia"/>
          <w:lang w:val="en-US"/>
        </w:rPr>
        <w:t>（三）发生重大食品安全事故的，处十二万元以上十八万元以下罚款；</w:t>
      </w:r>
    </w:p>
    <w:p>
      <w:pPr>
        <w:pStyle w:val="21"/>
        <w:bidi w:val="0"/>
        <w:rPr>
          <w:rFonts w:hint="eastAsia"/>
          <w:lang w:val="en-US" w:eastAsia="zh-CN"/>
        </w:rPr>
      </w:pPr>
      <w:r>
        <w:rPr>
          <w:rFonts w:hint="eastAsia"/>
          <w:lang w:val="en-US"/>
        </w:rPr>
        <w:t>（四）发生特别重大食品安全事故的，处十八万元以上二十万元以下罚款</w:t>
      </w:r>
      <w:r>
        <w:rPr>
          <w:rFonts w:hint="eastAsia"/>
          <w:lang w:val="en-US" w:eastAsia="zh-CN"/>
        </w:rPr>
        <w:t>。</w:t>
      </w:r>
    </w:p>
    <w:p>
      <w:pPr>
        <w:pStyle w:val="21"/>
        <w:bidi w:val="0"/>
        <w:rPr>
          <w:rFonts w:hint="eastAsia"/>
          <w:lang w:val="en-US"/>
        </w:rPr>
      </w:pPr>
      <w:r>
        <w:rPr>
          <w:rFonts w:hint="eastAsia"/>
        </w:rPr>
        <w:t>【</w:t>
      </w:r>
      <w:r>
        <w:rPr>
          <w:rFonts w:hint="eastAsia"/>
          <w:lang w:val="en-US" w:eastAsia="zh-CN"/>
        </w:rPr>
        <w:t>144</w:t>
      </w:r>
      <w:r>
        <w:rPr>
          <w:rFonts w:hint="eastAsia"/>
        </w:rPr>
        <w:t>】</w:t>
      </w:r>
      <w:r>
        <w:rPr>
          <w:rStyle w:val="25"/>
          <w:rFonts w:hint="eastAsia"/>
          <w:lang w:val="en-US"/>
        </w:rPr>
        <w:t>第七十三条</w:t>
      </w:r>
      <w:r>
        <w:rPr>
          <w:rStyle w:val="25"/>
          <w:rFonts w:hint="eastAsia"/>
          <w:lang w:val="en-US" w:eastAsia="zh-CN"/>
        </w:rPr>
        <w:t>：</w:t>
      </w:r>
      <w:r>
        <w:rPr>
          <w:rFonts w:hint="eastAsia"/>
          <w:lang w:val="en-US"/>
        </w:rPr>
        <w:t>利用会议、讲座、健康咨询等方式对食品进行虚假宣传的，由县级以上人民政府食品安全监督管理部门责令消除影响，有违法所得的，没收违法所得；情节严重的，依照食品安全法第一百四十条第五款的规定进行处罚；属于单位违法的，还应当依照本条例第七十五条的规定对单位的法定代表人、主要负责人、直接负责的主管人员和其他直接责任人员给予处罚。</w:t>
      </w:r>
    </w:p>
    <w:p>
      <w:pPr>
        <w:pStyle w:val="21"/>
        <w:bidi w:val="0"/>
        <w:rPr>
          <w:rFonts w:hint="eastAsia"/>
          <w:lang w:val="en-US"/>
        </w:rPr>
      </w:pPr>
      <w:r>
        <w:rPr>
          <w:rFonts w:hint="eastAsia"/>
          <w:lang w:val="en-US" w:eastAsia="zh-CN"/>
        </w:rPr>
        <w:t>一、</w:t>
      </w:r>
      <w:r>
        <w:rPr>
          <w:rFonts w:hint="eastAsia"/>
          <w:lang w:val="en-US"/>
        </w:rPr>
        <w:t>符合下列情形之一的，从轻行政处罚，处二万元以上</w:t>
      </w:r>
      <w:r>
        <w:rPr>
          <w:rFonts w:hint="eastAsia"/>
          <w:lang w:val="en-US" w:eastAsia="zh-CN"/>
        </w:rPr>
        <w:t>二万九千元</w:t>
      </w:r>
      <w:r>
        <w:rPr>
          <w:rFonts w:hint="eastAsia"/>
          <w:lang w:val="en-US"/>
        </w:rPr>
        <w:t>以下和“1倍以上</w:t>
      </w:r>
      <w:r>
        <w:rPr>
          <w:rFonts w:hint="eastAsia"/>
          <w:lang w:val="en-US" w:eastAsia="zh-CN"/>
        </w:rPr>
        <w:t>3.7</w:t>
      </w:r>
      <w:r>
        <w:rPr>
          <w:rFonts w:hint="eastAsia"/>
          <w:lang w:val="en-US"/>
        </w:rPr>
        <w:t>倍以下”罚款：</w:t>
      </w:r>
    </w:p>
    <w:p>
      <w:pPr>
        <w:pStyle w:val="21"/>
        <w:bidi w:val="0"/>
        <w:rPr>
          <w:rFonts w:hint="eastAsia"/>
          <w:lang w:val="en-US"/>
        </w:rPr>
      </w:pPr>
      <w:r>
        <w:rPr>
          <w:rFonts w:hint="eastAsia"/>
          <w:lang w:val="en-US"/>
        </w:rPr>
        <w:t>（一）涉案食品不属于特殊食品，货值金额二万元以下的；</w:t>
      </w:r>
    </w:p>
    <w:p>
      <w:pPr>
        <w:pStyle w:val="21"/>
        <w:bidi w:val="0"/>
        <w:rPr>
          <w:rFonts w:hint="eastAsia"/>
          <w:lang w:val="en-US"/>
        </w:rPr>
      </w:pPr>
      <w:r>
        <w:rPr>
          <w:rFonts w:hint="eastAsia"/>
          <w:lang w:val="en-US"/>
        </w:rPr>
        <w:t>（二）符合裁量基准第【</w:t>
      </w:r>
      <w:r>
        <w:rPr>
          <w:rFonts w:hint="eastAsia"/>
          <w:lang w:val="en-US" w:eastAsia="zh-CN"/>
        </w:rPr>
        <w:t>120</w:t>
      </w:r>
      <w:r>
        <w:rPr>
          <w:rFonts w:hint="eastAsia"/>
          <w:lang w:val="en-US"/>
        </w:rPr>
        <w:t>】条从轻处罚情形之一的。</w:t>
      </w:r>
    </w:p>
    <w:p>
      <w:pPr>
        <w:pStyle w:val="21"/>
        <w:bidi w:val="0"/>
        <w:rPr>
          <w:rFonts w:hint="eastAsia"/>
          <w:lang w:val="en-US"/>
        </w:rPr>
      </w:pPr>
      <w:r>
        <w:rPr>
          <w:rFonts w:hint="eastAsia"/>
          <w:lang w:val="en-US" w:eastAsia="zh-CN"/>
        </w:rPr>
        <w:t>二、</w:t>
      </w:r>
      <w:r>
        <w:rPr>
          <w:rFonts w:hint="eastAsia"/>
          <w:lang w:val="en-US"/>
        </w:rPr>
        <w:t>符合下列情形之一的，从重行政处罚，处</w:t>
      </w:r>
      <w:r>
        <w:rPr>
          <w:rFonts w:hint="eastAsia"/>
          <w:lang w:val="en-US" w:eastAsia="zh-CN"/>
        </w:rPr>
        <w:t>四万一千元</w:t>
      </w:r>
      <w:r>
        <w:rPr>
          <w:rFonts w:hint="eastAsia"/>
          <w:lang w:val="en-US"/>
        </w:rPr>
        <w:t>以上五万元以下和“7</w:t>
      </w:r>
      <w:r>
        <w:rPr>
          <w:rFonts w:hint="eastAsia"/>
          <w:lang w:val="en-US" w:eastAsia="zh-CN"/>
        </w:rPr>
        <w:t>.3</w:t>
      </w:r>
      <w:r>
        <w:rPr>
          <w:rFonts w:hint="eastAsia"/>
          <w:lang w:val="en-US"/>
        </w:rPr>
        <w:t>倍以上10倍以下”罚款：</w:t>
      </w:r>
    </w:p>
    <w:p>
      <w:pPr>
        <w:pStyle w:val="21"/>
        <w:bidi w:val="0"/>
        <w:rPr>
          <w:rFonts w:hint="eastAsia"/>
          <w:lang w:val="en-US"/>
        </w:rPr>
      </w:pPr>
      <w:r>
        <w:rPr>
          <w:rFonts w:hint="eastAsia"/>
          <w:lang w:val="en-US"/>
        </w:rPr>
        <w:t>（一）涉案食品不属于特殊食品，货值金额四万元以上的；</w:t>
      </w:r>
    </w:p>
    <w:p>
      <w:pPr>
        <w:pStyle w:val="21"/>
        <w:bidi w:val="0"/>
        <w:rPr>
          <w:rFonts w:hint="eastAsia"/>
          <w:lang w:val="en-US"/>
        </w:rPr>
      </w:pPr>
      <w:r>
        <w:rPr>
          <w:rFonts w:hint="eastAsia"/>
          <w:lang w:val="en-US"/>
        </w:rPr>
        <w:t>（二）涉案食品为特殊食品的；</w:t>
      </w:r>
    </w:p>
    <w:p>
      <w:pPr>
        <w:pStyle w:val="21"/>
        <w:bidi w:val="0"/>
        <w:rPr>
          <w:rFonts w:hint="eastAsia"/>
          <w:lang w:val="en-US"/>
        </w:rPr>
      </w:pPr>
      <w:r>
        <w:rPr>
          <w:rFonts w:hint="eastAsia"/>
          <w:lang w:val="en-US"/>
        </w:rPr>
        <w:t>（三）食品虚假宣传涉及疾病预防、治疗功能的；</w:t>
      </w:r>
    </w:p>
    <w:p>
      <w:pPr>
        <w:pStyle w:val="21"/>
        <w:bidi w:val="0"/>
        <w:rPr>
          <w:rFonts w:hint="eastAsia"/>
          <w:lang w:val="en-US"/>
        </w:rPr>
      </w:pPr>
      <w:r>
        <w:rPr>
          <w:rFonts w:hint="eastAsia"/>
          <w:lang w:val="en-US"/>
        </w:rPr>
        <w:t>（四）符合裁量基准第【</w:t>
      </w:r>
      <w:r>
        <w:rPr>
          <w:rFonts w:hint="eastAsia"/>
          <w:lang w:val="en-US" w:eastAsia="zh-CN"/>
        </w:rPr>
        <w:t>120</w:t>
      </w:r>
      <w:r>
        <w:rPr>
          <w:rFonts w:hint="eastAsia"/>
          <w:lang w:val="en-US"/>
        </w:rPr>
        <w:t>】条从重处罚情形之一的。</w:t>
      </w:r>
    </w:p>
    <w:p>
      <w:pPr>
        <w:pStyle w:val="21"/>
        <w:bidi w:val="0"/>
        <w:rPr>
          <w:rFonts w:hint="eastAsia"/>
          <w:lang w:val="en-US"/>
        </w:rPr>
      </w:pPr>
      <w:r>
        <w:rPr>
          <w:rFonts w:hint="eastAsia"/>
          <w:lang w:val="en-US" w:eastAsia="zh-CN"/>
        </w:rPr>
        <w:t>三、</w:t>
      </w:r>
      <w:r>
        <w:rPr>
          <w:rFonts w:hint="eastAsia"/>
          <w:lang w:val="en-US"/>
        </w:rPr>
        <w:t>不符合本条</w:t>
      </w:r>
      <w:r>
        <w:rPr>
          <w:rFonts w:hint="eastAsia"/>
          <w:lang w:val="en-US" w:eastAsia="zh-CN"/>
        </w:rPr>
        <w:t>上述</w:t>
      </w:r>
      <w:r>
        <w:rPr>
          <w:rFonts w:hint="eastAsia"/>
          <w:lang w:val="en-US"/>
        </w:rPr>
        <w:t>规定情形的，</w:t>
      </w:r>
      <w:r>
        <w:rPr>
          <w:rFonts w:hint="eastAsia"/>
          <w:lang w:val="en-US" w:eastAsia="zh-CN"/>
        </w:rPr>
        <w:t>一般处罚，</w:t>
      </w:r>
      <w:r>
        <w:rPr>
          <w:rFonts w:hint="eastAsia"/>
          <w:lang w:val="en-US"/>
        </w:rPr>
        <w:t>处</w:t>
      </w:r>
      <w:r>
        <w:rPr>
          <w:rFonts w:hint="eastAsia"/>
          <w:lang w:val="en-US" w:eastAsia="zh-CN"/>
        </w:rPr>
        <w:t>二万九千元以上四万一千元以下和</w:t>
      </w:r>
      <w:r>
        <w:rPr>
          <w:rFonts w:hint="eastAsia"/>
          <w:lang w:val="en-US"/>
        </w:rPr>
        <w:t>“</w:t>
      </w:r>
      <w:r>
        <w:rPr>
          <w:rFonts w:hint="eastAsia"/>
          <w:lang w:val="en-US" w:eastAsia="zh-CN"/>
        </w:rPr>
        <w:t>3.7</w:t>
      </w:r>
      <w:r>
        <w:rPr>
          <w:rFonts w:hint="eastAsia"/>
          <w:lang w:val="en-US"/>
        </w:rPr>
        <w:t>倍以上7</w:t>
      </w:r>
      <w:r>
        <w:rPr>
          <w:rFonts w:hint="eastAsia"/>
          <w:lang w:val="en-US" w:eastAsia="zh-CN"/>
        </w:rPr>
        <w:t>.3</w:t>
      </w:r>
      <w:r>
        <w:rPr>
          <w:rFonts w:hint="eastAsia"/>
          <w:lang w:val="en-US"/>
        </w:rPr>
        <w:t>倍以下”罚款。</w:t>
      </w:r>
    </w:p>
    <w:p>
      <w:pPr>
        <w:pStyle w:val="21"/>
        <w:bidi w:val="0"/>
        <w:rPr>
          <w:rFonts w:hint="eastAsia"/>
          <w:lang w:val="en-US"/>
        </w:rPr>
      </w:pPr>
      <w:r>
        <w:rPr>
          <w:rFonts w:hint="eastAsia"/>
        </w:rPr>
        <w:t>【</w:t>
      </w:r>
      <w:r>
        <w:rPr>
          <w:rFonts w:hint="eastAsia"/>
          <w:lang w:val="en-US" w:eastAsia="zh-CN"/>
        </w:rPr>
        <w:t>145</w:t>
      </w:r>
      <w:r>
        <w:rPr>
          <w:rFonts w:hint="eastAsia"/>
        </w:rPr>
        <w:t>】</w:t>
      </w:r>
      <w:r>
        <w:rPr>
          <w:rStyle w:val="25"/>
          <w:rFonts w:hint="eastAsia"/>
          <w:lang w:val="en-US"/>
        </w:rPr>
        <w:t>第七十</w:t>
      </w:r>
      <w:r>
        <w:rPr>
          <w:rStyle w:val="25"/>
          <w:rFonts w:hint="eastAsia"/>
          <w:lang w:val="en-US" w:eastAsia="zh-CN"/>
        </w:rPr>
        <w:t>四</w:t>
      </w:r>
      <w:r>
        <w:rPr>
          <w:rStyle w:val="25"/>
          <w:rFonts w:hint="eastAsia"/>
          <w:lang w:val="en-US"/>
        </w:rPr>
        <w:t>条</w:t>
      </w:r>
      <w:r>
        <w:rPr>
          <w:rStyle w:val="25"/>
          <w:rFonts w:hint="eastAsia"/>
          <w:lang w:val="en-US" w:eastAsia="zh-CN"/>
        </w:rPr>
        <w:t>：</w:t>
      </w:r>
      <w:r>
        <w:rPr>
          <w:rFonts w:hint="eastAsia"/>
          <w:lang w:val="en-US"/>
        </w:rPr>
        <w:t>食品生产经营者生产经营的食品符合食品安全标准但不符合食品所标注的企业标准规定的食品安全指标的，由县级以上人民政府食品安全监督管理部门给予警告，并责令食品经营者停止经营该食品，责令食品生产企业改正；拒不停止经营或者改正的，没收不符合企业标准规定的食品安全指标的食品，货值金额不足1万元的，并处1万元以上5万元以下罚款，货值金额1万元以上的，并处货值金额5倍以上10倍以下罚款。</w:t>
      </w:r>
    </w:p>
    <w:p>
      <w:pPr>
        <w:pStyle w:val="30"/>
        <w:bidi w:val="0"/>
        <w:rPr>
          <w:rFonts w:hint="eastAsia"/>
          <w:lang w:val="en-US"/>
        </w:rPr>
      </w:pPr>
      <w:r>
        <w:rPr>
          <w:rFonts w:hint="eastAsia"/>
          <w:lang w:val="en-US" w:eastAsia="zh-CN"/>
        </w:rPr>
        <w:t>一、</w:t>
      </w:r>
      <w:r>
        <w:rPr>
          <w:rFonts w:hint="eastAsia"/>
          <w:lang w:val="en-US"/>
        </w:rPr>
        <w:t>“处1万元以上5万元以下”裁量基准的规定。</w:t>
      </w:r>
    </w:p>
    <w:p>
      <w:pPr>
        <w:pStyle w:val="21"/>
        <w:bidi w:val="0"/>
        <w:rPr>
          <w:rFonts w:hint="eastAsia"/>
          <w:lang w:val="en-US"/>
        </w:rPr>
      </w:pPr>
      <w:r>
        <w:rPr>
          <w:rFonts w:hint="eastAsia"/>
          <w:lang w:val="en-US" w:eastAsia="zh-CN"/>
        </w:rPr>
        <w:t>（一）</w:t>
      </w:r>
      <w:r>
        <w:rPr>
          <w:rFonts w:hint="eastAsia"/>
          <w:lang w:val="en-US"/>
        </w:rPr>
        <w:t>符合下列情形之一的，从轻行政处罚，处1万元以上2.2万元以下罚款：</w:t>
      </w:r>
    </w:p>
    <w:p>
      <w:pPr>
        <w:pStyle w:val="21"/>
        <w:bidi w:val="0"/>
        <w:rPr>
          <w:rFonts w:hint="eastAsia"/>
          <w:lang w:val="en-US"/>
        </w:rPr>
      </w:pPr>
      <w:r>
        <w:rPr>
          <w:rFonts w:hint="eastAsia"/>
          <w:lang w:val="en-US" w:eastAsia="zh-CN"/>
        </w:rPr>
        <w:t>（1）</w:t>
      </w:r>
      <w:r>
        <w:rPr>
          <w:rFonts w:hint="eastAsia"/>
          <w:lang w:val="en-US"/>
        </w:rPr>
        <w:t>涉案食品不属于特殊食品，货值金额4千元以下的；</w:t>
      </w:r>
    </w:p>
    <w:p>
      <w:pPr>
        <w:pStyle w:val="21"/>
        <w:bidi w:val="0"/>
        <w:rPr>
          <w:rFonts w:hint="eastAsia"/>
          <w:lang w:val="en-US"/>
        </w:rPr>
      </w:pPr>
      <w:r>
        <w:rPr>
          <w:rFonts w:hint="eastAsia"/>
          <w:lang w:val="en-US" w:eastAsia="zh-CN"/>
        </w:rPr>
        <w:t>（2）</w:t>
      </w:r>
      <w:r>
        <w:rPr>
          <w:rFonts w:hint="eastAsia"/>
          <w:lang w:val="en-US"/>
        </w:rPr>
        <w:t>涉案食品为特殊食品，货值金额2千元以下的；</w:t>
      </w:r>
    </w:p>
    <w:p>
      <w:pPr>
        <w:pStyle w:val="21"/>
        <w:bidi w:val="0"/>
        <w:rPr>
          <w:rFonts w:hint="eastAsia"/>
          <w:lang w:val="en-US"/>
        </w:rPr>
      </w:pPr>
      <w:r>
        <w:rPr>
          <w:rFonts w:hint="eastAsia"/>
          <w:lang w:val="en-US"/>
        </w:rPr>
        <w:t>（</w:t>
      </w:r>
      <w:r>
        <w:rPr>
          <w:rFonts w:hint="eastAsia"/>
          <w:lang w:val="en-US" w:eastAsia="zh-CN"/>
        </w:rPr>
        <w:t>3</w:t>
      </w:r>
      <w:r>
        <w:rPr>
          <w:rFonts w:hint="eastAsia"/>
          <w:lang w:val="en-US"/>
        </w:rPr>
        <w:t>）符合裁量基准第【</w:t>
      </w:r>
      <w:r>
        <w:rPr>
          <w:rFonts w:hint="eastAsia"/>
          <w:lang w:val="en-US" w:eastAsia="zh-CN"/>
        </w:rPr>
        <w:t>120</w:t>
      </w:r>
      <w:r>
        <w:rPr>
          <w:rFonts w:hint="eastAsia"/>
          <w:lang w:val="en-US"/>
        </w:rPr>
        <w:t>】条从轻处罚情形之一的。</w:t>
      </w:r>
    </w:p>
    <w:p>
      <w:pPr>
        <w:pStyle w:val="21"/>
        <w:bidi w:val="0"/>
        <w:rPr>
          <w:rFonts w:hint="eastAsia"/>
          <w:lang w:val="en-US"/>
        </w:rPr>
      </w:pPr>
      <w:r>
        <w:rPr>
          <w:rFonts w:hint="eastAsia"/>
          <w:lang w:val="en-US" w:eastAsia="zh-CN"/>
        </w:rPr>
        <w:t>（二）</w:t>
      </w:r>
      <w:r>
        <w:rPr>
          <w:rFonts w:hint="eastAsia"/>
          <w:lang w:val="en-US"/>
        </w:rPr>
        <w:t>符合下列情形之一的，从重行政处罚，处3.8万元以上5万元以下罚款：</w:t>
      </w:r>
    </w:p>
    <w:p>
      <w:pPr>
        <w:pStyle w:val="21"/>
        <w:bidi w:val="0"/>
        <w:rPr>
          <w:rFonts w:hint="eastAsia"/>
          <w:lang w:val="en-US"/>
        </w:rPr>
      </w:pPr>
      <w:r>
        <w:rPr>
          <w:rFonts w:hint="eastAsia"/>
          <w:lang w:val="en-US"/>
        </w:rPr>
        <w:t>（</w:t>
      </w:r>
      <w:r>
        <w:rPr>
          <w:rFonts w:hint="eastAsia"/>
          <w:lang w:val="en-US" w:eastAsia="zh-CN"/>
        </w:rPr>
        <w:t>1</w:t>
      </w:r>
      <w:r>
        <w:rPr>
          <w:rFonts w:hint="eastAsia"/>
          <w:lang w:val="en-US"/>
        </w:rPr>
        <w:t>）涉案食品不属于特殊食品，货值金额6千元以上1万元以下的；</w:t>
      </w:r>
    </w:p>
    <w:p>
      <w:pPr>
        <w:pStyle w:val="21"/>
        <w:bidi w:val="0"/>
        <w:rPr>
          <w:rFonts w:hint="eastAsia"/>
          <w:lang w:val="en-US"/>
        </w:rPr>
      </w:pPr>
      <w:r>
        <w:rPr>
          <w:rFonts w:hint="eastAsia"/>
          <w:lang w:val="en-US"/>
        </w:rPr>
        <w:t>（</w:t>
      </w:r>
      <w:r>
        <w:rPr>
          <w:rFonts w:hint="eastAsia"/>
          <w:lang w:val="en-US" w:eastAsia="zh-CN"/>
        </w:rPr>
        <w:t>2</w:t>
      </w:r>
      <w:r>
        <w:rPr>
          <w:rFonts w:hint="eastAsia"/>
          <w:lang w:val="en-US"/>
        </w:rPr>
        <w:t>）涉案食品为特殊食品的，货值金额5千元以上的；</w:t>
      </w:r>
    </w:p>
    <w:p>
      <w:pPr>
        <w:pStyle w:val="21"/>
        <w:bidi w:val="0"/>
        <w:rPr>
          <w:rFonts w:hint="eastAsia"/>
          <w:lang w:val="en-US"/>
        </w:rPr>
      </w:pPr>
      <w:r>
        <w:rPr>
          <w:rFonts w:hint="eastAsia"/>
          <w:lang w:val="en-US"/>
        </w:rPr>
        <w:t>（</w:t>
      </w:r>
      <w:r>
        <w:rPr>
          <w:rFonts w:hint="eastAsia"/>
          <w:lang w:val="en-US" w:eastAsia="zh-CN"/>
        </w:rPr>
        <w:t>3</w:t>
      </w:r>
      <w:r>
        <w:rPr>
          <w:rFonts w:hint="eastAsia"/>
          <w:lang w:val="en-US"/>
        </w:rPr>
        <w:t>）符合裁量基准第【</w:t>
      </w:r>
      <w:r>
        <w:rPr>
          <w:rFonts w:hint="eastAsia"/>
          <w:lang w:val="en-US" w:eastAsia="zh-CN"/>
        </w:rPr>
        <w:t>120</w:t>
      </w:r>
      <w:r>
        <w:rPr>
          <w:rFonts w:hint="eastAsia"/>
          <w:lang w:val="en-US"/>
        </w:rPr>
        <w:t>】条从重处罚情形之一的。</w:t>
      </w:r>
    </w:p>
    <w:p>
      <w:pPr>
        <w:pStyle w:val="21"/>
        <w:bidi w:val="0"/>
        <w:rPr>
          <w:rFonts w:hint="eastAsia"/>
          <w:lang w:val="en-US"/>
        </w:rPr>
      </w:pPr>
      <w:r>
        <w:rPr>
          <w:rFonts w:hint="eastAsia"/>
          <w:lang w:val="en-US" w:eastAsia="zh-CN"/>
        </w:rPr>
        <w:t>（三）</w:t>
      </w:r>
      <w:r>
        <w:rPr>
          <w:rFonts w:hint="eastAsia"/>
          <w:lang w:val="en-US"/>
        </w:rPr>
        <w:t>不符合</w:t>
      </w:r>
      <w:r>
        <w:rPr>
          <w:rFonts w:hint="eastAsia"/>
          <w:lang w:val="en-US" w:eastAsia="zh-CN"/>
        </w:rPr>
        <w:t>上述</w:t>
      </w:r>
      <w:r>
        <w:rPr>
          <w:rFonts w:hint="eastAsia"/>
          <w:lang w:val="en-US"/>
        </w:rPr>
        <w:t>规定情形的，一般行政处罚，处2.2万元以上3.8万元以下罚款。</w:t>
      </w:r>
    </w:p>
    <w:p>
      <w:pPr>
        <w:pStyle w:val="30"/>
        <w:bidi w:val="0"/>
        <w:rPr>
          <w:rFonts w:hint="eastAsia"/>
          <w:lang w:val="en-US"/>
        </w:rPr>
      </w:pPr>
      <w:r>
        <w:rPr>
          <w:rFonts w:hint="eastAsia"/>
          <w:lang w:val="en-US" w:eastAsia="zh-CN"/>
        </w:rPr>
        <w:t>二、</w:t>
      </w:r>
      <w:r>
        <w:rPr>
          <w:rFonts w:hint="eastAsia"/>
          <w:lang w:val="en-US"/>
        </w:rPr>
        <w:t>“处货值金额5倍以上10倍以下罚款”裁量基准的规定。</w:t>
      </w:r>
    </w:p>
    <w:p>
      <w:pPr>
        <w:pStyle w:val="21"/>
        <w:bidi w:val="0"/>
        <w:rPr>
          <w:rFonts w:hint="eastAsia"/>
          <w:lang w:val="en-US"/>
        </w:rPr>
      </w:pPr>
      <w:r>
        <w:rPr>
          <w:rFonts w:hint="eastAsia"/>
          <w:lang w:val="en-US" w:eastAsia="zh-CN"/>
        </w:rPr>
        <w:t>（一）</w:t>
      </w:r>
      <w:r>
        <w:rPr>
          <w:rFonts w:hint="eastAsia"/>
          <w:lang w:val="en-US"/>
        </w:rPr>
        <w:t>符合下列情形之一的，从轻行政处罚，处货值金额5倍以上6.5倍以下罚款：</w:t>
      </w:r>
    </w:p>
    <w:p>
      <w:pPr>
        <w:pStyle w:val="21"/>
        <w:bidi w:val="0"/>
        <w:rPr>
          <w:rFonts w:hint="eastAsia"/>
          <w:lang w:val="en-US"/>
        </w:rPr>
      </w:pPr>
      <w:r>
        <w:rPr>
          <w:rFonts w:hint="eastAsia"/>
          <w:lang w:val="en-US" w:eastAsia="zh-CN"/>
        </w:rPr>
        <w:t>（1）</w:t>
      </w:r>
      <w:r>
        <w:rPr>
          <w:rFonts w:hint="eastAsia"/>
          <w:lang w:val="en-US"/>
        </w:rPr>
        <w:t>涉案食品不属于特殊食品，货值金额1万元以上3万元以下的；</w:t>
      </w:r>
    </w:p>
    <w:p>
      <w:pPr>
        <w:pStyle w:val="21"/>
        <w:bidi w:val="0"/>
        <w:rPr>
          <w:rFonts w:hint="eastAsia"/>
          <w:lang w:val="en-US"/>
        </w:rPr>
      </w:pPr>
      <w:r>
        <w:rPr>
          <w:rFonts w:hint="eastAsia"/>
          <w:lang w:val="en-US" w:eastAsia="zh-CN"/>
        </w:rPr>
        <w:t>（2）</w:t>
      </w:r>
      <w:r>
        <w:rPr>
          <w:rFonts w:hint="eastAsia"/>
          <w:lang w:val="en-US"/>
        </w:rPr>
        <w:t>涉案食品为特殊食品的，货值金额1万元以上2万元以下的；</w:t>
      </w:r>
    </w:p>
    <w:p>
      <w:pPr>
        <w:pStyle w:val="21"/>
        <w:bidi w:val="0"/>
        <w:rPr>
          <w:rFonts w:hint="eastAsia"/>
          <w:lang w:val="en-US"/>
        </w:rPr>
      </w:pPr>
      <w:r>
        <w:rPr>
          <w:rFonts w:hint="eastAsia"/>
          <w:lang w:val="en-US"/>
        </w:rPr>
        <w:t>（</w:t>
      </w:r>
      <w:r>
        <w:rPr>
          <w:rFonts w:hint="eastAsia"/>
          <w:lang w:val="en-US" w:eastAsia="zh-CN"/>
        </w:rPr>
        <w:t>3</w:t>
      </w:r>
      <w:r>
        <w:rPr>
          <w:rFonts w:hint="eastAsia"/>
          <w:lang w:val="en-US"/>
        </w:rPr>
        <w:t>）符合裁量基准第【</w:t>
      </w:r>
      <w:r>
        <w:rPr>
          <w:rFonts w:hint="eastAsia"/>
          <w:lang w:val="en-US" w:eastAsia="zh-CN"/>
        </w:rPr>
        <w:t>121</w:t>
      </w:r>
      <w:r>
        <w:rPr>
          <w:rFonts w:hint="eastAsia"/>
          <w:lang w:val="en-US"/>
        </w:rPr>
        <w:t>】条从轻处罚情形之一的。</w:t>
      </w:r>
    </w:p>
    <w:p>
      <w:pPr>
        <w:pStyle w:val="21"/>
        <w:bidi w:val="0"/>
        <w:rPr>
          <w:rFonts w:hint="eastAsia"/>
          <w:lang w:val="en-US"/>
        </w:rPr>
      </w:pPr>
      <w:r>
        <w:rPr>
          <w:rFonts w:hint="eastAsia"/>
          <w:lang w:val="en-US" w:eastAsia="zh-CN"/>
        </w:rPr>
        <w:t>（二）</w:t>
      </w:r>
      <w:r>
        <w:rPr>
          <w:rFonts w:hint="eastAsia"/>
          <w:lang w:val="en-US"/>
        </w:rPr>
        <w:t>符合下列情形之一的，从重行政处罚，处货值金额8.5倍以上10倍以下罚款：</w:t>
      </w:r>
    </w:p>
    <w:p>
      <w:pPr>
        <w:pStyle w:val="21"/>
        <w:bidi w:val="0"/>
        <w:rPr>
          <w:rFonts w:hint="eastAsia"/>
          <w:lang w:val="en-US"/>
        </w:rPr>
      </w:pPr>
      <w:r>
        <w:rPr>
          <w:rFonts w:hint="eastAsia"/>
          <w:lang w:val="en-US"/>
        </w:rPr>
        <w:t>（</w:t>
      </w:r>
      <w:r>
        <w:rPr>
          <w:rFonts w:hint="eastAsia"/>
          <w:lang w:val="en-US" w:eastAsia="zh-CN"/>
        </w:rPr>
        <w:t>1</w:t>
      </w:r>
      <w:r>
        <w:rPr>
          <w:rFonts w:hint="eastAsia"/>
          <w:lang w:val="en-US"/>
        </w:rPr>
        <w:t>）涉案食品不属于特殊食品，货值金额5万元以上的；</w:t>
      </w:r>
    </w:p>
    <w:p>
      <w:pPr>
        <w:pStyle w:val="21"/>
        <w:bidi w:val="0"/>
        <w:rPr>
          <w:rFonts w:hint="eastAsia"/>
          <w:lang w:val="en-US"/>
        </w:rPr>
      </w:pPr>
      <w:r>
        <w:rPr>
          <w:rFonts w:hint="eastAsia"/>
          <w:lang w:val="en-US"/>
        </w:rPr>
        <w:t>（</w:t>
      </w:r>
      <w:r>
        <w:rPr>
          <w:rFonts w:hint="eastAsia"/>
          <w:lang w:val="en-US" w:eastAsia="zh-CN"/>
        </w:rPr>
        <w:t>2</w:t>
      </w:r>
      <w:r>
        <w:rPr>
          <w:rFonts w:hint="eastAsia"/>
          <w:lang w:val="en-US"/>
        </w:rPr>
        <w:t>）涉案食品为特殊食品的；货值金额3万元以上的；</w:t>
      </w:r>
    </w:p>
    <w:p>
      <w:pPr>
        <w:pStyle w:val="21"/>
        <w:bidi w:val="0"/>
        <w:rPr>
          <w:rFonts w:hint="eastAsia"/>
          <w:lang w:val="en-US"/>
        </w:rPr>
      </w:pPr>
      <w:r>
        <w:rPr>
          <w:rFonts w:hint="eastAsia"/>
          <w:lang w:val="en-US"/>
        </w:rPr>
        <w:t>（</w:t>
      </w:r>
      <w:r>
        <w:rPr>
          <w:rFonts w:hint="eastAsia"/>
          <w:lang w:val="en-US" w:eastAsia="zh-CN"/>
        </w:rPr>
        <w:t>3</w:t>
      </w:r>
      <w:r>
        <w:rPr>
          <w:rFonts w:hint="eastAsia"/>
          <w:lang w:val="en-US"/>
        </w:rPr>
        <w:t>）符合裁量基准第【</w:t>
      </w:r>
      <w:r>
        <w:rPr>
          <w:rFonts w:hint="eastAsia"/>
          <w:lang w:val="en-US" w:eastAsia="zh-CN"/>
        </w:rPr>
        <w:t>121</w:t>
      </w:r>
      <w:r>
        <w:rPr>
          <w:rFonts w:hint="eastAsia"/>
          <w:lang w:val="en-US"/>
        </w:rPr>
        <w:t>】条从重处罚情形之一的。</w:t>
      </w:r>
    </w:p>
    <w:p>
      <w:pPr>
        <w:pStyle w:val="21"/>
        <w:bidi w:val="0"/>
        <w:rPr>
          <w:rFonts w:hint="eastAsia"/>
          <w:lang w:val="en-US"/>
        </w:rPr>
      </w:pPr>
      <w:r>
        <w:rPr>
          <w:rFonts w:hint="eastAsia"/>
          <w:lang w:val="en-US" w:eastAsia="zh-CN"/>
        </w:rPr>
        <w:t>（三）</w:t>
      </w:r>
      <w:r>
        <w:rPr>
          <w:rFonts w:hint="eastAsia"/>
          <w:lang w:val="en-US"/>
        </w:rPr>
        <w:t>不符合</w:t>
      </w:r>
      <w:r>
        <w:rPr>
          <w:rFonts w:hint="eastAsia"/>
          <w:lang w:val="en-US" w:eastAsia="zh-CN"/>
        </w:rPr>
        <w:t>上述</w:t>
      </w:r>
      <w:r>
        <w:rPr>
          <w:rFonts w:hint="eastAsia"/>
          <w:lang w:val="en-US"/>
        </w:rPr>
        <w:t>规定情形的，</w:t>
      </w:r>
      <w:r>
        <w:rPr>
          <w:rFonts w:hint="eastAsia"/>
          <w:lang w:val="en-US" w:eastAsia="zh-CN"/>
        </w:rPr>
        <w:t>一般行政处罚，</w:t>
      </w:r>
      <w:r>
        <w:rPr>
          <w:rFonts w:hint="eastAsia"/>
          <w:lang w:val="en-US"/>
        </w:rPr>
        <w:t>处货值金额6.5倍以上8.5倍以下罚款。</w:t>
      </w:r>
    </w:p>
    <w:p>
      <w:pPr>
        <w:pStyle w:val="21"/>
        <w:bidi w:val="0"/>
        <w:rPr>
          <w:rFonts w:hint="eastAsia"/>
          <w:lang w:val="en-US"/>
        </w:rPr>
      </w:pPr>
      <w:r>
        <w:rPr>
          <w:rFonts w:hint="eastAsia"/>
        </w:rPr>
        <w:t>【</w:t>
      </w:r>
      <w:r>
        <w:rPr>
          <w:rFonts w:hint="eastAsia"/>
          <w:lang w:val="en-US" w:eastAsia="zh-CN"/>
        </w:rPr>
        <w:t>146</w:t>
      </w:r>
      <w:r>
        <w:rPr>
          <w:rFonts w:hint="eastAsia"/>
        </w:rPr>
        <w:t>】</w:t>
      </w:r>
      <w:r>
        <w:rPr>
          <w:rStyle w:val="25"/>
          <w:rFonts w:hint="eastAsia"/>
          <w:lang w:val="en-US"/>
        </w:rPr>
        <w:t>第</w:t>
      </w:r>
      <w:r>
        <w:rPr>
          <w:rStyle w:val="25"/>
          <w:rFonts w:hint="eastAsia"/>
          <w:lang w:val="en-US" w:eastAsia="zh-CN"/>
        </w:rPr>
        <w:t>八十</w:t>
      </w:r>
      <w:r>
        <w:rPr>
          <w:rStyle w:val="25"/>
          <w:rFonts w:hint="eastAsia"/>
          <w:lang w:val="en-US"/>
        </w:rPr>
        <w:t>条</w:t>
      </w:r>
      <w:r>
        <w:rPr>
          <w:rStyle w:val="25"/>
          <w:rFonts w:hint="eastAsia"/>
          <w:lang w:val="en-US" w:eastAsia="zh-CN"/>
        </w:rPr>
        <w:t>：</w:t>
      </w:r>
      <w:r>
        <w:rPr>
          <w:rFonts w:hint="eastAsia"/>
          <w:lang w:val="en-US"/>
        </w:rPr>
        <w:t>发布未依法取得资质认定的食品检验机构出具的食品检验信息，或者利用上述检验信息对食品、食品生产经营者进行等级评定，欺骗、误导消费者的，由县级以上人民政府食品安全监督管理部门责令改正，有违法所得的，没收违法所得，并处10万元以上50万元以下罚款；拒不改正的，处50万元以上100万元以下罚款；构成违反治安管理行为的，由公安机关依法给予治安管理处罚</w:t>
      </w:r>
      <w:r>
        <w:rPr>
          <w:rFonts w:hint="eastAsia"/>
          <w:lang w:val="en-US" w:eastAsia="zh-CN"/>
        </w:rPr>
        <w:t>”</w:t>
      </w:r>
      <w:r>
        <w:rPr>
          <w:rFonts w:hint="eastAsia"/>
          <w:lang w:val="en-US"/>
        </w:rPr>
        <w:t>。</w:t>
      </w:r>
    </w:p>
    <w:p>
      <w:pPr>
        <w:pStyle w:val="21"/>
        <w:bidi w:val="0"/>
        <w:rPr>
          <w:rFonts w:hint="eastAsia"/>
          <w:lang w:val="en-US"/>
        </w:rPr>
      </w:pPr>
      <w:r>
        <w:rPr>
          <w:rStyle w:val="31"/>
          <w:rFonts w:hint="eastAsia"/>
          <w:lang w:val="en-US" w:eastAsia="zh-CN"/>
        </w:rPr>
        <w:t>一、</w:t>
      </w:r>
      <w:r>
        <w:rPr>
          <w:rStyle w:val="31"/>
          <w:rFonts w:hint="eastAsia"/>
          <w:lang w:val="en-US"/>
        </w:rPr>
        <w:t>“处10万元以上50万元以下罚款”裁量基准的规定。</w:t>
      </w:r>
    </w:p>
    <w:p>
      <w:pPr>
        <w:pStyle w:val="21"/>
        <w:bidi w:val="0"/>
        <w:rPr>
          <w:rFonts w:hint="eastAsia"/>
          <w:lang w:val="en-US"/>
        </w:rPr>
      </w:pPr>
      <w:r>
        <w:rPr>
          <w:rFonts w:hint="eastAsia"/>
          <w:lang w:val="en-US" w:eastAsia="zh-CN"/>
        </w:rPr>
        <w:t>（一）</w:t>
      </w:r>
      <w:r>
        <w:rPr>
          <w:rFonts w:hint="eastAsia"/>
          <w:lang w:val="en-US"/>
        </w:rPr>
        <w:t>符合裁量基准第【</w:t>
      </w:r>
      <w:r>
        <w:rPr>
          <w:rFonts w:hint="eastAsia"/>
          <w:lang w:val="en-US" w:eastAsia="zh-CN"/>
        </w:rPr>
        <w:t>120</w:t>
      </w:r>
      <w:r>
        <w:rPr>
          <w:rFonts w:hint="eastAsia"/>
          <w:lang w:val="en-US"/>
        </w:rPr>
        <w:t>】条</w:t>
      </w:r>
      <w:r>
        <w:rPr>
          <w:rFonts w:hint="eastAsia"/>
          <w:lang w:val="en-US" w:eastAsia="zh-CN"/>
        </w:rPr>
        <w:t>从</w:t>
      </w:r>
      <w:r>
        <w:rPr>
          <w:rFonts w:hint="eastAsia"/>
          <w:lang w:val="en-US"/>
        </w:rPr>
        <w:t>轻处罚情形之一的</w:t>
      </w:r>
      <w:r>
        <w:rPr>
          <w:rFonts w:hint="eastAsia"/>
          <w:lang w:val="en-US" w:eastAsia="zh-CN"/>
        </w:rPr>
        <w:t>，</w:t>
      </w:r>
      <w:r>
        <w:rPr>
          <w:rFonts w:hint="eastAsia"/>
          <w:lang w:val="en-US"/>
        </w:rPr>
        <w:t>处10万元以上22万元以下罚款：</w:t>
      </w:r>
    </w:p>
    <w:p>
      <w:pPr>
        <w:pStyle w:val="21"/>
        <w:bidi w:val="0"/>
        <w:rPr>
          <w:rFonts w:hint="eastAsia"/>
          <w:lang w:val="en-US" w:eastAsia="zh-CN"/>
        </w:rPr>
      </w:pPr>
      <w:r>
        <w:rPr>
          <w:rFonts w:hint="eastAsia"/>
          <w:lang w:val="en-US" w:eastAsia="zh-CN"/>
        </w:rPr>
        <w:t>（1）</w:t>
      </w:r>
      <w:r>
        <w:rPr>
          <w:rFonts w:hint="eastAsia"/>
          <w:lang w:val="en-US"/>
        </w:rPr>
        <w:t>发布未依法取得资质认定的食品检验机构出具的食品检验信息，或者利用上述检验信息对食品、食品生产经营者进行等级评定的</w:t>
      </w:r>
      <w:r>
        <w:rPr>
          <w:rFonts w:hint="eastAsia"/>
          <w:lang w:val="en-US" w:eastAsia="zh-CN"/>
        </w:rPr>
        <w:t>；</w:t>
      </w:r>
    </w:p>
    <w:p>
      <w:pPr>
        <w:pStyle w:val="21"/>
        <w:bidi w:val="0"/>
        <w:rPr>
          <w:rFonts w:hint="eastAsia"/>
          <w:lang w:val="en-US" w:eastAsia="zh-CN"/>
        </w:rPr>
      </w:pPr>
      <w:r>
        <w:rPr>
          <w:rFonts w:hint="eastAsia"/>
          <w:lang w:val="en-US" w:eastAsia="zh-CN"/>
        </w:rPr>
        <w:t>（2）</w:t>
      </w:r>
      <w:r>
        <w:rPr>
          <w:rFonts w:hint="eastAsia"/>
          <w:lang w:val="en-US"/>
        </w:rPr>
        <w:t>符合裁量基准第【</w:t>
      </w:r>
      <w:r>
        <w:rPr>
          <w:rFonts w:hint="eastAsia"/>
          <w:lang w:val="en-US" w:eastAsia="zh-CN"/>
        </w:rPr>
        <w:t>120</w:t>
      </w:r>
      <w:r>
        <w:rPr>
          <w:rFonts w:hint="eastAsia"/>
          <w:lang w:val="en-US"/>
        </w:rPr>
        <w:t>】条从轻处罚情形之一的</w:t>
      </w:r>
      <w:r>
        <w:rPr>
          <w:rFonts w:hint="eastAsia"/>
          <w:lang w:val="en-US" w:eastAsia="zh-CN"/>
        </w:rPr>
        <w:t>。</w:t>
      </w:r>
    </w:p>
    <w:p>
      <w:pPr>
        <w:pStyle w:val="21"/>
        <w:bidi w:val="0"/>
        <w:rPr>
          <w:rFonts w:hint="eastAsia"/>
          <w:lang w:val="en-US"/>
        </w:rPr>
      </w:pPr>
      <w:r>
        <w:rPr>
          <w:rFonts w:hint="eastAsia"/>
          <w:lang w:val="en-US" w:eastAsia="zh-CN"/>
        </w:rPr>
        <w:t>（二）</w:t>
      </w:r>
      <w:r>
        <w:rPr>
          <w:rFonts w:hint="eastAsia"/>
          <w:lang w:val="en-US"/>
        </w:rPr>
        <w:t>符合下列情形之一的，从重行政处罚，处38万元以上50万元以下罚款：</w:t>
      </w:r>
    </w:p>
    <w:p>
      <w:pPr>
        <w:pStyle w:val="21"/>
        <w:bidi w:val="0"/>
        <w:rPr>
          <w:rFonts w:hint="eastAsia"/>
          <w:lang w:val="en-US"/>
        </w:rPr>
      </w:pPr>
      <w:r>
        <w:rPr>
          <w:rFonts w:hint="eastAsia"/>
          <w:lang w:val="en-US"/>
        </w:rPr>
        <w:t>（</w:t>
      </w:r>
      <w:r>
        <w:rPr>
          <w:rFonts w:hint="eastAsia"/>
          <w:lang w:val="en-US" w:eastAsia="zh-CN"/>
        </w:rPr>
        <w:t>1</w:t>
      </w:r>
      <w:r>
        <w:rPr>
          <w:rFonts w:hint="eastAsia"/>
          <w:lang w:val="en-US"/>
        </w:rPr>
        <w:t>）发布未依法取得资质认定的食品检验机构出具的食品检验信息，或者利用上述检验信息对食品、食品生产经营者进行等级评定五次以上的；</w:t>
      </w:r>
    </w:p>
    <w:p>
      <w:pPr>
        <w:pStyle w:val="21"/>
        <w:bidi w:val="0"/>
        <w:rPr>
          <w:rFonts w:hint="eastAsia"/>
          <w:lang w:val="en-US"/>
        </w:rPr>
      </w:pPr>
      <w:r>
        <w:rPr>
          <w:rFonts w:hint="eastAsia"/>
          <w:lang w:val="en-US"/>
        </w:rPr>
        <w:t>（</w:t>
      </w:r>
      <w:r>
        <w:rPr>
          <w:rFonts w:hint="eastAsia"/>
          <w:lang w:val="en-US" w:eastAsia="zh-CN"/>
        </w:rPr>
        <w:t>2</w:t>
      </w:r>
      <w:r>
        <w:rPr>
          <w:rFonts w:hint="eastAsia"/>
          <w:lang w:val="en-US"/>
        </w:rPr>
        <w:t>）符合裁量基准第【</w:t>
      </w:r>
      <w:r>
        <w:rPr>
          <w:rFonts w:hint="eastAsia"/>
          <w:lang w:val="en-US" w:eastAsia="zh-CN"/>
        </w:rPr>
        <w:t>120</w:t>
      </w:r>
      <w:r>
        <w:rPr>
          <w:rFonts w:hint="eastAsia"/>
          <w:lang w:val="en-US"/>
        </w:rPr>
        <w:t>】条从重处罚情形之一的。</w:t>
      </w:r>
    </w:p>
    <w:p>
      <w:pPr>
        <w:pStyle w:val="21"/>
        <w:bidi w:val="0"/>
        <w:rPr>
          <w:rFonts w:hint="eastAsia"/>
          <w:lang w:val="en-US"/>
        </w:rPr>
      </w:pPr>
      <w:r>
        <w:rPr>
          <w:rFonts w:hint="eastAsia"/>
          <w:lang w:val="en-US" w:eastAsia="zh-CN"/>
        </w:rPr>
        <w:t>（三）</w:t>
      </w:r>
      <w:r>
        <w:rPr>
          <w:rFonts w:hint="eastAsia"/>
          <w:lang w:val="en-US"/>
        </w:rPr>
        <w:t>不符合</w:t>
      </w:r>
      <w:r>
        <w:rPr>
          <w:rFonts w:hint="eastAsia"/>
          <w:lang w:val="en-US" w:eastAsia="zh-CN"/>
        </w:rPr>
        <w:t>上述</w:t>
      </w:r>
      <w:r>
        <w:rPr>
          <w:rFonts w:hint="eastAsia"/>
          <w:lang w:val="en-US"/>
        </w:rPr>
        <w:t>规定情形的，一般行政处罚，处22万元以上38万元以下罚款。</w:t>
      </w:r>
    </w:p>
    <w:p>
      <w:pPr>
        <w:pStyle w:val="30"/>
        <w:bidi w:val="0"/>
        <w:rPr>
          <w:rFonts w:hint="eastAsia"/>
          <w:lang w:val="en-US"/>
        </w:rPr>
      </w:pPr>
      <w:r>
        <w:rPr>
          <w:rFonts w:hint="eastAsia"/>
          <w:lang w:val="en-US" w:eastAsia="zh-CN"/>
        </w:rPr>
        <w:t>二、</w:t>
      </w:r>
      <w:r>
        <w:rPr>
          <w:rFonts w:hint="eastAsia"/>
          <w:lang w:val="en-US"/>
        </w:rPr>
        <w:t>“处</w:t>
      </w:r>
      <w:r>
        <w:rPr>
          <w:rFonts w:hint="eastAsia"/>
          <w:lang w:val="en-US" w:eastAsia="zh-CN"/>
        </w:rPr>
        <w:t>50</w:t>
      </w:r>
      <w:r>
        <w:rPr>
          <w:rFonts w:hint="eastAsia"/>
          <w:lang w:val="en-US"/>
        </w:rPr>
        <w:t>万元以上</w:t>
      </w:r>
      <w:r>
        <w:rPr>
          <w:rFonts w:hint="eastAsia"/>
          <w:lang w:val="en-US" w:eastAsia="zh-CN"/>
        </w:rPr>
        <w:t>100</w:t>
      </w:r>
      <w:r>
        <w:rPr>
          <w:rFonts w:hint="eastAsia"/>
          <w:lang w:val="en-US"/>
        </w:rPr>
        <w:t>万元以下罚款”裁量基准的规定。</w:t>
      </w:r>
    </w:p>
    <w:p>
      <w:pPr>
        <w:pStyle w:val="21"/>
        <w:bidi w:val="0"/>
        <w:rPr>
          <w:rFonts w:hint="eastAsia"/>
          <w:lang w:val="en-US"/>
        </w:rPr>
      </w:pPr>
      <w:r>
        <w:rPr>
          <w:rFonts w:hint="eastAsia"/>
          <w:lang w:val="en-US" w:eastAsia="zh-CN"/>
        </w:rPr>
        <w:t>（一）</w:t>
      </w:r>
      <w:r>
        <w:rPr>
          <w:rFonts w:hint="eastAsia"/>
          <w:lang w:val="en-US"/>
        </w:rPr>
        <w:t>符合下列情形之一的，从轻行政处罚，处50万元以上65万元以下罚款：</w:t>
      </w:r>
    </w:p>
    <w:p>
      <w:pPr>
        <w:pStyle w:val="21"/>
        <w:bidi w:val="0"/>
        <w:rPr>
          <w:rFonts w:hint="eastAsia"/>
          <w:lang w:val="en-US"/>
        </w:rPr>
      </w:pPr>
      <w:r>
        <w:rPr>
          <w:rFonts w:hint="eastAsia"/>
          <w:lang w:val="en-US"/>
        </w:rPr>
        <w:t>（</w:t>
      </w:r>
      <w:r>
        <w:rPr>
          <w:rFonts w:hint="eastAsia"/>
          <w:lang w:val="en-US" w:eastAsia="zh-CN"/>
        </w:rPr>
        <w:t>1</w:t>
      </w:r>
      <w:r>
        <w:rPr>
          <w:rFonts w:hint="eastAsia"/>
          <w:lang w:val="en-US"/>
        </w:rPr>
        <w:t>）发布未依法取得资质认定的食品检验机构出具的食品检验信息，或者利用上述检验信息对食品、食品生产经营者进行等级评定两年内被行政处罚后而再次实施的，但未给有关单位造成直接损失的；</w:t>
      </w:r>
    </w:p>
    <w:p>
      <w:pPr>
        <w:pStyle w:val="21"/>
        <w:bidi w:val="0"/>
        <w:rPr>
          <w:rFonts w:hint="eastAsia"/>
          <w:lang w:val="en-US"/>
        </w:rPr>
      </w:pPr>
      <w:r>
        <w:rPr>
          <w:rFonts w:hint="eastAsia"/>
          <w:lang w:val="en-US" w:eastAsia="zh-CN"/>
        </w:rPr>
        <w:t>（2）</w:t>
      </w:r>
      <w:r>
        <w:rPr>
          <w:rFonts w:hint="eastAsia"/>
          <w:lang w:val="en-US"/>
        </w:rPr>
        <w:t>符合裁量基准第【</w:t>
      </w:r>
      <w:r>
        <w:rPr>
          <w:rFonts w:hint="eastAsia"/>
          <w:lang w:val="en-US" w:eastAsia="zh-CN"/>
        </w:rPr>
        <w:t>120</w:t>
      </w:r>
      <w:r>
        <w:rPr>
          <w:rFonts w:hint="eastAsia"/>
          <w:lang w:val="en-US"/>
        </w:rPr>
        <w:t>】条从轻处罚情形之一的。</w:t>
      </w:r>
    </w:p>
    <w:p>
      <w:pPr>
        <w:pStyle w:val="21"/>
        <w:bidi w:val="0"/>
        <w:rPr>
          <w:rFonts w:hint="eastAsia"/>
          <w:lang w:val="en-US"/>
        </w:rPr>
      </w:pPr>
      <w:r>
        <w:rPr>
          <w:rFonts w:hint="eastAsia"/>
          <w:lang w:val="en-US" w:eastAsia="zh-CN"/>
        </w:rPr>
        <w:t>（二）</w:t>
      </w:r>
      <w:r>
        <w:rPr>
          <w:rFonts w:hint="eastAsia"/>
          <w:lang w:val="en-US"/>
        </w:rPr>
        <w:t>符合下列情形之一的，从重行政处罚，处85万元以上100万元以下罚款：</w:t>
      </w:r>
    </w:p>
    <w:p>
      <w:pPr>
        <w:pStyle w:val="21"/>
        <w:bidi w:val="0"/>
        <w:rPr>
          <w:rFonts w:hint="eastAsia"/>
          <w:lang w:val="en-US"/>
        </w:rPr>
      </w:pPr>
      <w:r>
        <w:rPr>
          <w:rFonts w:hint="eastAsia"/>
          <w:lang w:val="en-US"/>
        </w:rPr>
        <w:t>（</w:t>
      </w:r>
      <w:r>
        <w:rPr>
          <w:rFonts w:hint="eastAsia"/>
          <w:lang w:val="en-US" w:eastAsia="zh-CN"/>
        </w:rPr>
        <w:t>1</w:t>
      </w:r>
      <w:r>
        <w:rPr>
          <w:rFonts w:hint="eastAsia"/>
          <w:lang w:val="en-US"/>
        </w:rPr>
        <w:t>）发布未依法取得资质认定的食品检验机构出具的食品检验信息，或者利用上述检验信息对食品、食品生产经营者进行等级评定两年内被行政处罚后而再次实施的，给有关单位造成直接损失10万元以上或重大不良影响的；</w:t>
      </w:r>
    </w:p>
    <w:p>
      <w:pPr>
        <w:pStyle w:val="21"/>
        <w:bidi w:val="0"/>
        <w:rPr>
          <w:rFonts w:hint="default"/>
          <w:lang w:val="en-US"/>
        </w:rPr>
      </w:pPr>
      <w:r>
        <w:rPr>
          <w:rFonts w:hint="default"/>
          <w:lang w:val="en-US"/>
        </w:rPr>
        <w:t>（</w:t>
      </w:r>
      <w:r>
        <w:rPr>
          <w:rFonts w:hint="eastAsia"/>
          <w:lang w:val="en-US" w:eastAsia="zh-CN"/>
        </w:rPr>
        <w:t>2</w:t>
      </w:r>
      <w:r>
        <w:rPr>
          <w:rFonts w:hint="default"/>
          <w:lang w:val="en-US"/>
        </w:rPr>
        <w:t>）符合裁量基准第【</w:t>
      </w:r>
      <w:r>
        <w:rPr>
          <w:rFonts w:hint="eastAsia"/>
          <w:lang w:val="en-US" w:eastAsia="zh-CN"/>
        </w:rPr>
        <w:t>120</w:t>
      </w:r>
      <w:r>
        <w:rPr>
          <w:rFonts w:hint="default"/>
          <w:lang w:val="en-US"/>
        </w:rPr>
        <w:t>】条从重处罚情形之一的。</w:t>
      </w:r>
    </w:p>
    <w:p>
      <w:pPr>
        <w:pStyle w:val="21"/>
        <w:bidi w:val="0"/>
        <w:rPr>
          <w:rFonts w:hint="default"/>
          <w:lang w:val="en-US"/>
        </w:rPr>
      </w:pPr>
      <w:r>
        <w:rPr>
          <w:rFonts w:hint="eastAsia"/>
          <w:lang w:val="en-US" w:eastAsia="zh-CN"/>
        </w:rPr>
        <w:t>（三）</w:t>
      </w:r>
      <w:r>
        <w:rPr>
          <w:rFonts w:hint="default"/>
          <w:lang w:val="en-US"/>
        </w:rPr>
        <w:t>不符合</w:t>
      </w:r>
      <w:r>
        <w:rPr>
          <w:rFonts w:hint="default"/>
          <w:lang w:val="en-US" w:eastAsia="zh-CN"/>
        </w:rPr>
        <w:t>上述</w:t>
      </w:r>
      <w:r>
        <w:rPr>
          <w:rFonts w:hint="default"/>
          <w:lang w:val="en-US"/>
        </w:rPr>
        <w:t>规定情形的，</w:t>
      </w:r>
      <w:r>
        <w:rPr>
          <w:rFonts w:hint="default"/>
          <w:lang w:val="en-US" w:eastAsia="zh-CN"/>
        </w:rPr>
        <w:t>一般行政处罚，</w:t>
      </w:r>
      <w:r>
        <w:rPr>
          <w:rFonts w:hint="default"/>
          <w:lang w:val="en-US"/>
        </w:rPr>
        <w:t>处65万元以上85万元以下罚款。</w:t>
      </w:r>
    </w:p>
    <w:p>
      <w:pPr>
        <w:pStyle w:val="21"/>
        <w:bidi w:val="0"/>
        <w:rPr>
          <w:rFonts w:hint="default"/>
          <w:lang w:val="en-US"/>
        </w:rPr>
      </w:pPr>
    </w:p>
    <w:p>
      <w:pPr>
        <w:pStyle w:val="21"/>
        <w:bidi w:val="0"/>
        <w:rPr>
          <w:rFonts w:hint="default"/>
          <w:lang w:val="en-US"/>
        </w:rPr>
      </w:pPr>
    </w:p>
    <w:p>
      <w:pPr>
        <w:pStyle w:val="21"/>
        <w:bidi w:val="0"/>
        <w:rPr>
          <w:rFonts w:hint="default"/>
          <w:lang w:val="en-US"/>
        </w:rPr>
      </w:pPr>
    </w:p>
    <w:p>
      <w:pPr>
        <w:pStyle w:val="21"/>
        <w:bidi w:val="0"/>
        <w:rPr>
          <w:rFonts w:hint="default"/>
          <w:lang w:val="en-US"/>
        </w:rPr>
      </w:pPr>
    </w:p>
    <w:p>
      <w:pPr>
        <w:pStyle w:val="21"/>
        <w:bidi w:val="0"/>
        <w:rPr>
          <w:rFonts w:hint="default"/>
          <w:lang w:val="en-US"/>
        </w:rPr>
      </w:pPr>
    </w:p>
    <w:p>
      <w:pPr>
        <w:pStyle w:val="21"/>
        <w:bidi w:val="0"/>
        <w:rPr>
          <w:rFonts w:hint="default"/>
          <w:lang w:val="en-US"/>
        </w:rPr>
      </w:pPr>
    </w:p>
    <w:p>
      <w:pPr>
        <w:pStyle w:val="21"/>
        <w:bidi w:val="0"/>
        <w:rPr>
          <w:rFonts w:hint="default"/>
          <w:lang w:val="en-US"/>
        </w:rPr>
      </w:pPr>
    </w:p>
    <w:p>
      <w:pPr>
        <w:pStyle w:val="21"/>
        <w:bidi w:val="0"/>
        <w:rPr>
          <w:rFonts w:hint="default"/>
          <w:lang w:val="en-US"/>
        </w:rPr>
      </w:pPr>
    </w:p>
    <w:p>
      <w:pPr>
        <w:pStyle w:val="21"/>
        <w:bidi w:val="0"/>
        <w:rPr>
          <w:rFonts w:hint="default"/>
          <w:lang w:val="en-US"/>
        </w:rPr>
      </w:pPr>
    </w:p>
    <w:p>
      <w:pPr>
        <w:pStyle w:val="21"/>
        <w:bidi w:val="0"/>
        <w:rPr>
          <w:rFonts w:hint="default"/>
          <w:lang w:val="en-US"/>
        </w:rPr>
      </w:pPr>
    </w:p>
    <w:p>
      <w:pPr>
        <w:pStyle w:val="21"/>
        <w:bidi w:val="0"/>
        <w:rPr>
          <w:rFonts w:hint="default"/>
          <w:lang w:val="en-US"/>
        </w:rPr>
      </w:pPr>
    </w:p>
    <w:p>
      <w:pPr>
        <w:pStyle w:val="21"/>
        <w:bidi w:val="0"/>
        <w:rPr>
          <w:rFonts w:hint="default"/>
          <w:lang w:val="en-US"/>
        </w:rPr>
      </w:pPr>
    </w:p>
    <w:p>
      <w:pPr>
        <w:pStyle w:val="21"/>
        <w:bidi w:val="0"/>
        <w:rPr>
          <w:rFonts w:hint="default"/>
          <w:lang w:val="en-US"/>
        </w:rPr>
      </w:pPr>
    </w:p>
    <w:p>
      <w:pPr>
        <w:pStyle w:val="21"/>
        <w:bidi w:val="0"/>
        <w:rPr>
          <w:rFonts w:hint="default"/>
          <w:lang w:val="en-US"/>
        </w:rPr>
      </w:pPr>
    </w:p>
    <w:p>
      <w:pPr>
        <w:pStyle w:val="27"/>
        <w:bidi w:val="0"/>
        <w:rPr>
          <w:rFonts w:hint="default"/>
        </w:rPr>
      </w:pPr>
      <w:bookmarkStart w:id="41" w:name="_Toc28753"/>
      <w:r>
        <w:rPr>
          <w:rFonts w:hint="default"/>
        </w:rPr>
        <w:t>《国务院关于加强食品等产品安全监督管理的特别规定》</w:t>
      </w:r>
      <w:bookmarkEnd w:id="41"/>
    </w:p>
    <w:p>
      <w:pPr>
        <w:pStyle w:val="21"/>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default"/>
        </w:rPr>
      </w:pPr>
    </w:p>
    <w:p>
      <w:pPr>
        <w:pStyle w:val="21"/>
        <w:bidi w:val="0"/>
      </w:pPr>
      <w:r>
        <w:rPr>
          <w:rFonts w:hint="default"/>
        </w:rPr>
        <w:t>【</w:t>
      </w:r>
      <w:r>
        <w:rPr>
          <w:rFonts w:hint="default"/>
          <w:lang w:val="en-US" w:eastAsia="zh-CN"/>
        </w:rPr>
        <w:t>1</w:t>
      </w:r>
      <w:r>
        <w:rPr>
          <w:rFonts w:hint="eastAsia"/>
          <w:lang w:val="en-US" w:eastAsia="zh-CN"/>
        </w:rPr>
        <w:t>47</w:t>
      </w:r>
      <w:r>
        <w:rPr>
          <w:rFonts w:hint="default"/>
        </w:rPr>
        <w:t>】</w:t>
      </w:r>
      <w:r>
        <w:rPr>
          <w:rStyle w:val="25"/>
          <w:rFonts w:hint="eastAsia"/>
        </w:rPr>
        <w:t>第三条第二款、第四款</w:t>
      </w:r>
      <w:r>
        <w:rPr>
          <w:rStyle w:val="25"/>
          <w:rFonts w:hint="eastAsia"/>
          <w:lang w:val="en-US" w:eastAsia="zh-CN"/>
        </w:rPr>
        <w:t>:</w:t>
      </w:r>
      <w:r>
        <w:rPr>
          <w:rFonts w:hint="eastAsia"/>
        </w:rPr>
        <w:t>“处货值金额</w:t>
      </w:r>
      <w:r>
        <w:t>10</w:t>
      </w:r>
      <w:r>
        <w:rPr>
          <w:rFonts w:hint="eastAsia"/>
        </w:rPr>
        <w:t>倍以上</w:t>
      </w:r>
      <w:r>
        <w:t>20</w:t>
      </w:r>
      <w:r>
        <w:rPr>
          <w:rFonts w:hint="eastAsia"/>
        </w:rPr>
        <w:t>倍以下的罚款”裁量基准的规定。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val="en-US" w:eastAsia="zh-CN"/>
        </w:rPr>
        <w:t>121</w:t>
      </w:r>
      <w:r>
        <w:rPr>
          <w:rFonts w:hint="eastAsia"/>
        </w:rPr>
        <w:t>】条情形之一的</w:t>
      </w:r>
      <w:r>
        <w:rPr>
          <w:rFonts w:hint="eastAsia"/>
          <w:lang w:eastAsia="zh-CN"/>
        </w:rPr>
        <w:t>，可以</w:t>
      </w:r>
      <w:r>
        <w:rPr>
          <w:rFonts w:hint="eastAsia"/>
        </w:rPr>
        <w:t>减轻</w:t>
      </w:r>
      <w:r>
        <w:rPr>
          <w:rFonts w:hint="eastAsia"/>
          <w:lang w:eastAsia="zh-CN"/>
        </w:rPr>
        <w:t>行政</w:t>
      </w:r>
      <w:r>
        <w:rPr>
          <w:rFonts w:hint="eastAsia"/>
        </w:rPr>
        <w:t>处罚</w:t>
      </w:r>
      <w:r>
        <w:rPr>
          <w:rFonts w:hint="eastAsia"/>
          <w:lang w:eastAsia="zh-CN"/>
        </w:rPr>
        <w:t>，</w:t>
      </w:r>
      <w:r>
        <w:rPr>
          <w:rFonts w:hint="eastAsia"/>
        </w:rPr>
        <w:t>处货值金额</w:t>
      </w:r>
      <w:r>
        <w:t>10</w:t>
      </w:r>
      <w:r>
        <w:rPr>
          <w:rFonts w:hint="eastAsia"/>
        </w:rPr>
        <w:t>倍以下的罚款</w:t>
      </w:r>
      <w:r>
        <w:rPr>
          <w:rFonts w:hint="eastAsia"/>
          <w:lang w:eastAsia="zh-CN"/>
        </w:rPr>
        <w:t>；</w:t>
      </w:r>
    </w:p>
    <w:p>
      <w:pPr>
        <w:pStyle w:val="21"/>
        <w:bidi w:val="0"/>
        <w:rPr>
          <w:rFonts w:hint="eastAsia"/>
          <w:lang w:eastAsia="zh-CN"/>
        </w:rPr>
      </w:pPr>
      <w:r>
        <w:rPr>
          <w:rFonts w:hint="eastAsia"/>
          <w:lang w:eastAsia="zh-CN"/>
        </w:rPr>
        <w:t>（二）</w:t>
      </w:r>
      <w:r>
        <w:rPr>
          <w:rFonts w:hint="eastAsia"/>
        </w:rPr>
        <w:t>符合裁量基准第【</w:t>
      </w:r>
      <w:r>
        <w:rPr>
          <w:rFonts w:hint="eastAsia"/>
          <w:lang w:val="en-US" w:eastAsia="zh-CN"/>
        </w:rPr>
        <w:t>121</w:t>
      </w:r>
      <w:r>
        <w:rPr>
          <w:rFonts w:hint="eastAsia"/>
        </w:rPr>
        <w:t>】条从轻处罚情形之一的</w:t>
      </w:r>
      <w:r>
        <w:rPr>
          <w:rFonts w:hint="eastAsia"/>
          <w:lang w:eastAsia="zh-CN"/>
        </w:rPr>
        <w:t>，</w:t>
      </w:r>
      <w:r>
        <w:rPr>
          <w:rFonts w:hint="eastAsia"/>
        </w:rPr>
        <w:t>处货值金额</w:t>
      </w:r>
      <w:r>
        <w:t>10</w:t>
      </w:r>
      <w:r>
        <w:rPr>
          <w:rFonts w:hint="eastAsia"/>
        </w:rPr>
        <w:t>倍以上</w:t>
      </w:r>
      <w:r>
        <w:rPr>
          <w:rFonts w:hint="eastAsia"/>
          <w:lang w:val="en-US" w:eastAsia="zh-CN"/>
        </w:rPr>
        <w:t>13倍</w:t>
      </w:r>
      <w:r>
        <w:rPr>
          <w:rFonts w:hint="eastAsia"/>
        </w:rPr>
        <w:t>以下的罚款</w:t>
      </w:r>
      <w:r>
        <w:rPr>
          <w:rFonts w:hint="eastAsia"/>
          <w:lang w:eastAsia="zh-CN"/>
        </w:rPr>
        <w:t>；</w:t>
      </w:r>
    </w:p>
    <w:p>
      <w:pPr>
        <w:pStyle w:val="21"/>
        <w:bidi w:val="0"/>
        <w:rPr>
          <w:rFonts w:hint="eastAsia"/>
          <w:lang w:eastAsia="zh-CN"/>
        </w:rPr>
      </w:pPr>
      <w:r>
        <w:rPr>
          <w:rFonts w:hint="eastAsia"/>
          <w:lang w:eastAsia="zh-CN"/>
        </w:rPr>
        <w:t>（三）</w:t>
      </w:r>
      <w:r>
        <w:rPr>
          <w:rFonts w:hint="eastAsia"/>
        </w:rPr>
        <w:t>符合裁量基准第【</w:t>
      </w:r>
      <w:r>
        <w:rPr>
          <w:rFonts w:hint="eastAsia"/>
          <w:lang w:eastAsia="zh-CN"/>
        </w:rPr>
        <w:t>1</w:t>
      </w:r>
      <w:r>
        <w:rPr>
          <w:rFonts w:hint="eastAsia"/>
          <w:lang w:val="en-US" w:eastAsia="zh-CN"/>
        </w:rPr>
        <w:t>21</w:t>
      </w:r>
      <w:r>
        <w:rPr>
          <w:rFonts w:hint="eastAsia"/>
        </w:rPr>
        <w:t>】条从重处罚情形之一的</w:t>
      </w:r>
      <w:r>
        <w:rPr>
          <w:rFonts w:hint="eastAsia"/>
          <w:lang w:eastAsia="zh-CN"/>
        </w:rPr>
        <w:t>，</w:t>
      </w:r>
      <w:r>
        <w:rPr>
          <w:rFonts w:hint="eastAsia"/>
        </w:rPr>
        <w:t>处货值金额</w:t>
      </w:r>
      <w:r>
        <w:rPr>
          <w:rFonts w:hint="eastAsia"/>
          <w:lang w:val="en-US" w:eastAsia="zh-CN"/>
        </w:rPr>
        <w:t>17倍</w:t>
      </w:r>
      <w:r>
        <w:rPr>
          <w:rFonts w:hint="eastAsia"/>
        </w:rPr>
        <w:t>以上</w:t>
      </w:r>
      <w:r>
        <w:t>20</w:t>
      </w:r>
      <w:r>
        <w:rPr>
          <w:rFonts w:hint="eastAsia"/>
        </w:rPr>
        <w:t>倍以下的罚款</w:t>
      </w:r>
      <w:r>
        <w:rPr>
          <w:rFonts w:hint="eastAsia"/>
          <w:lang w:eastAsia="zh-CN"/>
        </w:rPr>
        <w:t>；</w:t>
      </w:r>
    </w:p>
    <w:p>
      <w:pPr>
        <w:pStyle w:val="21"/>
        <w:bidi w:val="0"/>
      </w:pPr>
      <w:r>
        <w:rPr>
          <w:rFonts w:hint="eastAsia"/>
          <w:lang w:eastAsia="zh-CN"/>
        </w:rPr>
        <w:t>（四）</w:t>
      </w:r>
      <w:r>
        <w:rPr>
          <w:rFonts w:hint="eastAsia"/>
        </w:rPr>
        <w:t>不符合本条</w:t>
      </w:r>
      <w:r>
        <w:rPr>
          <w:rFonts w:hint="eastAsia"/>
          <w:lang w:eastAsia="zh-CN"/>
        </w:rPr>
        <w:t>（二）（三）</w:t>
      </w:r>
      <w:r>
        <w:rPr>
          <w:rFonts w:hint="eastAsia"/>
        </w:rPr>
        <w:t>规定情形的，一般行政处罚，处货值金额</w:t>
      </w:r>
      <w:r>
        <w:rPr>
          <w:rFonts w:hint="eastAsia"/>
          <w:lang w:val="en-US" w:eastAsia="zh-CN"/>
        </w:rPr>
        <w:t>13倍以上17倍以下</w:t>
      </w:r>
      <w:r>
        <w:rPr>
          <w:rFonts w:hint="eastAsia"/>
        </w:rPr>
        <w:t>的罚款。</w:t>
      </w:r>
    </w:p>
    <w:p>
      <w:pPr>
        <w:pStyle w:val="21"/>
        <w:bidi w:val="0"/>
      </w:pPr>
      <w:r>
        <w:rPr>
          <w:rFonts w:hint="eastAsia"/>
        </w:rPr>
        <w:t>【</w:t>
      </w:r>
      <w:r>
        <w:t>1</w:t>
      </w:r>
      <w:r>
        <w:rPr>
          <w:rFonts w:hint="eastAsia"/>
          <w:lang w:val="en-US" w:eastAsia="zh-CN"/>
        </w:rPr>
        <w:t>48</w:t>
      </w:r>
      <w:r>
        <w:rPr>
          <w:rFonts w:hint="eastAsia"/>
        </w:rPr>
        <w:t>】</w:t>
      </w:r>
      <w:r>
        <w:rPr>
          <w:rStyle w:val="25"/>
          <w:rFonts w:hint="eastAsia"/>
        </w:rPr>
        <w:t>第四条第二款</w:t>
      </w:r>
      <w:r>
        <w:rPr>
          <w:rStyle w:val="25"/>
          <w:rFonts w:hint="eastAsia"/>
          <w:lang w:eastAsia="zh-CN"/>
        </w:rPr>
        <w:t>：</w:t>
      </w:r>
      <w:r>
        <w:rPr>
          <w:rFonts w:hint="eastAsia"/>
        </w:rPr>
        <w:t>“处货值金额</w:t>
      </w:r>
      <w:r>
        <w:t>5</w:t>
      </w:r>
      <w:r>
        <w:rPr>
          <w:rFonts w:hint="eastAsia"/>
        </w:rPr>
        <w:t>倍以上</w:t>
      </w:r>
      <w:r>
        <w:t>10</w:t>
      </w:r>
      <w:r>
        <w:rPr>
          <w:rFonts w:hint="eastAsia"/>
        </w:rPr>
        <w:t>倍以下的罚款”裁量基准的规定。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21</w:t>
      </w:r>
      <w:r>
        <w:rPr>
          <w:rFonts w:hint="eastAsia"/>
        </w:rPr>
        <w:t>】条情形之一的</w:t>
      </w:r>
      <w:r>
        <w:rPr>
          <w:rFonts w:hint="eastAsia"/>
          <w:lang w:eastAsia="zh-CN"/>
        </w:rPr>
        <w:t>，可以</w:t>
      </w:r>
      <w:r>
        <w:rPr>
          <w:rFonts w:hint="eastAsia"/>
        </w:rPr>
        <w:t>减轻</w:t>
      </w:r>
      <w:r>
        <w:rPr>
          <w:rFonts w:hint="eastAsia"/>
          <w:lang w:eastAsia="zh-CN"/>
        </w:rPr>
        <w:t>行政</w:t>
      </w:r>
      <w:r>
        <w:rPr>
          <w:rFonts w:hint="eastAsia"/>
        </w:rPr>
        <w:t>处罚</w:t>
      </w:r>
      <w:r>
        <w:rPr>
          <w:rFonts w:hint="eastAsia"/>
          <w:lang w:eastAsia="zh-CN"/>
        </w:rPr>
        <w:t>，处</w:t>
      </w:r>
      <w:r>
        <w:rPr>
          <w:rFonts w:hint="eastAsia"/>
        </w:rPr>
        <w:t>货值金额</w:t>
      </w:r>
      <w:r>
        <w:t>5</w:t>
      </w:r>
      <w:r>
        <w:rPr>
          <w:rFonts w:hint="eastAsia"/>
        </w:rPr>
        <w:t>倍以下罚款</w:t>
      </w:r>
      <w:r>
        <w:rPr>
          <w:rFonts w:hint="eastAsia"/>
          <w:lang w:eastAsia="zh-CN"/>
        </w:rPr>
        <w:t>；</w:t>
      </w:r>
    </w:p>
    <w:p>
      <w:pPr>
        <w:pStyle w:val="21"/>
        <w:bidi w:val="0"/>
        <w:rPr>
          <w:rFonts w:hint="eastAsia"/>
          <w:lang w:eastAsia="zh-CN"/>
        </w:rPr>
      </w:pPr>
      <w:r>
        <w:rPr>
          <w:rFonts w:hint="eastAsia"/>
          <w:lang w:eastAsia="zh-CN"/>
        </w:rPr>
        <w:t>（二）</w:t>
      </w:r>
      <w:r>
        <w:rPr>
          <w:rFonts w:hint="eastAsia"/>
        </w:rPr>
        <w:t>符合裁量基准第【</w:t>
      </w:r>
      <w:r>
        <w:rPr>
          <w:rFonts w:hint="eastAsia"/>
          <w:lang w:eastAsia="zh-CN"/>
        </w:rPr>
        <w:t>1</w:t>
      </w:r>
      <w:r>
        <w:rPr>
          <w:rFonts w:hint="eastAsia"/>
          <w:lang w:val="en-US" w:eastAsia="zh-CN"/>
        </w:rPr>
        <w:t>21</w:t>
      </w:r>
      <w:r>
        <w:rPr>
          <w:rFonts w:hint="eastAsia"/>
        </w:rPr>
        <w:t>】条从轻处罚情形之一的</w:t>
      </w:r>
      <w:r>
        <w:rPr>
          <w:rFonts w:hint="eastAsia"/>
          <w:lang w:eastAsia="zh-CN"/>
        </w:rPr>
        <w:t>，</w:t>
      </w:r>
      <w:r>
        <w:rPr>
          <w:rFonts w:hint="eastAsia"/>
        </w:rPr>
        <w:t>处货值金额</w:t>
      </w:r>
      <w:r>
        <w:t>5</w:t>
      </w:r>
      <w:r>
        <w:rPr>
          <w:rFonts w:hint="eastAsia"/>
        </w:rPr>
        <w:t>倍以上</w:t>
      </w:r>
      <w:r>
        <w:rPr>
          <w:rFonts w:hint="eastAsia"/>
          <w:lang w:val="en-US" w:eastAsia="zh-CN"/>
        </w:rPr>
        <w:t>6.5倍以下</w:t>
      </w:r>
      <w:r>
        <w:rPr>
          <w:rFonts w:hint="eastAsia"/>
        </w:rPr>
        <w:t>的罚款</w:t>
      </w:r>
      <w:r>
        <w:rPr>
          <w:rFonts w:hint="eastAsia"/>
          <w:lang w:eastAsia="zh-CN"/>
        </w:rPr>
        <w:t>；</w:t>
      </w:r>
    </w:p>
    <w:p>
      <w:pPr>
        <w:pStyle w:val="21"/>
        <w:bidi w:val="0"/>
        <w:rPr>
          <w:rFonts w:hint="eastAsia"/>
          <w:lang w:eastAsia="zh-CN"/>
        </w:rPr>
      </w:pPr>
      <w:r>
        <w:rPr>
          <w:rFonts w:hint="eastAsia"/>
          <w:lang w:eastAsia="zh-CN"/>
        </w:rPr>
        <w:t>（三）</w:t>
      </w:r>
      <w:r>
        <w:rPr>
          <w:rFonts w:hint="eastAsia"/>
        </w:rPr>
        <w:t>符合裁量基准第【</w:t>
      </w:r>
      <w:r>
        <w:rPr>
          <w:rFonts w:hint="eastAsia"/>
          <w:lang w:eastAsia="zh-CN"/>
        </w:rPr>
        <w:t>1</w:t>
      </w:r>
      <w:r>
        <w:rPr>
          <w:rFonts w:hint="eastAsia"/>
          <w:lang w:val="en-US" w:eastAsia="zh-CN"/>
        </w:rPr>
        <w:t>21</w:t>
      </w:r>
      <w:r>
        <w:rPr>
          <w:rFonts w:hint="eastAsia"/>
        </w:rPr>
        <w:t>】条从重处罚情形之一的</w:t>
      </w:r>
      <w:r>
        <w:rPr>
          <w:rFonts w:hint="eastAsia"/>
          <w:lang w:eastAsia="zh-CN"/>
        </w:rPr>
        <w:t>，</w:t>
      </w:r>
      <w:r>
        <w:rPr>
          <w:rFonts w:hint="eastAsia"/>
        </w:rPr>
        <w:t>处货值金额</w:t>
      </w:r>
      <w:r>
        <w:rPr>
          <w:rFonts w:hint="eastAsia"/>
          <w:lang w:val="en-US" w:eastAsia="zh-CN"/>
        </w:rPr>
        <w:t>8.5倍</w:t>
      </w:r>
      <w:r>
        <w:rPr>
          <w:rFonts w:hint="eastAsia"/>
        </w:rPr>
        <w:t>以上</w:t>
      </w:r>
      <w:r>
        <w:t>10</w:t>
      </w:r>
      <w:r>
        <w:rPr>
          <w:rFonts w:hint="eastAsia"/>
        </w:rPr>
        <w:t>倍以下的罚款</w:t>
      </w:r>
      <w:r>
        <w:rPr>
          <w:rFonts w:hint="eastAsia"/>
          <w:lang w:eastAsia="zh-CN"/>
        </w:rPr>
        <w:t>；</w:t>
      </w:r>
    </w:p>
    <w:p>
      <w:pPr>
        <w:pStyle w:val="21"/>
        <w:bidi w:val="0"/>
      </w:pPr>
      <w:r>
        <w:rPr>
          <w:rFonts w:hint="eastAsia"/>
          <w:lang w:eastAsia="zh-CN"/>
        </w:rPr>
        <w:t>（四）</w:t>
      </w:r>
      <w:r>
        <w:rPr>
          <w:rFonts w:hint="eastAsia"/>
        </w:rPr>
        <w:t>不符合本条</w:t>
      </w:r>
      <w:r>
        <w:rPr>
          <w:rFonts w:hint="eastAsia"/>
          <w:lang w:eastAsia="zh-CN"/>
        </w:rPr>
        <w:t>（二）（三）</w:t>
      </w:r>
      <w:r>
        <w:rPr>
          <w:rFonts w:hint="eastAsia"/>
        </w:rPr>
        <w:t>规定情形的，一般行政处罚，处货值金额</w:t>
      </w:r>
      <w:r>
        <w:rPr>
          <w:rFonts w:hint="eastAsia"/>
          <w:lang w:val="en-US" w:eastAsia="zh-CN"/>
        </w:rPr>
        <w:t>6.5倍以上8.5倍以下</w:t>
      </w:r>
      <w:r>
        <w:rPr>
          <w:rFonts w:hint="eastAsia"/>
        </w:rPr>
        <w:t>的罚款。</w:t>
      </w:r>
    </w:p>
    <w:p>
      <w:pPr>
        <w:pStyle w:val="21"/>
        <w:bidi w:val="0"/>
      </w:pPr>
      <w:r>
        <w:rPr>
          <w:rFonts w:hint="eastAsia"/>
        </w:rPr>
        <w:t>【</w:t>
      </w:r>
      <w:r>
        <w:t>1</w:t>
      </w:r>
      <w:r>
        <w:rPr>
          <w:rFonts w:hint="eastAsia"/>
          <w:lang w:val="en-US" w:eastAsia="zh-CN"/>
        </w:rPr>
        <w:t>49</w:t>
      </w:r>
      <w:r>
        <w:rPr>
          <w:rFonts w:hint="eastAsia"/>
        </w:rPr>
        <w:t>】</w:t>
      </w:r>
      <w:r>
        <w:rPr>
          <w:rStyle w:val="25"/>
          <w:rFonts w:hint="eastAsia"/>
        </w:rPr>
        <w:t>第六条第二款</w:t>
      </w:r>
      <w:r>
        <w:rPr>
          <w:rStyle w:val="25"/>
          <w:rFonts w:hint="eastAsia"/>
          <w:lang w:eastAsia="zh-CN"/>
        </w:rPr>
        <w:t>：</w:t>
      </w:r>
      <w:r>
        <w:rPr>
          <w:rFonts w:hint="eastAsia"/>
        </w:rPr>
        <w:t>“处以</w:t>
      </w:r>
      <w:r>
        <w:t>1000</w:t>
      </w:r>
      <w:r>
        <w:rPr>
          <w:rFonts w:hint="eastAsia"/>
        </w:rPr>
        <w:t>元以上</w:t>
      </w:r>
      <w:r>
        <w:t>5</w:t>
      </w:r>
      <w:r>
        <w:rPr>
          <w:rFonts w:hint="eastAsia"/>
        </w:rPr>
        <w:t>万元以下的罚款”裁量基准的规定。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】条情形之一的</w:t>
      </w:r>
      <w:r>
        <w:rPr>
          <w:rFonts w:hint="eastAsia"/>
          <w:lang w:eastAsia="zh-CN"/>
        </w:rPr>
        <w:t>，可以</w:t>
      </w:r>
      <w:r>
        <w:rPr>
          <w:rFonts w:hint="eastAsia"/>
        </w:rPr>
        <w:t>减轻</w:t>
      </w:r>
      <w:r>
        <w:rPr>
          <w:rFonts w:hint="eastAsia"/>
          <w:lang w:eastAsia="zh-CN"/>
        </w:rPr>
        <w:t>行政</w:t>
      </w:r>
      <w:r>
        <w:rPr>
          <w:rFonts w:hint="eastAsia"/>
        </w:rPr>
        <w:t>处罚</w:t>
      </w:r>
      <w:r>
        <w:rPr>
          <w:rFonts w:hint="eastAsia"/>
          <w:lang w:eastAsia="zh-CN"/>
        </w:rPr>
        <w:t>，</w:t>
      </w:r>
      <w:r>
        <w:rPr>
          <w:rFonts w:hint="eastAsia"/>
        </w:rPr>
        <w:t>处以</w:t>
      </w:r>
      <w:r>
        <w:rPr>
          <w:rFonts w:hint="eastAsia"/>
          <w:lang w:eastAsia="zh-CN"/>
        </w:rPr>
        <w:t>一千</w:t>
      </w:r>
      <w:r>
        <w:rPr>
          <w:rFonts w:hint="eastAsia"/>
        </w:rPr>
        <w:t>元以下的罚款</w:t>
      </w:r>
      <w:r>
        <w:rPr>
          <w:rFonts w:hint="eastAsia"/>
          <w:lang w:eastAsia="zh-CN"/>
        </w:rPr>
        <w:t>；</w:t>
      </w:r>
    </w:p>
    <w:p>
      <w:pPr>
        <w:pStyle w:val="21"/>
        <w:bidi w:val="0"/>
        <w:rPr>
          <w:rFonts w:hint="eastAsia"/>
          <w:lang w:eastAsia="zh-CN"/>
        </w:rPr>
      </w:pPr>
      <w:r>
        <w:rPr>
          <w:rFonts w:hint="eastAsia"/>
          <w:lang w:eastAsia="zh-CN"/>
        </w:rPr>
        <w:t>（二）</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w:t>
      </w:r>
      <w:r>
        <w:rPr>
          <w:rFonts w:hint="eastAsia"/>
        </w:rPr>
        <w:t>处以</w:t>
      </w:r>
      <w:r>
        <w:rPr>
          <w:rFonts w:hint="eastAsia"/>
          <w:lang w:eastAsia="zh-CN"/>
        </w:rPr>
        <w:t>一千</w:t>
      </w:r>
      <w:r>
        <w:rPr>
          <w:rFonts w:hint="eastAsia"/>
        </w:rPr>
        <w:t>元以上</w:t>
      </w:r>
      <w:r>
        <w:rPr>
          <w:rFonts w:hint="eastAsia"/>
          <w:lang w:val="en-US" w:eastAsia="zh-CN"/>
        </w:rPr>
        <w:t>二万四千七百元以下</w:t>
      </w:r>
      <w:r>
        <w:rPr>
          <w:rFonts w:hint="eastAsia"/>
        </w:rPr>
        <w:t>的罚款</w:t>
      </w:r>
      <w:r>
        <w:rPr>
          <w:rFonts w:hint="eastAsia"/>
          <w:lang w:eastAsia="zh-CN"/>
        </w:rPr>
        <w:t>；</w:t>
      </w:r>
    </w:p>
    <w:p>
      <w:pPr>
        <w:pStyle w:val="21"/>
        <w:bidi w:val="0"/>
        <w:rPr>
          <w:rFonts w:hint="eastAsia"/>
          <w:lang w:eastAsia="zh-CN"/>
        </w:rPr>
      </w:pPr>
      <w:r>
        <w:rPr>
          <w:rFonts w:hint="eastAsia"/>
          <w:lang w:eastAsia="zh-CN"/>
        </w:rPr>
        <w:t>（三）</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r>
        <w:rPr>
          <w:rFonts w:hint="eastAsia"/>
          <w:lang w:eastAsia="zh-CN"/>
        </w:rPr>
        <w:t>，</w:t>
      </w:r>
      <w:r>
        <w:rPr>
          <w:rFonts w:hint="eastAsia"/>
        </w:rPr>
        <w:t>处以</w:t>
      </w:r>
      <w:r>
        <w:rPr>
          <w:rFonts w:hint="eastAsia"/>
          <w:lang w:val="en-US" w:eastAsia="zh-CN"/>
        </w:rPr>
        <w:t>三万五千三百元以</w:t>
      </w:r>
      <w:r>
        <w:rPr>
          <w:rFonts w:hint="eastAsia"/>
        </w:rPr>
        <w:t>上</w:t>
      </w:r>
      <w:r>
        <w:rPr>
          <w:rFonts w:hint="eastAsia"/>
          <w:lang w:eastAsia="zh-CN"/>
        </w:rPr>
        <w:t>五</w:t>
      </w:r>
      <w:r>
        <w:rPr>
          <w:rFonts w:hint="eastAsia"/>
        </w:rPr>
        <w:t>万元以下的罚款</w:t>
      </w:r>
      <w:r>
        <w:rPr>
          <w:rFonts w:hint="eastAsia"/>
          <w:lang w:eastAsia="zh-CN"/>
        </w:rPr>
        <w:t>；</w:t>
      </w:r>
    </w:p>
    <w:p>
      <w:pPr>
        <w:pStyle w:val="21"/>
        <w:bidi w:val="0"/>
      </w:pPr>
      <w:r>
        <w:rPr>
          <w:rFonts w:hint="eastAsia"/>
          <w:lang w:eastAsia="zh-CN"/>
        </w:rPr>
        <w:t>（四）</w:t>
      </w:r>
      <w:r>
        <w:rPr>
          <w:rFonts w:hint="eastAsia"/>
        </w:rPr>
        <w:t>不符合本条</w:t>
      </w:r>
      <w:r>
        <w:rPr>
          <w:rFonts w:hint="eastAsia"/>
          <w:lang w:eastAsia="zh-CN"/>
        </w:rPr>
        <w:t>（二）（三）</w:t>
      </w:r>
      <w:r>
        <w:rPr>
          <w:rFonts w:hint="eastAsia"/>
        </w:rPr>
        <w:t>规定情形的，一般行政处罚，处以</w:t>
      </w:r>
      <w:r>
        <w:rPr>
          <w:rFonts w:hint="eastAsia"/>
          <w:lang w:val="en-US" w:eastAsia="zh-CN"/>
        </w:rPr>
        <w:t>二万四千七百元以上三万五千三百元以下</w:t>
      </w:r>
      <w:r>
        <w:rPr>
          <w:rFonts w:hint="eastAsia"/>
        </w:rPr>
        <w:t>的罚款。</w:t>
      </w:r>
    </w:p>
    <w:p>
      <w:pPr>
        <w:pStyle w:val="21"/>
        <w:bidi w:val="0"/>
      </w:pPr>
      <w:r>
        <w:rPr>
          <w:rFonts w:hint="eastAsia"/>
        </w:rPr>
        <w:t>【</w:t>
      </w:r>
      <w:r>
        <w:t>1</w:t>
      </w:r>
      <w:r>
        <w:rPr>
          <w:rFonts w:hint="eastAsia"/>
          <w:lang w:val="en-US" w:eastAsia="zh-CN"/>
        </w:rPr>
        <w:t>50</w:t>
      </w:r>
      <w:r>
        <w:rPr>
          <w:rFonts w:hint="eastAsia"/>
        </w:rPr>
        <w:t>】</w:t>
      </w:r>
      <w:r>
        <w:rPr>
          <w:rStyle w:val="25"/>
          <w:rFonts w:hint="eastAsia"/>
        </w:rPr>
        <w:t>第九条第二款</w:t>
      </w:r>
      <w:r>
        <w:rPr>
          <w:rStyle w:val="25"/>
          <w:rFonts w:hint="eastAsia"/>
          <w:lang w:eastAsia="zh-CN"/>
        </w:rPr>
        <w:t>：</w:t>
      </w:r>
      <w:r>
        <w:rPr>
          <w:rFonts w:hint="eastAsia"/>
        </w:rPr>
        <w:t>“处</w:t>
      </w:r>
      <w:r>
        <w:t>1000</w:t>
      </w:r>
      <w:r>
        <w:rPr>
          <w:rFonts w:hint="eastAsia"/>
        </w:rPr>
        <w:t>元以上</w:t>
      </w:r>
      <w:r>
        <w:t>5</w:t>
      </w:r>
      <w:r>
        <w:rPr>
          <w:rFonts w:hint="eastAsia"/>
        </w:rPr>
        <w:t>万元以下的罚款”裁量基准的规定。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】条情形之一的</w:t>
      </w:r>
      <w:r>
        <w:rPr>
          <w:rFonts w:hint="eastAsia"/>
          <w:lang w:eastAsia="zh-CN"/>
        </w:rPr>
        <w:t>，可以</w:t>
      </w:r>
      <w:r>
        <w:rPr>
          <w:rFonts w:hint="eastAsia"/>
        </w:rPr>
        <w:t>减轻</w:t>
      </w:r>
      <w:r>
        <w:rPr>
          <w:rFonts w:hint="eastAsia"/>
          <w:lang w:eastAsia="zh-CN"/>
        </w:rPr>
        <w:t>行政</w:t>
      </w:r>
      <w:r>
        <w:rPr>
          <w:rFonts w:hint="eastAsia"/>
        </w:rPr>
        <w:t>处罚</w:t>
      </w:r>
      <w:r>
        <w:rPr>
          <w:rFonts w:hint="eastAsia"/>
          <w:lang w:eastAsia="zh-CN"/>
        </w:rPr>
        <w:t>，</w:t>
      </w:r>
      <w:r>
        <w:rPr>
          <w:rFonts w:hint="eastAsia"/>
        </w:rPr>
        <w:t>处</w:t>
      </w:r>
      <w:r>
        <w:rPr>
          <w:rFonts w:hint="eastAsia"/>
          <w:lang w:eastAsia="zh-CN"/>
        </w:rPr>
        <w:t>一千</w:t>
      </w:r>
      <w:r>
        <w:rPr>
          <w:rFonts w:hint="eastAsia"/>
        </w:rPr>
        <w:t>元以下的罚款</w:t>
      </w:r>
      <w:r>
        <w:rPr>
          <w:rFonts w:hint="eastAsia"/>
          <w:lang w:eastAsia="zh-CN"/>
        </w:rPr>
        <w:t>；</w:t>
      </w:r>
    </w:p>
    <w:p>
      <w:pPr>
        <w:pStyle w:val="21"/>
        <w:bidi w:val="0"/>
        <w:rPr>
          <w:rFonts w:hint="eastAsia"/>
          <w:lang w:eastAsia="zh-CN"/>
        </w:rPr>
      </w:pPr>
      <w:r>
        <w:rPr>
          <w:rFonts w:hint="eastAsia"/>
          <w:lang w:eastAsia="zh-CN"/>
        </w:rPr>
        <w:t>（二）</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w:t>
      </w:r>
      <w:r>
        <w:rPr>
          <w:rFonts w:hint="eastAsia"/>
        </w:rPr>
        <w:t>处以</w:t>
      </w:r>
      <w:r>
        <w:rPr>
          <w:rFonts w:hint="eastAsia"/>
          <w:lang w:eastAsia="zh-CN"/>
        </w:rPr>
        <w:t>一千</w:t>
      </w:r>
      <w:r>
        <w:rPr>
          <w:rFonts w:hint="eastAsia"/>
        </w:rPr>
        <w:t>元以上</w:t>
      </w:r>
      <w:r>
        <w:rPr>
          <w:rFonts w:hint="eastAsia"/>
          <w:lang w:val="en-US" w:eastAsia="zh-CN"/>
        </w:rPr>
        <w:t>二万四千七百元以下</w:t>
      </w:r>
      <w:r>
        <w:rPr>
          <w:rFonts w:hint="eastAsia"/>
        </w:rPr>
        <w:t>的罚款</w:t>
      </w:r>
      <w:r>
        <w:rPr>
          <w:rFonts w:hint="eastAsia"/>
          <w:lang w:eastAsia="zh-CN"/>
        </w:rPr>
        <w:t>；</w:t>
      </w:r>
    </w:p>
    <w:p>
      <w:pPr>
        <w:pStyle w:val="21"/>
        <w:bidi w:val="0"/>
        <w:rPr>
          <w:rFonts w:hint="eastAsia"/>
          <w:lang w:eastAsia="zh-CN"/>
        </w:rPr>
      </w:pPr>
      <w:r>
        <w:rPr>
          <w:rFonts w:hint="eastAsia"/>
          <w:lang w:eastAsia="zh-CN"/>
        </w:rPr>
        <w:t>（三）</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r>
        <w:rPr>
          <w:rFonts w:hint="eastAsia"/>
          <w:lang w:eastAsia="zh-CN"/>
        </w:rPr>
        <w:t>，</w:t>
      </w:r>
      <w:r>
        <w:rPr>
          <w:rFonts w:hint="eastAsia"/>
        </w:rPr>
        <w:t>处以</w:t>
      </w:r>
      <w:r>
        <w:rPr>
          <w:rFonts w:hint="eastAsia"/>
          <w:lang w:val="en-US" w:eastAsia="zh-CN"/>
        </w:rPr>
        <w:t>三万五千三百元以</w:t>
      </w:r>
      <w:r>
        <w:rPr>
          <w:rFonts w:hint="eastAsia"/>
        </w:rPr>
        <w:t>上</w:t>
      </w:r>
      <w:r>
        <w:rPr>
          <w:rFonts w:hint="eastAsia"/>
          <w:lang w:eastAsia="zh-CN"/>
        </w:rPr>
        <w:t>五</w:t>
      </w:r>
      <w:r>
        <w:rPr>
          <w:rFonts w:hint="eastAsia"/>
        </w:rPr>
        <w:t>万元以下的罚款</w:t>
      </w:r>
      <w:r>
        <w:rPr>
          <w:rFonts w:hint="eastAsia"/>
          <w:lang w:eastAsia="zh-CN"/>
        </w:rPr>
        <w:t>；</w:t>
      </w:r>
    </w:p>
    <w:p>
      <w:pPr>
        <w:pStyle w:val="21"/>
        <w:bidi w:val="0"/>
        <w:rPr>
          <w:rFonts w:hint="eastAsia"/>
        </w:rPr>
      </w:pPr>
      <w:r>
        <w:rPr>
          <w:rFonts w:hint="eastAsia"/>
          <w:lang w:eastAsia="zh-CN"/>
        </w:rPr>
        <w:t>（四）</w:t>
      </w:r>
      <w:r>
        <w:rPr>
          <w:rFonts w:hint="eastAsia"/>
        </w:rPr>
        <w:t>不符合本条</w:t>
      </w:r>
      <w:r>
        <w:rPr>
          <w:rFonts w:hint="eastAsia"/>
          <w:lang w:eastAsia="zh-CN"/>
        </w:rPr>
        <w:t>（二）（三）</w:t>
      </w:r>
      <w:r>
        <w:rPr>
          <w:rFonts w:hint="eastAsia"/>
        </w:rPr>
        <w:t>规定情形的，一般行政处罚，处以</w:t>
      </w:r>
      <w:r>
        <w:rPr>
          <w:rFonts w:hint="eastAsia"/>
          <w:lang w:val="en-US" w:eastAsia="zh-CN"/>
        </w:rPr>
        <w:t>二万四千七百元以上三万五千三百元以下</w:t>
      </w:r>
      <w:r>
        <w:rPr>
          <w:rFonts w:hint="eastAsia"/>
        </w:rPr>
        <w:t>的罚款。</w:t>
      </w:r>
    </w:p>
    <w:p>
      <w:pPr>
        <w:pStyle w:val="21"/>
        <w:bidi w:val="0"/>
        <w:rPr>
          <w:rFonts w:hint="eastAsia"/>
        </w:rPr>
      </w:pPr>
    </w:p>
    <w:p>
      <w:pPr>
        <w:pStyle w:val="21"/>
        <w:bidi w:val="0"/>
        <w:rPr>
          <w:rFonts w:hint="eastAsia"/>
        </w:rPr>
      </w:pPr>
    </w:p>
    <w:p>
      <w:pPr>
        <w:pStyle w:val="27"/>
        <w:bidi w:val="0"/>
        <w:rPr>
          <w:rFonts w:hint="eastAsia"/>
          <w:lang w:val="zh-CN" w:eastAsia="zh-CN"/>
        </w:rPr>
      </w:pPr>
      <w:bookmarkStart w:id="42" w:name="_Toc25577"/>
      <w:r>
        <w:rPr>
          <w:rFonts w:hint="eastAsia"/>
          <w:lang w:val="zh-CN" w:eastAsia="zh-CN"/>
        </w:rPr>
        <w:t>《食品安全抽样检验管理办法》</w:t>
      </w:r>
      <w:bookmarkEnd w:id="42"/>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zh-CN" w:eastAsia="zh-CN"/>
        </w:rPr>
      </w:pPr>
    </w:p>
    <w:p>
      <w:pPr>
        <w:pStyle w:val="21"/>
        <w:bidi w:val="0"/>
        <w:rPr>
          <w:rFonts w:hint="eastAsia"/>
          <w:lang w:val="zh-CN" w:eastAsia="zh-CN"/>
        </w:rPr>
      </w:pPr>
      <w:r>
        <w:rPr>
          <w:rFonts w:hint="eastAsia"/>
          <w:lang w:val="zh-CN" w:eastAsia="zh-CN"/>
        </w:rPr>
        <w:t>【</w:t>
      </w:r>
      <w:r>
        <w:rPr>
          <w:rFonts w:hint="eastAsia"/>
          <w:lang w:val="en-US" w:eastAsia="zh-CN"/>
        </w:rPr>
        <w:t>151</w:t>
      </w:r>
      <w:r>
        <w:rPr>
          <w:rFonts w:hint="eastAsia"/>
          <w:lang w:val="zh-CN" w:eastAsia="zh-CN"/>
        </w:rPr>
        <w:t>】</w:t>
      </w:r>
      <w:r>
        <w:rPr>
          <w:rStyle w:val="25"/>
          <w:rFonts w:hint="eastAsia"/>
          <w:lang w:val="zh-CN" w:eastAsia="zh-CN"/>
        </w:rPr>
        <w:t>第四十</w:t>
      </w:r>
      <w:r>
        <w:rPr>
          <w:rStyle w:val="25"/>
          <w:rFonts w:hint="eastAsia"/>
          <w:lang w:val="en-US" w:eastAsia="zh-CN"/>
        </w:rPr>
        <w:t>七</w:t>
      </w:r>
      <w:r>
        <w:rPr>
          <w:rStyle w:val="25"/>
          <w:rFonts w:hint="eastAsia"/>
          <w:lang w:val="zh-CN" w:eastAsia="zh-CN"/>
        </w:rPr>
        <w:t>条第二款：</w:t>
      </w:r>
      <w:r>
        <w:rPr>
          <w:rFonts w:hint="eastAsia"/>
          <w:lang w:val="zh-CN" w:eastAsia="zh-CN"/>
        </w:rPr>
        <w:t>“1万元以上3万元以下罚款”裁量基准的规定：</w:t>
      </w:r>
    </w:p>
    <w:p>
      <w:pPr>
        <w:pStyle w:val="21"/>
        <w:bidi w:val="0"/>
        <w:rPr>
          <w:rFonts w:hint="eastAsia"/>
          <w:lang w:val="zh-CN"/>
        </w:rPr>
      </w:pPr>
      <w:r>
        <w:rPr>
          <w:rFonts w:hint="eastAsia"/>
          <w:lang w:val="zh-CN"/>
        </w:rPr>
        <w:t>（一）符合裁量基准第【1</w:t>
      </w:r>
      <w:r>
        <w:rPr>
          <w:rFonts w:hint="eastAsia"/>
          <w:lang w:val="en-US" w:eastAsia="zh-CN"/>
        </w:rPr>
        <w:t>23</w:t>
      </w:r>
      <w:r>
        <w:rPr>
          <w:rFonts w:hint="eastAsia"/>
          <w:lang w:val="zh-CN"/>
        </w:rPr>
        <w:t>】条从轻处罚情形之一的，处</w:t>
      </w:r>
      <w:r>
        <w:rPr>
          <w:rFonts w:hint="eastAsia"/>
          <w:lang w:val="en-US" w:eastAsia="zh-CN"/>
        </w:rPr>
        <w:t>一万元以上一万六千元以下</w:t>
      </w:r>
      <w:r>
        <w:rPr>
          <w:rFonts w:hint="eastAsia"/>
          <w:lang w:val="zh-CN"/>
        </w:rPr>
        <w:t>罚款；</w:t>
      </w:r>
    </w:p>
    <w:p>
      <w:pPr>
        <w:pStyle w:val="21"/>
        <w:bidi w:val="0"/>
        <w:rPr>
          <w:rFonts w:hint="eastAsia"/>
          <w:lang w:val="zh-CN"/>
        </w:rPr>
      </w:pPr>
      <w:r>
        <w:rPr>
          <w:rFonts w:hint="eastAsia"/>
          <w:lang w:val="zh-CN"/>
        </w:rPr>
        <w:t>（二）符合裁量基准第【1</w:t>
      </w:r>
      <w:r>
        <w:rPr>
          <w:rFonts w:hint="eastAsia"/>
          <w:lang w:val="en-US" w:eastAsia="zh-CN"/>
        </w:rPr>
        <w:t>23</w:t>
      </w:r>
      <w:r>
        <w:rPr>
          <w:rFonts w:hint="eastAsia"/>
          <w:lang w:val="zh-CN"/>
        </w:rPr>
        <w:t>】条从重处罚情形之一的，处</w:t>
      </w:r>
      <w:r>
        <w:rPr>
          <w:rFonts w:hint="eastAsia"/>
          <w:lang w:val="en-US" w:eastAsia="zh-CN"/>
        </w:rPr>
        <w:t>二万四千元以上三万元以下</w:t>
      </w:r>
      <w:r>
        <w:rPr>
          <w:rFonts w:hint="eastAsia"/>
          <w:lang w:val="zh-CN"/>
        </w:rPr>
        <w:t>罚款；</w:t>
      </w:r>
    </w:p>
    <w:p>
      <w:pPr>
        <w:pStyle w:val="21"/>
        <w:bidi w:val="0"/>
        <w:rPr>
          <w:rFonts w:hint="eastAsia"/>
          <w:lang w:val="zh-CN"/>
        </w:rPr>
      </w:pPr>
      <w:r>
        <w:rPr>
          <w:rFonts w:hint="eastAsia"/>
          <w:lang w:val="zh-CN"/>
        </w:rPr>
        <w:t>（三）不符合本条规定情形的，一般行政处罚，处</w:t>
      </w:r>
      <w:r>
        <w:rPr>
          <w:rFonts w:hint="eastAsia"/>
          <w:lang w:val="en-US" w:eastAsia="zh-CN"/>
        </w:rPr>
        <w:t>一万六千元以上二万四千元以下</w:t>
      </w:r>
      <w:r>
        <w:rPr>
          <w:rFonts w:hint="eastAsia"/>
          <w:lang w:val="zh-CN"/>
        </w:rPr>
        <w:t>罚款。</w:t>
      </w:r>
    </w:p>
    <w:p>
      <w:pPr>
        <w:pStyle w:val="21"/>
        <w:bidi w:val="0"/>
        <w:rPr>
          <w:rFonts w:hint="eastAsia"/>
          <w:lang w:val="zh-CN"/>
        </w:rPr>
      </w:pPr>
      <w:r>
        <w:rPr>
          <w:rFonts w:hint="eastAsia"/>
          <w:lang w:val="en-US" w:eastAsia="zh-CN"/>
        </w:rPr>
        <w:t>【152】</w:t>
      </w:r>
      <w:r>
        <w:rPr>
          <w:rStyle w:val="25"/>
          <w:rFonts w:hint="eastAsia"/>
          <w:lang w:val="zh-CN" w:eastAsia="zh-CN"/>
        </w:rPr>
        <w:t>第四十</w:t>
      </w:r>
      <w:r>
        <w:rPr>
          <w:rStyle w:val="25"/>
          <w:rFonts w:hint="eastAsia"/>
          <w:lang w:val="en-US" w:eastAsia="zh-CN"/>
        </w:rPr>
        <w:t>七</w:t>
      </w:r>
      <w:r>
        <w:rPr>
          <w:rStyle w:val="25"/>
          <w:rFonts w:hint="eastAsia"/>
          <w:lang w:val="zh-CN" w:eastAsia="zh-CN"/>
        </w:rPr>
        <w:t>条第三款：</w:t>
      </w:r>
      <w:r>
        <w:rPr>
          <w:rFonts w:hint="eastAsia"/>
          <w:lang w:val="zh-CN"/>
        </w:rPr>
        <w:t>“2</w:t>
      </w:r>
      <w:r>
        <w:rPr>
          <w:rFonts w:hint="eastAsia"/>
          <w:lang w:val="en-US" w:eastAsia="zh-CN"/>
        </w:rPr>
        <w:t>千</w:t>
      </w:r>
      <w:r>
        <w:rPr>
          <w:rFonts w:hint="eastAsia"/>
          <w:lang w:val="zh-CN"/>
        </w:rPr>
        <w:t>元以上3万元以下罚款”裁量基准的规定：</w:t>
      </w:r>
    </w:p>
    <w:p>
      <w:pPr>
        <w:pStyle w:val="21"/>
        <w:bidi w:val="0"/>
        <w:rPr>
          <w:rFonts w:hint="eastAsia"/>
          <w:lang w:val="zh-CN"/>
        </w:rPr>
      </w:pPr>
      <w:r>
        <w:rPr>
          <w:rFonts w:hint="eastAsia"/>
          <w:lang w:val="zh-CN"/>
        </w:rPr>
        <w:t>（一）符合裁量基准第【1</w:t>
      </w:r>
      <w:r>
        <w:rPr>
          <w:rFonts w:hint="eastAsia"/>
          <w:lang w:val="en-US" w:eastAsia="zh-CN"/>
        </w:rPr>
        <w:t>23</w:t>
      </w:r>
      <w:r>
        <w:rPr>
          <w:rFonts w:hint="eastAsia"/>
          <w:lang w:val="zh-CN"/>
        </w:rPr>
        <w:t>】条从轻处罚情形之一的，处</w:t>
      </w:r>
      <w:r>
        <w:rPr>
          <w:rFonts w:hint="eastAsia"/>
          <w:lang w:val="en-US" w:eastAsia="zh-CN"/>
        </w:rPr>
        <w:t>二千元以上一万零四百元以下</w:t>
      </w:r>
      <w:r>
        <w:rPr>
          <w:rFonts w:hint="eastAsia"/>
          <w:lang w:val="zh-CN"/>
        </w:rPr>
        <w:t>罚款；</w:t>
      </w:r>
    </w:p>
    <w:p>
      <w:pPr>
        <w:pStyle w:val="21"/>
        <w:bidi w:val="0"/>
        <w:rPr>
          <w:rFonts w:hint="eastAsia"/>
          <w:lang w:val="zh-CN"/>
        </w:rPr>
      </w:pPr>
      <w:r>
        <w:rPr>
          <w:rFonts w:hint="eastAsia"/>
          <w:lang w:val="zh-CN"/>
        </w:rPr>
        <w:t>（二）符合裁量基准第【1</w:t>
      </w:r>
      <w:r>
        <w:rPr>
          <w:rFonts w:hint="eastAsia"/>
          <w:lang w:val="en-US" w:eastAsia="zh-CN"/>
        </w:rPr>
        <w:t>23</w:t>
      </w:r>
      <w:r>
        <w:rPr>
          <w:rFonts w:hint="eastAsia"/>
          <w:lang w:val="zh-CN"/>
        </w:rPr>
        <w:t>】条从重处罚情形之一的，处</w:t>
      </w:r>
      <w:r>
        <w:rPr>
          <w:rFonts w:hint="eastAsia"/>
          <w:lang w:val="en-US" w:eastAsia="zh-CN"/>
        </w:rPr>
        <w:t>二万一千六百元以上三万元以下</w:t>
      </w:r>
      <w:r>
        <w:rPr>
          <w:rFonts w:hint="eastAsia"/>
          <w:lang w:val="zh-CN"/>
        </w:rPr>
        <w:t>罚款；</w:t>
      </w:r>
    </w:p>
    <w:p>
      <w:pPr>
        <w:pStyle w:val="21"/>
        <w:bidi w:val="0"/>
        <w:rPr>
          <w:rFonts w:hint="eastAsia"/>
          <w:lang w:val="zh-CN"/>
        </w:rPr>
      </w:pPr>
      <w:r>
        <w:rPr>
          <w:rFonts w:hint="eastAsia"/>
          <w:lang w:val="zh-CN"/>
        </w:rPr>
        <w:t>（三）不符合本条上述规定情形的，一般行政处罚，处</w:t>
      </w:r>
      <w:r>
        <w:rPr>
          <w:rFonts w:hint="eastAsia"/>
          <w:lang w:val="en-US" w:eastAsia="zh-CN"/>
        </w:rPr>
        <w:t>一万零四百元以上二万一千六百元以下</w:t>
      </w:r>
      <w:r>
        <w:rPr>
          <w:rFonts w:hint="eastAsia"/>
          <w:lang w:val="zh-CN"/>
        </w:rPr>
        <w:t>罚款。</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rPr>
      </w:pPr>
      <w:bookmarkStart w:id="43" w:name="_Toc6135"/>
      <w:r>
        <w:rPr>
          <w:rFonts w:hint="eastAsia"/>
        </w:rPr>
        <w:t>《食品召回管理办法》</w:t>
      </w:r>
      <w:bookmarkEnd w:id="43"/>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pPr>
      <w:r>
        <w:rPr>
          <w:rFonts w:hint="eastAsia"/>
        </w:rPr>
        <w:t>【</w:t>
      </w:r>
      <w:r>
        <w:t>1</w:t>
      </w:r>
      <w:r>
        <w:rPr>
          <w:rFonts w:hint="eastAsia"/>
          <w:lang w:val="en-US" w:eastAsia="zh-CN"/>
        </w:rPr>
        <w:t>53</w:t>
      </w:r>
      <w:r>
        <w:rPr>
          <w:rFonts w:hint="eastAsia"/>
        </w:rPr>
        <w:t>】</w:t>
      </w:r>
      <w:r>
        <w:rPr>
          <w:rStyle w:val="25"/>
          <w:rFonts w:hint="eastAsia"/>
        </w:rPr>
        <w:t>第三十八条</w:t>
      </w:r>
      <w:r>
        <w:rPr>
          <w:rStyle w:val="25"/>
          <w:rFonts w:hint="eastAsia"/>
          <w:lang w:eastAsia="zh-CN"/>
        </w:rPr>
        <w:t>：</w:t>
      </w:r>
      <w:r>
        <w:rPr>
          <w:rFonts w:hint="eastAsia"/>
        </w:rPr>
        <w:t>“处一万元以上三万元以下罚款”裁量基准的规定。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】条情形之一的</w:t>
      </w:r>
      <w:r>
        <w:rPr>
          <w:rFonts w:hint="eastAsia"/>
          <w:lang w:eastAsia="zh-CN"/>
        </w:rPr>
        <w:t>，可以</w:t>
      </w:r>
      <w:r>
        <w:rPr>
          <w:rFonts w:hint="eastAsia"/>
        </w:rPr>
        <w:t>减轻</w:t>
      </w:r>
      <w:r>
        <w:rPr>
          <w:rFonts w:hint="eastAsia"/>
          <w:lang w:eastAsia="zh-CN"/>
        </w:rPr>
        <w:t>行政</w:t>
      </w:r>
      <w:r>
        <w:rPr>
          <w:rFonts w:hint="eastAsia"/>
        </w:rPr>
        <w:t>处罚</w:t>
      </w:r>
      <w:r>
        <w:rPr>
          <w:rFonts w:hint="eastAsia"/>
          <w:lang w:eastAsia="zh-CN"/>
        </w:rPr>
        <w:t>，</w:t>
      </w:r>
      <w:r>
        <w:rPr>
          <w:rFonts w:hint="eastAsia"/>
        </w:rPr>
        <w:t>处一万元以下罚款</w:t>
      </w:r>
      <w:r>
        <w:rPr>
          <w:rFonts w:hint="eastAsia"/>
          <w:lang w:eastAsia="zh-CN"/>
        </w:rPr>
        <w:t>；</w:t>
      </w:r>
    </w:p>
    <w:p>
      <w:pPr>
        <w:pStyle w:val="21"/>
        <w:bidi w:val="0"/>
      </w:pPr>
      <w:r>
        <w:rPr>
          <w:rFonts w:hint="eastAsia"/>
          <w:lang w:eastAsia="zh-CN"/>
        </w:rPr>
        <w:t>（二）</w:t>
      </w:r>
      <w:r>
        <w:rPr>
          <w:rFonts w:hint="eastAsia"/>
        </w:rPr>
        <w:t>符合下列情形之一的，从轻行政处罚，处一万元以上</w:t>
      </w:r>
      <w:r>
        <w:rPr>
          <w:rFonts w:hint="eastAsia"/>
          <w:lang w:val="en-US" w:eastAsia="zh-CN"/>
        </w:rPr>
        <w:t>一万六千元</w:t>
      </w:r>
      <w:r>
        <w:rPr>
          <w:rFonts w:hint="eastAsia"/>
        </w:rPr>
        <w:t>以下罚款：</w:t>
      </w:r>
    </w:p>
    <w:p>
      <w:pPr>
        <w:pStyle w:val="21"/>
        <w:bidi w:val="0"/>
      </w:pPr>
      <w:r>
        <w:rPr>
          <w:rFonts w:hint="eastAsia"/>
          <w:lang w:val="en-US" w:eastAsia="zh-CN"/>
        </w:rPr>
        <w:t>1.</w:t>
      </w:r>
      <w:r>
        <w:rPr>
          <w:rFonts w:hint="eastAsia"/>
        </w:rPr>
        <w:t>涉及三级召回的；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（三）</w:t>
      </w:r>
      <w:r>
        <w:rPr>
          <w:rFonts w:hint="eastAsia"/>
        </w:rPr>
        <w:t>符合下列情形之一的，从重行政处罚，处</w:t>
      </w:r>
      <w:r>
        <w:rPr>
          <w:rFonts w:hint="eastAsia"/>
          <w:lang w:val="en-US" w:eastAsia="zh-CN"/>
        </w:rPr>
        <w:t>二万四千元以上</w:t>
      </w:r>
      <w:r>
        <w:rPr>
          <w:rFonts w:hint="eastAsia"/>
        </w:rPr>
        <w:t>三万元以下罚款：</w:t>
      </w:r>
    </w:p>
    <w:p>
      <w:pPr>
        <w:pStyle w:val="21"/>
        <w:bidi w:val="0"/>
      </w:pPr>
      <w:r>
        <w:rPr>
          <w:rFonts w:hint="eastAsia"/>
          <w:lang w:val="en-US" w:eastAsia="zh-CN"/>
        </w:rPr>
        <w:t>1.</w:t>
      </w:r>
      <w:r>
        <w:rPr>
          <w:rFonts w:hint="eastAsia"/>
        </w:rPr>
        <w:t>涉及一级召回的；</w:t>
      </w:r>
    </w:p>
    <w:p>
      <w:pPr>
        <w:pStyle w:val="21"/>
        <w:bidi w:val="0"/>
      </w:pPr>
      <w:r>
        <w:rPr>
          <w:rFonts w:hint="eastAsia"/>
          <w:lang w:val="en-US" w:eastAsia="zh-CN"/>
        </w:rPr>
        <w:t>2.</w:t>
      </w:r>
      <w:r>
        <w:rPr>
          <w:rFonts w:hint="eastAsia"/>
        </w:rPr>
        <w:t>发生重大以上食品安全事故的；</w:t>
      </w:r>
    </w:p>
    <w:p>
      <w:pPr>
        <w:pStyle w:val="21"/>
        <w:bidi w:val="0"/>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（四）</w:t>
      </w:r>
      <w:r>
        <w:rPr>
          <w:rFonts w:hint="eastAsia"/>
        </w:rPr>
        <w:t>不符合本条</w:t>
      </w:r>
      <w:r>
        <w:rPr>
          <w:rFonts w:hint="eastAsia"/>
          <w:lang w:eastAsia="zh-CN"/>
        </w:rPr>
        <w:t>（二）（三）</w:t>
      </w:r>
      <w:r>
        <w:rPr>
          <w:rFonts w:hint="eastAsia"/>
        </w:rPr>
        <w:t>规定情形的，一般行政处罚，处</w:t>
      </w:r>
      <w:r>
        <w:rPr>
          <w:rFonts w:hint="eastAsia"/>
          <w:lang w:val="en-US" w:eastAsia="zh-CN"/>
        </w:rPr>
        <w:t>一万六千元以上二万四千元以下</w:t>
      </w:r>
      <w:r>
        <w:rPr>
          <w:rFonts w:hint="eastAsia"/>
        </w:rPr>
        <w:t>罚款。</w:t>
      </w:r>
    </w:p>
    <w:p>
      <w:pPr>
        <w:pStyle w:val="21"/>
        <w:bidi w:val="0"/>
      </w:pPr>
      <w:r>
        <w:rPr>
          <w:rFonts w:hint="eastAsia"/>
        </w:rPr>
        <w:t>【</w:t>
      </w:r>
      <w:r>
        <w:rPr>
          <w:rFonts w:hint="eastAsia"/>
          <w:lang w:val="en-US" w:eastAsia="zh-CN"/>
        </w:rPr>
        <w:t>154</w:t>
      </w:r>
      <w:r>
        <w:rPr>
          <w:rFonts w:hint="eastAsia"/>
        </w:rPr>
        <w:t>】</w:t>
      </w:r>
      <w:r>
        <w:rPr>
          <w:rStyle w:val="25"/>
          <w:rFonts w:hint="eastAsia"/>
        </w:rPr>
        <w:t>第三十</w:t>
      </w:r>
      <w:r>
        <w:rPr>
          <w:rStyle w:val="25"/>
          <w:rFonts w:hint="eastAsia"/>
          <w:lang w:eastAsia="zh-CN"/>
        </w:rPr>
        <w:t>九</w:t>
      </w:r>
      <w:r>
        <w:rPr>
          <w:rStyle w:val="25"/>
          <w:rFonts w:hint="eastAsia"/>
        </w:rPr>
        <w:t>条</w:t>
      </w:r>
      <w:r>
        <w:rPr>
          <w:rStyle w:val="25"/>
          <w:rFonts w:hint="eastAsia"/>
          <w:lang w:eastAsia="zh-CN"/>
        </w:rPr>
        <w:t>：</w:t>
      </w:r>
      <w:r>
        <w:rPr>
          <w:rFonts w:hint="eastAsia"/>
          <w:lang w:eastAsia="zh-CN"/>
        </w:rPr>
        <w:t>“处五千元以上</w:t>
      </w:r>
      <w:r>
        <w:rPr>
          <w:rFonts w:hint="eastAsia"/>
        </w:rPr>
        <w:t>三万元以下罚款”裁量基准的规定。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】条情形之一的</w:t>
      </w:r>
      <w:r>
        <w:rPr>
          <w:rFonts w:hint="eastAsia"/>
          <w:lang w:eastAsia="zh-CN"/>
        </w:rPr>
        <w:t>，可以</w:t>
      </w:r>
      <w:r>
        <w:rPr>
          <w:rFonts w:hint="eastAsia"/>
        </w:rPr>
        <w:t>减轻</w:t>
      </w:r>
      <w:r>
        <w:rPr>
          <w:rFonts w:hint="eastAsia"/>
          <w:lang w:eastAsia="zh-CN"/>
        </w:rPr>
        <w:t>行政</w:t>
      </w:r>
      <w:r>
        <w:rPr>
          <w:rFonts w:hint="eastAsia"/>
        </w:rPr>
        <w:t>处罚</w:t>
      </w:r>
      <w:r>
        <w:rPr>
          <w:rFonts w:hint="eastAsia"/>
          <w:lang w:eastAsia="zh-CN"/>
        </w:rPr>
        <w:t>，</w:t>
      </w:r>
      <w:r>
        <w:rPr>
          <w:rFonts w:hint="eastAsia"/>
        </w:rPr>
        <w:t>处五千元以下罚款</w:t>
      </w:r>
      <w:r>
        <w:rPr>
          <w:rFonts w:hint="eastAsia"/>
          <w:lang w:eastAsia="zh-CN"/>
        </w:rPr>
        <w:t>；</w:t>
      </w:r>
    </w:p>
    <w:p>
      <w:pPr>
        <w:pStyle w:val="21"/>
        <w:bidi w:val="0"/>
      </w:pPr>
      <w:r>
        <w:rPr>
          <w:rFonts w:hint="eastAsia"/>
          <w:lang w:eastAsia="zh-CN"/>
        </w:rPr>
        <w:t>（二）</w:t>
      </w:r>
      <w:r>
        <w:rPr>
          <w:rFonts w:hint="eastAsia"/>
        </w:rPr>
        <w:t>符合下列情形之一的，从轻行政处罚，处五千元以上</w:t>
      </w:r>
      <w:r>
        <w:rPr>
          <w:rFonts w:hint="eastAsia"/>
          <w:lang w:val="en-US" w:eastAsia="zh-CN"/>
        </w:rPr>
        <w:t>一万两千五百元以下</w:t>
      </w:r>
      <w:r>
        <w:rPr>
          <w:rFonts w:hint="eastAsia"/>
        </w:rPr>
        <w:t>罚款：</w:t>
      </w:r>
    </w:p>
    <w:p>
      <w:pPr>
        <w:pStyle w:val="21"/>
        <w:bidi w:val="0"/>
      </w:pPr>
      <w:r>
        <w:rPr>
          <w:rFonts w:hint="eastAsia"/>
          <w:lang w:val="en-US" w:eastAsia="zh-CN"/>
        </w:rPr>
        <w:t>1.</w:t>
      </w:r>
      <w:r>
        <w:rPr>
          <w:rFonts w:hint="eastAsia"/>
        </w:rPr>
        <w:t>涉及三级召回的；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（三）</w:t>
      </w:r>
      <w:r>
        <w:rPr>
          <w:rFonts w:hint="eastAsia"/>
        </w:rPr>
        <w:t>符合下列情形之一的，从重行政处罚，处</w:t>
      </w:r>
      <w:r>
        <w:rPr>
          <w:rFonts w:hint="eastAsia"/>
          <w:lang w:val="en-US" w:eastAsia="zh-CN"/>
        </w:rPr>
        <w:t>二万二千五百元以上</w:t>
      </w:r>
      <w:r>
        <w:rPr>
          <w:rFonts w:hint="eastAsia"/>
        </w:rPr>
        <w:t>三万元以下罚款：</w:t>
      </w:r>
    </w:p>
    <w:p>
      <w:pPr>
        <w:pStyle w:val="21"/>
        <w:bidi w:val="0"/>
      </w:pPr>
      <w:r>
        <w:rPr>
          <w:rFonts w:hint="eastAsia"/>
          <w:lang w:val="en-US" w:eastAsia="zh-CN"/>
        </w:rPr>
        <w:t>1.</w:t>
      </w:r>
      <w:r>
        <w:rPr>
          <w:rFonts w:hint="eastAsia"/>
        </w:rPr>
        <w:t>涉及一级召回的；</w:t>
      </w:r>
    </w:p>
    <w:p>
      <w:pPr>
        <w:pStyle w:val="21"/>
        <w:bidi w:val="0"/>
      </w:pPr>
      <w:r>
        <w:rPr>
          <w:rFonts w:hint="eastAsia"/>
          <w:lang w:val="en-US" w:eastAsia="zh-CN"/>
        </w:rPr>
        <w:t>2.</w:t>
      </w:r>
      <w:r>
        <w:rPr>
          <w:rFonts w:hint="eastAsia"/>
        </w:rPr>
        <w:t>发生重大以上食品安全事故的；</w:t>
      </w:r>
    </w:p>
    <w:p>
      <w:pPr>
        <w:pStyle w:val="21"/>
        <w:bidi w:val="0"/>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（四）</w:t>
      </w:r>
      <w:r>
        <w:rPr>
          <w:rFonts w:hint="eastAsia"/>
        </w:rPr>
        <w:t>不符合本条第</w:t>
      </w:r>
      <w:r>
        <w:rPr>
          <w:rFonts w:hint="eastAsia"/>
          <w:lang w:eastAsia="zh-CN"/>
        </w:rPr>
        <w:t>（二）（三）</w:t>
      </w:r>
      <w:r>
        <w:rPr>
          <w:rFonts w:hint="eastAsia"/>
        </w:rPr>
        <w:t>规定情形的，一般行政处罚，处</w:t>
      </w:r>
      <w:r>
        <w:rPr>
          <w:rFonts w:hint="eastAsia"/>
          <w:lang w:val="en-US" w:eastAsia="zh-CN"/>
        </w:rPr>
        <w:t>一万二千五百元以上二万二千五百元以下</w:t>
      </w:r>
      <w:r>
        <w:rPr>
          <w:rFonts w:hint="eastAsia"/>
        </w:rPr>
        <w:t>罚款。</w:t>
      </w:r>
    </w:p>
    <w:p>
      <w:pPr>
        <w:pStyle w:val="21"/>
        <w:bidi w:val="0"/>
      </w:pPr>
      <w:r>
        <w:rPr>
          <w:rFonts w:hint="eastAsia"/>
        </w:rPr>
        <w:t>【</w:t>
      </w:r>
      <w:r>
        <w:t>1</w:t>
      </w:r>
      <w:r>
        <w:rPr>
          <w:rFonts w:hint="eastAsia"/>
          <w:lang w:val="en-US" w:eastAsia="zh-CN"/>
        </w:rPr>
        <w:t>55</w:t>
      </w:r>
      <w:r>
        <w:rPr>
          <w:rFonts w:hint="eastAsia"/>
        </w:rPr>
        <w:t>】</w:t>
      </w:r>
      <w:r>
        <w:rPr>
          <w:rStyle w:val="25"/>
          <w:rFonts w:hint="eastAsia"/>
        </w:rPr>
        <w:t>第四十条</w:t>
      </w:r>
      <w:r>
        <w:rPr>
          <w:rStyle w:val="25"/>
          <w:rFonts w:hint="eastAsia"/>
          <w:lang w:eastAsia="zh-CN"/>
        </w:rPr>
        <w:t>：</w:t>
      </w:r>
      <w:r>
        <w:rPr>
          <w:rFonts w:hint="eastAsia"/>
        </w:rPr>
        <w:t>“处二千元以上二万元以下罚款”裁量基准的规定。</w:t>
      </w:r>
    </w:p>
    <w:p>
      <w:pPr>
        <w:pStyle w:val="21"/>
        <w:bidi w:val="0"/>
      </w:pPr>
      <w:r>
        <w:rPr>
          <w:rFonts w:hint="eastAsia"/>
          <w:lang w:eastAsia="zh-CN"/>
        </w:rPr>
        <w:t>（一）</w:t>
      </w:r>
      <w:r>
        <w:rPr>
          <w:rFonts w:hint="eastAsia"/>
        </w:rPr>
        <w:t>符合下列情形之一的，从轻行政处罚，处二千元以上</w:t>
      </w:r>
      <w:r>
        <w:rPr>
          <w:rFonts w:hint="eastAsia"/>
          <w:lang w:val="en-US" w:eastAsia="zh-CN"/>
        </w:rPr>
        <w:t>七千四百元</w:t>
      </w:r>
      <w:r>
        <w:rPr>
          <w:rFonts w:hint="eastAsia"/>
        </w:rPr>
        <w:t>以下罚款：</w:t>
      </w:r>
    </w:p>
    <w:p>
      <w:pPr>
        <w:pStyle w:val="21"/>
        <w:bidi w:val="0"/>
      </w:pPr>
      <w:r>
        <w:rPr>
          <w:rFonts w:hint="eastAsia"/>
          <w:lang w:val="en-US" w:eastAsia="zh-CN"/>
        </w:rPr>
        <w:t>1.</w:t>
      </w:r>
      <w:r>
        <w:rPr>
          <w:rFonts w:hint="eastAsia"/>
        </w:rPr>
        <w:t>涉及三级召回的；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（二）</w:t>
      </w:r>
      <w:r>
        <w:rPr>
          <w:rFonts w:hint="eastAsia"/>
        </w:rPr>
        <w:t>符合下列情形之一的，从重行政处罚，处</w:t>
      </w:r>
      <w:r>
        <w:rPr>
          <w:rFonts w:hint="eastAsia"/>
          <w:lang w:val="en-US" w:eastAsia="zh-CN"/>
        </w:rPr>
        <w:t>一万四千六百元以上</w:t>
      </w:r>
      <w:r>
        <w:rPr>
          <w:rFonts w:hint="eastAsia"/>
        </w:rPr>
        <w:t>二万元以下罚款：</w:t>
      </w:r>
    </w:p>
    <w:p>
      <w:pPr>
        <w:pStyle w:val="21"/>
        <w:bidi w:val="0"/>
      </w:pPr>
      <w:r>
        <w:rPr>
          <w:rFonts w:hint="eastAsia"/>
          <w:lang w:val="en-US" w:eastAsia="zh-CN"/>
        </w:rPr>
        <w:t>1.</w:t>
      </w:r>
      <w:r>
        <w:rPr>
          <w:rFonts w:hint="eastAsia"/>
        </w:rPr>
        <w:t>涉及一级召回的；</w:t>
      </w:r>
    </w:p>
    <w:p>
      <w:pPr>
        <w:pStyle w:val="21"/>
        <w:bidi w:val="0"/>
      </w:pPr>
      <w:r>
        <w:rPr>
          <w:rFonts w:hint="eastAsia"/>
          <w:lang w:val="en-US" w:eastAsia="zh-CN"/>
        </w:rPr>
        <w:t>2.</w:t>
      </w:r>
      <w:r>
        <w:rPr>
          <w:rFonts w:hint="eastAsia"/>
        </w:rPr>
        <w:t>发生重大以上食品安全事故的；</w:t>
      </w:r>
    </w:p>
    <w:p>
      <w:pPr>
        <w:pStyle w:val="21"/>
        <w:bidi w:val="0"/>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（三）</w:t>
      </w:r>
      <w:r>
        <w:rPr>
          <w:rFonts w:hint="eastAsia"/>
        </w:rPr>
        <w:t>不符合本条第</w:t>
      </w:r>
      <w:r>
        <w:rPr>
          <w:rFonts w:hint="eastAsia"/>
          <w:lang w:val="en-US" w:eastAsia="zh-CN"/>
        </w:rPr>
        <w:t>（二）（三）</w:t>
      </w:r>
      <w:r>
        <w:rPr>
          <w:rFonts w:hint="eastAsia"/>
        </w:rPr>
        <w:t>规定情形的，一般行政处罚，处</w:t>
      </w:r>
      <w:r>
        <w:rPr>
          <w:rFonts w:hint="eastAsia"/>
          <w:lang w:val="en-US" w:eastAsia="zh-CN"/>
        </w:rPr>
        <w:t>七千四百元以上一万四千六百元以下</w:t>
      </w:r>
      <w:r>
        <w:rPr>
          <w:rFonts w:hint="eastAsia"/>
        </w:rPr>
        <w:t>罚款。</w:t>
      </w:r>
    </w:p>
    <w:p>
      <w:pPr>
        <w:pStyle w:val="21"/>
        <w:bidi w:val="0"/>
      </w:pPr>
      <w:r>
        <w:rPr>
          <w:rFonts w:hint="eastAsia"/>
        </w:rPr>
        <w:t>【</w:t>
      </w:r>
      <w:r>
        <w:t>1</w:t>
      </w:r>
      <w:r>
        <w:rPr>
          <w:rFonts w:hint="eastAsia"/>
          <w:lang w:val="en-US" w:eastAsia="zh-CN"/>
        </w:rPr>
        <w:t>56</w:t>
      </w:r>
      <w:r>
        <w:rPr>
          <w:rFonts w:hint="eastAsia"/>
        </w:rPr>
        <w:t>】</w:t>
      </w:r>
      <w:r>
        <w:rPr>
          <w:rStyle w:val="25"/>
          <w:rFonts w:hint="eastAsia"/>
        </w:rPr>
        <w:t>第四十一条</w:t>
      </w:r>
      <w:r>
        <w:rPr>
          <w:rStyle w:val="25"/>
          <w:rFonts w:hint="eastAsia"/>
          <w:lang w:eastAsia="zh-CN"/>
        </w:rPr>
        <w:t>：</w:t>
      </w:r>
      <w:r>
        <w:rPr>
          <w:rFonts w:hint="eastAsia"/>
        </w:rPr>
        <w:t>“处二万元以上三万元以下罚款”裁量基准的规定。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】条情形之一的</w:t>
      </w:r>
      <w:r>
        <w:rPr>
          <w:rFonts w:hint="eastAsia"/>
          <w:lang w:eastAsia="zh-CN"/>
        </w:rPr>
        <w:t>，可以</w:t>
      </w:r>
      <w:r>
        <w:rPr>
          <w:rFonts w:hint="eastAsia"/>
        </w:rPr>
        <w:t>减轻</w:t>
      </w:r>
      <w:r>
        <w:rPr>
          <w:rFonts w:hint="eastAsia"/>
          <w:lang w:eastAsia="zh-CN"/>
        </w:rPr>
        <w:t>行政</w:t>
      </w:r>
      <w:r>
        <w:rPr>
          <w:rFonts w:hint="eastAsia"/>
        </w:rPr>
        <w:t>处罚</w:t>
      </w:r>
      <w:r>
        <w:rPr>
          <w:rFonts w:hint="eastAsia"/>
          <w:lang w:eastAsia="zh-CN"/>
        </w:rPr>
        <w:t>，</w:t>
      </w:r>
      <w:r>
        <w:rPr>
          <w:rFonts w:hint="eastAsia"/>
        </w:rPr>
        <w:t>处二万元以下的罚款</w:t>
      </w:r>
      <w:r>
        <w:rPr>
          <w:rFonts w:hint="eastAsia"/>
          <w:lang w:eastAsia="zh-CN"/>
        </w:rPr>
        <w:t>；</w:t>
      </w:r>
    </w:p>
    <w:p>
      <w:pPr>
        <w:pStyle w:val="21"/>
        <w:bidi w:val="0"/>
      </w:pPr>
      <w:r>
        <w:rPr>
          <w:rFonts w:hint="eastAsia"/>
          <w:lang w:eastAsia="zh-CN"/>
        </w:rPr>
        <w:t>（二）</w:t>
      </w:r>
      <w:r>
        <w:rPr>
          <w:rFonts w:hint="eastAsia"/>
        </w:rPr>
        <w:t>符合下列情形之一的，从轻行政处罚，处二万元以上</w:t>
      </w:r>
      <w:r>
        <w:rPr>
          <w:rFonts w:hint="eastAsia"/>
          <w:lang w:val="en-US" w:eastAsia="zh-CN"/>
        </w:rPr>
        <w:t>二万三千元</w:t>
      </w:r>
      <w:r>
        <w:rPr>
          <w:rFonts w:hint="eastAsia"/>
        </w:rPr>
        <w:t>以下罚款：</w:t>
      </w:r>
    </w:p>
    <w:p>
      <w:pPr>
        <w:pStyle w:val="21"/>
        <w:bidi w:val="0"/>
      </w:pPr>
      <w:r>
        <w:rPr>
          <w:rFonts w:hint="eastAsia"/>
          <w:lang w:val="en-US" w:eastAsia="zh-CN"/>
        </w:rPr>
        <w:t>1.</w:t>
      </w:r>
      <w:r>
        <w:rPr>
          <w:rFonts w:hint="eastAsia"/>
        </w:rPr>
        <w:t>涉案食品货值金额一万元以下的；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（三）</w:t>
      </w:r>
      <w:r>
        <w:rPr>
          <w:rFonts w:hint="eastAsia"/>
        </w:rPr>
        <w:t>符合下列情形之一的，从重行政处罚，处</w:t>
      </w:r>
      <w:r>
        <w:rPr>
          <w:rFonts w:hint="eastAsia"/>
          <w:lang w:val="en-US" w:eastAsia="zh-CN"/>
        </w:rPr>
        <w:t>二万七千元</w:t>
      </w:r>
      <w:r>
        <w:rPr>
          <w:rFonts w:hint="eastAsia"/>
        </w:rPr>
        <w:t>以上三万元以下罚款：</w:t>
      </w:r>
    </w:p>
    <w:p>
      <w:pPr>
        <w:pStyle w:val="21"/>
        <w:bidi w:val="0"/>
      </w:pPr>
      <w:r>
        <w:rPr>
          <w:rFonts w:hint="eastAsia"/>
          <w:lang w:val="en-US" w:eastAsia="zh-CN"/>
        </w:rPr>
        <w:t>1.</w:t>
      </w:r>
      <w:r>
        <w:rPr>
          <w:rFonts w:hint="eastAsia"/>
        </w:rPr>
        <w:t>涉案食品货值金额二万元以上的；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（四）</w:t>
      </w:r>
      <w:r>
        <w:rPr>
          <w:rFonts w:hint="eastAsia"/>
        </w:rPr>
        <w:t>不符合本条</w:t>
      </w:r>
      <w:r>
        <w:rPr>
          <w:rFonts w:hint="eastAsia"/>
          <w:lang w:val="en-US" w:eastAsia="zh-CN"/>
        </w:rPr>
        <w:t>（二）（三）</w:t>
      </w:r>
      <w:r>
        <w:rPr>
          <w:rFonts w:hint="eastAsia"/>
        </w:rPr>
        <w:t>规定情形的，一般行政处罚，处</w:t>
      </w:r>
      <w:r>
        <w:rPr>
          <w:rFonts w:hint="eastAsia"/>
          <w:lang w:val="en-US" w:eastAsia="zh-CN"/>
        </w:rPr>
        <w:t>二万三千元以上二万七千元以下</w:t>
      </w:r>
      <w:r>
        <w:rPr>
          <w:rFonts w:hint="eastAsia"/>
        </w:rPr>
        <w:t>罚款。</w:t>
      </w:r>
    </w:p>
    <w:p>
      <w:pPr>
        <w:pStyle w:val="21"/>
        <w:bidi w:val="0"/>
      </w:pPr>
      <w:r>
        <w:rPr>
          <w:rFonts w:hint="eastAsia"/>
        </w:rPr>
        <w:t>【</w:t>
      </w:r>
      <w:r>
        <w:t>1</w:t>
      </w:r>
      <w:r>
        <w:rPr>
          <w:rFonts w:hint="eastAsia"/>
          <w:lang w:val="en-US" w:eastAsia="zh-CN"/>
        </w:rPr>
        <w:t>57</w:t>
      </w:r>
      <w:r>
        <w:rPr>
          <w:rFonts w:hint="eastAsia"/>
        </w:rPr>
        <w:t>】</w:t>
      </w:r>
      <w:r>
        <w:rPr>
          <w:rStyle w:val="25"/>
          <w:rFonts w:hint="eastAsia"/>
        </w:rPr>
        <w:t>第四十二条</w:t>
      </w:r>
      <w:r>
        <w:rPr>
          <w:rStyle w:val="25"/>
          <w:rFonts w:hint="eastAsia"/>
          <w:lang w:eastAsia="zh-CN"/>
        </w:rPr>
        <w:t>：</w:t>
      </w:r>
      <w:r>
        <w:rPr>
          <w:rFonts w:hint="eastAsia"/>
        </w:rPr>
        <w:t>“处二千元以上二万元以下罚款”裁量基准的规定。</w:t>
      </w:r>
    </w:p>
    <w:p>
      <w:pPr>
        <w:pStyle w:val="21"/>
        <w:bidi w:val="0"/>
      </w:pPr>
      <w:r>
        <w:rPr>
          <w:rFonts w:hint="eastAsia"/>
          <w:lang w:eastAsia="zh-CN"/>
        </w:rPr>
        <w:t>（一）</w:t>
      </w:r>
      <w:r>
        <w:rPr>
          <w:rFonts w:hint="eastAsia"/>
        </w:rPr>
        <w:t>符合下列情形之一的，从轻行政处罚，处二千元以上</w:t>
      </w:r>
      <w:r>
        <w:rPr>
          <w:rFonts w:hint="eastAsia"/>
          <w:lang w:val="en-US" w:eastAsia="zh-CN"/>
        </w:rPr>
        <w:t>七千四百元</w:t>
      </w:r>
      <w:r>
        <w:rPr>
          <w:rFonts w:hint="eastAsia"/>
        </w:rPr>
        <w:t>以下罚款：</w:t>
      </w:r>
    </w:p>
    <w:p>
      <w:pPr>
        <w:pStyle w:val="21"/>
        <w:bidi w:val="0"/>
      </w:pPr>
      <w:r>
        <w:rPr>
          <w:rFonts w:hint="eastAsia"/>
          <w:lang w:val="en-US" w:eastAsia="zh-CN"/>
        </w:rPr>
        <w:t>1.</w:t>
      </w:r>
      <w:r>
        <w:rPr>
          <w:rFonts w:hint="eastAsia"/>
        </w:rPr>
        <w:t>自市场监督管理部门指定的责令改正期限届满之日起不超过五个工作日的；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（二）</w:t>
      </w:r>
      <w:r>
        <w:rPr>
          <w:rFonts w:hint="eastAsia"/>
        </w:rPr>
        <w:t>符合下列情形之一的，从重行政处罚，处</w:t>
      </w:r>
      <w:r>
        <w:rPr>
          <w:rFonts w:hint="eastAsia"/>
          <w:lang w:val="en-US" w:eastAsia="zh-CN"/>
        </w:rPr>
        <w:t>一万四千六百元</w:t>
      </w:r>
      <w:r>
        <w:rPr>
          <w:rFonts w:hint="eastAsia"/>
        </w:rPr>
        <w:t>二万元以下罚款：</w:t>
      </w:r>
    </w:p>
    <w:p>
      <w:pPr>
        <w:pStyle w:val="21"/>
        <w:bidi w:val="0"/>
      </w:pPr>
      <w:r>
        <w:rPr>
          <w:rFonts w:hint="eastAsia"/>
          <w:lang w:val="en-US" w:eastAsia="zh-CN"/>
        </w:rPr>
        <w:t>1.</w:t>
      </w:r>
      <w:r>
        <w:rPr>
          <w:rFonts w:hint="eastAsia"/>
        </w:rPr>
        <w:t>自</w:t>
      </w:r>
      <w:r>
        <w:rPr>
          <w:rFonts w:hint="eastAsia"/>
          <w:lang w:eastAsia="zh-CN"/>
        </w:rPr>
        <w:t>市场</w:t>
      </w:r>
      <w:r>
        <w:rPr>
          <w:rFonts w:hint="eastAsia"/>
        </w:rPr>
        <w:t>监督管理部门指定的责令改正期限届满之日起超过三十日的；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（三）</w:t>
      </w:r>
      <w:r>
        <w:rPr>
          <w:rFonts w:hint="eastAsia"/>
        </w:rPr>
        <w:t>不符合本条第</w:t>
      </w:r>
      <w:r>
        <w:rPr>
          <w:rFonts w:hint="eastAsia"/>
          <w:lang w:val="en-US" w:eastAsia="zh-CN"/>
        </w:rPr>
        <w:t>（一）（二）</w:t>
      </w:r>
      <w:r>
        <w:rPr>
          <w:rFonts w:hint="eastAsia"/>
        </w:rPr>
        <w:t>规定情形的，一般行政处罚，处</w:t>
      </w:r>
      <w:r>
        <w:rPr>
          <w:rFonts w:hint="eastAsia"/>
          <w:lang w:val="en-US" w:eastAsia="zh-CN"/>
        </w:rPr>
        <w:t>七千四百元以上一万四千六百元以下</w:t>
      </w:r>
      <w:r>
        <w:rPr>
          <w:rFonts w:hint="eastAsia"/>
        </w:rPr>
        <w:t>罚款。</w:t>
      </w:r>
    </w:p>
    <w:p>
      <w:pPr>
        <w:pStyle w:val="21"/>
        <w:bidi w:val="0"/>
        <w:rPr>
          <w:rFonts w:hint="eastAsia"/>
          <w:lang w:val="zh-CN"/>
        </w:rPr>
      </w:pPr>
    </w:p>
    <w:p>
      <w:pPr>
        <w:pStyle w:val="21"/>
        <w:bidi w:val="0"/>
        <w:rPr>
          <w:rFonts w:hint="eastAsia"/>
          <w:lang w:val="zh-CN"/>
        </w:rPr>
      </w:pPr>
    </w:p>
    <w:p>
      <w:pPr>
        <w:pStyle w:val="21"/>
        <w:bidi w:val="0"/>
        <w:rPr>
          <w:rFonts w:hint="eastAsia"/>
          <w:lang w:val="zh-CN"/>
        </w:rPr>
      </w:pPr>
    </w:p>
    <w:p>
      <w:pPr>
        <w:pStyle w:val="21"/>
        <w:bidi w:val="0"/>
        <w:rPr>
          <w:rFonts w:hint="eastAsia"/>
          <w:lang w:val="zh-CN"/>
        </w:rPr>
      </w:pPr>
    </w:p>
    <w:p>
      <w:pPr>
        <w:pStyle w:val="21"/>
        <w:bidi w:val="0"/>
        <w:rPr>
          <w:rFonts w:hint="eastAsia"/>
          <w:lang w:val="zh-CN"/>
        </w:rPr>
      </w:pPr>
    </w:p>
    <w:p>
      <w:pPr>
        <w:pStyle w:val="21"/>
        <w:bidi w:val="0"/>
        <w:rPr>
          <w:rFonts w:hint="eastAsia"/>
          <w:lang w:val="zh-CN"/>
        </w:rPr>
      </w:pPr>
    </w:p>
    <w:p>
      <w:pPr>
        <w:pStyle w:val="21"/>
        <w:bidi w:val="0"/>
        <w:rPr>
          <w:rFonts w:hint="eastAsia"/>
          <w:lang w:val="zh-CN"/>
        </w:rPr>
      </w:pPr>
    </w:p>
    <w:p>
      <w:pPr>
        <w:pStyle w:val="21"/>
        <w:bidi w:val="0"/>
        <w:rPr>
          <w:rFonts w:hint="eastAsia"/>
          <w:lang w:val="zh-CN"/>
        </w:rPr>
      </w:pPr>
    </w:p>
    <w:p>
      <w:pPr>
        <w:pStyle w:val="21"/>
        <w:bidi w:val="0"/>
        <w:rPr>
          <w:rFonts w:hint="eastAsia"/>
          <w:lang w:val="zh-CN"/>
        </w:rPr>
      </w:pPr>
    </w:p>
    <w:p>
      <w:pPr>
        <w:pStyle w:val="21"/>
        <w:bidi w:val="0"/>
        <w:rPr>
          <w:rFonts w:hint="eastAsia"/>
          <w:lang w:val="zh-CN"/>
        </w:rPr>
      </w:pPr>
    </w:p>
    <w:p>
      <w:pPr>
        <w:pStyle w:val="21"/>
        <w:bidi w:val="0"/>
        <w:rPr>
          <w:rFonts w:hint="eastAsia"/>
          <w:lang w:val="zh-CN"/>
        </w:rPr>
      </w:pPr>
    </w:p>
    <w:p>
      <w:pPr>
        <w:pStyle w:val="21"/>
        <w:bidi w:val="0"/>
        <w:rPr>
          <w:rFonts w:hint="eastAsia"/>
          <w:lang w:val="zh-CN"/>
        </w:rPr>
      </w:pPr>
    </w:p>
    <w:p>
      <w:pPr>
        <w:pStyle w:val="21"/>
        <w:bidi w:val="0"/>
        <w:rPr>
          <w:rFonts w:hint="eastAsia"/>
          <w:lang w:val="zh-CN"/>
        </w:rPr>
      </w:pPr>
    </w:p>
    <w:p>
      <w:pPr>
        <w:pStyle w:val="21"/>
        <w:bidi w:val="0"/>
        <w:rPr>
          <w:rFonts w:hint="eastAsia"/>
          <w:lang w:val="zh-CN"/>
        </w:rPr>
      </w:pPr>
    </w:p>
    <w:p>
      <w:pPr>
        <w:pStyle w:val="21"/>
        <w:bidi w:val="0"/>
        <w:ind w:left="0" w:leftChars="0" w:firstLine="0" w:firstLineChars="0"/>
        <w:rPr>
          <w:rFonts w:hint="eastAsia"/>
          <w:lang w:val="zh-CN"/>
        </w:rPr>
      </w:pPr>
    </w:p>
    <w:p>
      <w:pPr>
        <w:pStyle w:val="27"/>
        <w:bidi w:val="0"/>
        <w:rPr>
          <w:rFonts w:hint="eastAsia"/>
          <w:lang w:val="zh-CN"/>
        </w:rPr>
      </w:pPr>
      <w:bookmarkStart w:id="44" w:name="_Toc11388"/>
      <w:r>
        <w:rPr>
          <w:rFonts w:hint="eastAsia"/>
          <w:lang w:val="zh-CN"/>
        </w:rPr>
        <w:t>《食品生产许可管理办法》</w:t>
      </w:r>
      <w:bookmarkEnd w:id="44"/>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zh-CN"/>
        </w:rPr>
      </w:pPr>
    </w:p>
    <w:p>
      <w:pPr>
        <w:pStyle w:val="21"/>
        <w:bidi w:val="0"/>
        <w:rPr>
          <w:rFonts w:hint="eastAsia"/>
          <w:lang w:val="zh-CN"/>
        </w:rPr>
      </w:pPr>
      <w:r>
        <w:rPr>
          <w:rFonts w:hint="eastAsia"/>
          <w:lang w:val="zh-CN"/>
        </w:rPr>
        <w:t>【</w:t>
      </w:r>
      <w:r>
        <w:rPr>
          <w:rFonts w:hint="eastAsia"/>
          <w:lang w:val="en-US" w:eastAsia="zh-CN"/>
        </w:rPr>
        <w:t>158</w:t>
      </w:r>
      <w:r>
        <w:rPr>
          <w:rFonts w:hint="eastAsia"/>
          <w:lang w:val="zh-CN"/>
        </w:rPr>
        <w:t>】</w:t>
      </w:r>
      <w:r>
        <w:rPr>
          <w:rStyle w:val="25"/>
          <w:rFonts w:hint="eastAsia"/>
          <w:lang w:val="zh-CN"/>
        </w:rPr>
        <w:t>第五十</w:t>
      </w:r>
      <w:r>
        <w:rPr>
          <w:rStyle w:val="25"/>
          <w:rFonts w:hint="eastAsia"/>
          <w:lang w:val="en-US" w:eastAsia="zh-CN"/>
        </w:rPr>
        <w:t>一</w:t>
      </w:r>
      <w:r>
        <w:rPr>
          <w:rStyle w:val="25"/>
          <w:rFonts w:hint="eastAsia"/>
          <w:lang w:val="zh-CN"/>
        </w:rPr>
        <w:t>条：</w:t>
      </w:r>
      <w:r>
        <w:rPr>
          <w:rFonts w:hint="eastAsia"/>
          <w:lang w:val="zh-CN"/>
        </w:rPr>
        <w:t>“处1万元以上3万元以下罚款”裁量基准的规定。</w:t>
      </w:r>
    </w:p>
    <w:p>
      <w:pPr>
        <w:pStyle w:val="21"/>
        <w:bidi w:val="0"/>
        <w:rPr>
          <w:rFonts w:hint="eastAsia"/>
          <w:lang w:val="en-US" w:eastAsia="zh-CN"/>
        </w:rPr>
      </w:pPr>
      <w:r>
        <w:rPr>
          <w:rFonts w:hint="eastAsia"/>
        </w:rPr>
        <w:t>符合裁量基准第【</w:t>
      </w:r>
      <w:r>
        <w:rPr>
          <w:rFonts w:hint="eastAsia"/>
          <w:lang w:eastAsia="zh-CN"/>
        </w:rPr>
        <w:t>1</w:t>
      </w:r>
      <w:r>
        <w:rPr>
          <w:rFonts w:hint="eastAsia"/>
          <w:lang w:val="en-US" w:eastAsia="zh-CN"/>
        </w:rPr>
        <w:t>20</w:t>
      </w:r>
      <w:r>
        <w:rPr>
          <w:rFonts w:hint="eastAsia"/>
        </w:rPr>
        <w:t>】条</w:t>
      </w:r>
      <w:r>
        <w:rPr>
          <w:rFonts w:hint="eastAsia"/>
          <w:lang w:eastAsia="zh-CN"/>
        </w:rPr>
        <w:t>情形之一的，可以减轻行政处罚，处</w:t>
      </w:r>
      <w:r>
        <w:rPr>
          <w:rFonts w:hint="eastAsia"/>
          <w:lang w:val="en-US" w:eastAsia="zh-CN"/>
        </w:rPr>
        <w:t>1万元以下的罚款；</w:t>
      </w:r>
    </w:p>
    <w:p>
      <w:pPr>
        <w:pStyle w:val="21"/>
        <w:bidi w:val="0"/>
        <w:rPr>
          <w:rFonts w:hint="eastAsia"/>
          <w:lang w:val="zh-CN"/>
        </w:rPr>
      </w:pPr>
      <w:r>
        <w:rPr>
          <w:rFonts w:hint="eastAsia"/>
          <w:lang w:val="zh-CN"/>
        </w:rPr>
        <w:t>（二）符合下列情形之一的，从轻行政处罚，处</w:t>
      </w:r>
      <w:r>
        <w:rPr>
          <w:rFonts w:hint="eastAsia"/>
          <w:lang w:val="en-US" w:eastAsia="zh-CN"/>
        </w:rPr>
        <w:t>1</w:t>
      </w:r>
      <w:r>
        <w:rPr>
          <w:rFonts w:hint="eastAsia"/>
          <w:lang w:val="zh-CN"/>
        </w:rPr>
        <w:t>万元以上</w:t>
      </w:r>
      <w:r>
        <w:rPr>
          <w:rFonts w:hint="eastAsia"/>
          <w:lang w:val="en-US" w:eastAsia="zh-CN"/>
        </w:rPr>
        <w:t>1万6千元以下</w:t>
      </w:r>
      <w:r>
        <w:rPr>
          <w:rFonts w:hint="eastAsia"/>
          <w:lang w:val="zh-CN"/>
        </w:rPr>
        <w:t>罚款：</w:t>
      </w:r>
    </w:p>
    <w:p>
      <w:pPr>
        <w:pStyle w:val="21"/>
        <w:bidi w:val="0"/>
        <w:rPr>
          <w:rFonts w:hint="eastAsia"/>
          <w:lang w:val="zh-CN"/>
        </w:rPr>
      </w:pPr>
      <w:r>
        <w:rPr>
          <w:rFonts w:hint="eastAsia"/>
          <w:lang w:val="en-US" w:eastAsia="zh-CN"/>
        </w:rPr>
        <w:t>1.</w:t>
      </w:r>
      <w:r>
        <w:rPr>
          <w:rFonts w:hint="eastAsia"/>
          <w:lang w:val="zh-CN"/>
        </w:rPr>
        <w:t>取得许可证后生产食品货值金额</w:t>
      </w:r>
      <w:r>
        <w:rPr>
          <w:rFonts w:hint="eastAsia"/>
          <w:lang w:val="en-US" w:eastAsia="zh-CN"/>
        </w:rPr>
        <w:t>5</w:t>
      </w:r>
      <w:r>
        <w:rPr>
          <w:rFonts w:hint="eastAsia"/>
          <w:lang w:val="zh-CN"/>
        </w:rPr>
        <w:t>千元以下的；</w:t>
      </w:r>
    </w:p>
    <w:p>
      <w:pPr>
        <w:pStyle w:val="21"/>
        <w:bidi w:val="0"/>
        <w:rPr>
          <w:rFonts w:hint="eastAsia"/>
          <w:lang w:val="zh-CN"/>
        </w:rPr>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w:t>
      </w:r>
      <w:r>
        <w:rPr>
          <w:rFonts w:hint="eastAsia"/>
          <w:lang w:eastAsia="zh-CN"/>
        </w:rPr>
        <w:t>轻</w:t>
      </w:r>
      <w:r>
        <w:rPr>
          <w:rFonts w:hint="eastAsia"/>
        </w:rPr>
        <w:t>处罚情形之一的</w:t>
      </w:r>
      <w:r>
        <w:rPr>
          <w:rFonts w:hint="eastAsia"/>
          <w:lang w:val="zh-CN"/>
        </w:rPr>
        <w:t>。</w:t>
      </w:r>
    </w:p>
    <w:p>
      <w:pPr>
        <w:pStyle w:val="21"/>
        <w:bidi w:val="0"/>
        <w:rPr>
          <w:rFonts w:hint="eastAsia"/>
          <w:lang w:val="zh-CN"/>
        </w:rPr>
      </w:pPr>
      <w:r>
        <w:rPr>
          <w:rFonts w:hint="eastAsia"/>
          <w:lang w:val="zh-CN"/>
        </w:rPr>
        <w:t>（三）符合下列情形之一的，从重行政处罚，处</w:t>
      </w:r>
      <w:r>
        <w:rPr>
          <w:rFonts w:hint="eastAsia"/>
          <w:lang w:val="en-US" w:eastAsia="zh-CN"/>
        </w:rPr>
        <w:t>2万4千元以上3万元以下</w:t>
      </w:r>
      <w:r>
        <w:rPr>
          <w:rFonts w:hint="eastAsia"/>
          <w:lang w:val="zh-CN"/>
        </w:rPr>
        <w:t>罚款：</w:t>
      </w:r>
    </w:p>
    <w:p>
      <w:pPr>
        <w:pStyle w:val="21"/>
        <w:bidi w:val="0"/>
        <w:rPr>
          <w:rFonts w:hint="eastAsia"/>
          <w:lang w:val="zh-CN"/>
        </w:rPr>
      </w:pPr>
      <w:r>
        <w:rPr>
          <w:rFonts w:hint="eastAsia"/>
          <w:lang w:val="en-US" w:eastAsia="zh-CN"/>
        </w:rPr>
        <w:t>1.</w:t>
      </w:r>
      <w:r>
        <w:rPr>
          <w:rFonts w:hint="eastAsia"/>
          <w:lang w:val="zh-CN"/>
        </w:rPr>
        <w:t>取得许可证后生产食品货值金额</w:t>
      </w:r>
      <w:r>
        <w:rPr>
          <w:rFonts w:hint="eastAsia"/>
          <w:lang w:val="en-US" w:eastAsia="zh-CN"/>
        </w:rPr>
        <w:t>1</w:t>
      </w:r>
      <w:r>
        <w:rPr>
          <w:rFonts w:hint="eastAsia"/>
          <w:lang w:val="zh-CN"/>
        </w:rPr>
        <w:t>万元以上的；</w:t>
      </w:r>
    </w:p>
    <w:p>
      <w:pPr>
        <w:pStyle w:val="21"/>
        <w:bidi w:val="0"/>
        <w:rPr>
          <w:rFonts w:hint="eastAsia"/>
          <w:lang w:val="zh-CN"/>
        </w:rPr>
      </w:pPr>
      <w:r>
        <w:rPr>
          <w:rFonts w:hint="eastAsia"/>
          <w:lang w:val="en-US" w:eastAsia="zh-CN"/>
        </w:rPr>
        <w:t>2.</w:t>
      </w:r>
      <w:r>
        <w:rPr>
          <w:rFonts w:hint="eastAsia"/>
          <w:lang w:val="zh-CN"/>
        </w:rPr>
        <w:t>取得许可证后生产时间超过</w:t>
      </w:r>
      <w:r>
        <w:rPr>
          <w:rFonts w:hint="eastAsia"/>
          <w:lang w:val="en-US" w:eastAsia="zh-CN"/>
        </w:rPr>
        <w:t>6</w:t>
      </w:r>
      <w:r>
        <w:rPr>
          <w:rFonts w:hint="eastAsia"/>
          <w:lang w:val="zh-CN"/>
        </w:rPr>
        <w:t>个月的；</w:t>
      </w:r>
    </w:p>
    <w:p>
      <w:pPr>
        <w:pStyle w:val="21"/>
        <w:bidi w:val="0"/>
        <w:rPr>
          <w:rFonts w:hint="eastAsia"/>
          <w:lang w:val="zh-CN"/>
        </w:rPr>
      </w:pPr>
      <w:r>
        <w:rPr>
          <w:rFonts w:hint="eastAsia"/>
          <w:lang w:val="en-US" w:eastAsia="zh-CN"/>
        </w:rPr>
        <w:t>3.</w:t>
      </w:r>
      <w:r>
        <w:rPr>
          <w:rFonts w:hint="eastAsia"/>
          <w:lang w:val="zh-CN"/>
        </w:rPr>
        <w:t>涉案食品不符合法律、法规或者食品安全标准的；</w:t>
      </w:r>
    </w:p>
    <w:p>
      <w:pPr>
        <w:pStyle w:val="21"/>
        <w:bidi w:val="0"/>
        <w:rPr>
          <w:rFonts w:hint="eastAsia"/>
          <w:lang w:val="zh-CN"/>
        </w:rPr>
      </w:pPr>
      <w:r>
        <w:rPr>
          <w:rFonts w:hint="eastAsia"/>
          <w:lang w:val="en-US" w:eastAsia="zh-CN"/>
        </w:rPr>
        <w:t>4.</w:t>
      </w:r>
      <w:r>
        <w:rPr>
          <w:rFonts w:hint="eastAsia"/>
          <w:lang w:val="zh-CN"/>
        </w:rPr>
        <w:t>符合裁量基准第【1</w:t>
      </w:r>
      <w:r>
        <w:rPr>
          <w:rFonts w:hint="eastAsia"/>
          <w:lang w:val="en-US" w:eastAsia="zh-CN"/>
        </w:rPr>
        <w:t>20</w:t>
      </w:r>
      <w:r>
        <w:rPr>
          <w:rFonts w:hint="eastAsia"/>
          <w:lang w:val="zh-CN"/>
        </w:rPr>
        <w:t>】条从重处罚情形之一的。</w:t>
      </w:r>
    </w:p>
    <w:p>
      <w:pPr>
        <w:pStyle w:val="21"/>
        <w:bidi w:val="0"/>
        <w:rPr>
          <w:rFonts w:hint="eastAsia"/>
          <w:lang w:val="zh-CN"/>
        </w:rPr>
      </w:pPr>
      <w:r>
        <w:rPr>
          <w:rFonts w:hint="eastAsia"/>
          <w:lang w:val="zh-CN"/>
        </w:rPr>
        <w:t>（四）不符合本条</w:t>
      </w:r>
      <w:r>
        <w:rPr>
          <w:rFonts w:hint="eastAsia"/>
          <w:lang w:val="en-US" w:eastAsia="zh-CN"/>
        </w:rPr>
        <w:t>（二）（三）</w:t>
      </w:r>
      <w:r>
        <w:rPr>
          <w:rFonts w:hint="eastAsia"/>
          <w:lang w:val="zh-CN"/>
        </w:rPr>
        <w:t>规定情形的，一般行政处罚，处</w:t>
      </w:r>
      <w:r>
        <w:rPr>
          <w:rFonts w:hint="eastAsia"/>
          <w:lang w:val="en-US" w:eastAsia="zh-CN"/>
        </w:rPr>
        <w:t>1万6千元以上2万4千元以下</w:t>
      </w:r>
      <w:r>
        <w:rPr>
          <w:rFonts w:hint="eastAsia"/>
          <w:lang w:val="zh-CN"/>
        </w:rPr>
        <w:t>罚款。</w:t>
      </w:r>
    </w:p>
    <w:p>
      <w:pPr>
        <w:pStyle w:val="21"/>
        <w:bidi w:val="0"/>
        <w:rPr>
          <w:rFonts w:hint="eastAsia"/>
          <w:lang w:val="zh-CN"/>
        </w:rPr>
      </w:pPr>
      <w:r>
        <w:rPr>
          <w:rFonts w:hint="eastAsia"/>
          <w:lang w:val="zh-CN"/>
        </w:rPr>
        <w:t>【</w:t>
      </w:r>
      <w:r>
        <w:rPr>
          <w:rFonts w:hint="eastAsia"/>
          <w:lang w:val="en-US" w:eastAsia="zh-CN"/>
        </w:rPr>
        <w:t>159</w:t>
      </w:r>
      <w:r>
        <w:rPr>
          <w:rFonts w:hint="eastAsia"/>
          <w:lang w:val="zh-CN"/>
        </w:rPr>
        <w:t>】</w:t>
      </w:r>
      <w:r>
        <w:rPr>
          <w:rStyle w:val="25"/>
          <w:rFonts w:hint="eastAsia"/>
          <w:lang w:val="zh-CN"/>
        </w:rPr>
        <w:t>第五十</w:t>
      </w:r>
      <w:r>
        <w:rPr>
          <w:rStyle w:val="25"/>
          <w:rFonts w:hint="eastAsia"/>
          <w:lang w:val="en-US" w:eastAsia="zh-CN"/>
        </w:rPr>
        <w:t>二</w:t>
      </w:r>
      <w:r>
        <w:rPr>
          <w:rStyle w:val="25"/>
          <w:rFonts w:hint="eastAsia"/>
          <w:lang w:val="zh-CN"/>
        </w:rPr>
        <w:t>条：</w:t>
      </w:r>
      <w:r>
        <w:rPr>
          <w:rFonts w:hint="eastAsia"/>
          <w:lang w:val="zh-CN"/>
        </w:rPr>
        <w:t>“处</w:t>
      </w:r>
      <w:r>
        <w:rPr>
          <w:rFonts w:hint="eastAsia"/>
          <w:lang w:val="en-US" w:eastAsia="zh-CN"/>
        </w:rPr>
        <w:t>1</w:t>
      </w:r>
      <w:r>
        <w:rPr>
          <w:rFonts w:hint="eastAsia"/>
          <w:lang w:val="zh-CN"/>
        </w:rPr>
        <w:t>万元以上</w:t>
      </w:r>
      <w:r>
        <w:rPr>
          <w:rFonts w:hint="eastAsia"/>
          <w:lang w:val="en-US" w:eastAsia="zh-CN"/>
        </w:rPr>
        <w:t>3</w:t>
      </w:r>
      <w:r>
        <w:rPr>
          <w:rFonts w:hint="eastAsia"/>
          <w:lang w:val="zh-CN"/>
        </w:rPr>
        <w:t>万元以下罚款”裁量基准的规定。</w:t>
      </w:r>
    </w:p>
    <w:p>
      <w:pPr>
        <w:pStyle w:val="21"/>
        <w:bidi w:val="0"/>
        <w:rPr>
          <w:rFonts w:hint="eastAsia"/>
          <w:lang w:val="zh-CN" w:eastAsia="zh-CN"/>
        </w:rPr>
      </w:pPr>
      <w:r>
        <w:rPr>
          <w:rFonts w:hint="eastAsia"/>
          <w:lang w:val="zh-CN" w:eastAsia="zh-CN"/>
        </w:rPr>
        <w:t>（一）符合下列情形之一的，从轻行政处罚，处</w:t>
      </w:r>
      <w:r>
        <w:rPr>
          <w:rFonts w:hint="eastAsia"/>
          <w:lang w:val="en-US" w:eastAsia="zh-CN"/>
        </w:rPr>
        <w:t>1</w:t>
      </w:r>
      <w:r>
        <w:rPr>
          <w:rFonts w:hint="eastAsia"/>
          <w:lang w:val="zh-CN" w:eastAsia="zh-CN"/>
        </w:rPr>
        <w:t>万元以上</w:t>
      </w:r>
      <w:r>
        <w:rPr>
          <w:rFonts w:hint="eastAsia"/>
          <w:lang w:val="en-US" w:eastAsia="zh-CN"/>
        </w:rPr>
        <w:t>1万6千元以下</w:t>
      </w:r>
      <w:r>
        <w:rPr>
          <w:rFonts w:hint="eastAsia"/>
          <w:lang w:val="zh-CN" w:eastAsia="zh-CN"/>
        </w:rPr>
        <w:t>罚款：</w:t>
      </w:r>
    </w:p>
    <w:p>
      <w:pPr>
        <w:pStyle w:val="21"/>
        <w:bidi w:val="0"/>
        <w:rPr>
          <w:rFonts w:hint="eastAsia"/>
          <w:lang w:val="zh-CN" w:eastAsia="zh-CN"/>
        </w:rPr>
      </w:pPr>
      <w:r>
        <w:rPr>
          <w:rFonts w:hint="eastAsia"/>
          <w:lang w:val="en-US" w:eastAsia="zh-CN"/>
        </w:rPr>
        <w:t>1.</w:t>
      </w:r>
      <w:r>
        <w:rPr>
          <w:rFonts w:hint="eastAsia"/>
          <w:lang w:val="zh-CN" w:eastAsia="zh-CN"/>
        </w:rPr>
        <w:t>违法所得1万元以上1万5千元以下的；</w:t>
      </w:r>
    </w:p>
    <w:p>
      <w:pPr>
        <w:pStyle w:val="21"/>
        <w:bidi w:val="0"/>
        <w:rPr>
          <w:rFonts w:hint="eastAsia"/>
          <w:lang w:val="zh-CN" w:eastAsia="zh-CN"/>
        </w:rPr>
      </w:pPr>
      <w:r>
        <w:rPr>
          <w:rFonts w:hint="eastAsia"/>
          <w:lang w:val="en-US" w:eastAsia="zh-CN"/>
        </w:rPr>
        <w:t>2.</w:t>
      </w:r>
      <w:r>
        <w:rPr>
          <w:rFonts w:hint="eastAsia"/>
          <w:lang w:val="zh-CN" w:eastAsia="zh-CN"/>
        </w:rPr>
        <w:t>符合裁量基准第【1</w:t>
      </w:r>
      <w:r>
        <w:rPr>
          <w:rFonts w:hint="eastAsia"/>
          <w:lang w:val="en-US" w:eastAsia="zh-CN"/>
        </w:rPr>
        <w:t>20</w:t>
      </w:r>
      <w:r>
        <w:rPr>
          <w:rFonts w:hint="eastAsia"/>
          <w:lang w:val="zh-CN" w:eastAsia="zh-CN"/>
        </w:rPr>
        <w:t>】条从轻处罚情形之一的。</w:t>
      </w:r>
    </w:p>
    <w:p>
      <w:pPr>
        <w:pStyle w:val="21"/>
        <w:bidi w:val="0"/>
        <w:rPr>
          <w:rFonts w:hint="eastAsia"/>
          <w:lang w:val="zh-CN" w:eastAsia="zh-CN"/>
        </w:rPr>
      </w:pPr>
      <w:r>
        <w:rPr>
          <w:rFonts w:hint="eastAsia"/>
          <w:lang w:val="zh-CN" w:eastAsia="zh-CN"/>
        </w:rPr>
        <w:t>（二）符合下列情形之一的，从重行政处罚，处</w:t>
      </w:r>
      <w:r>
        <w:rPr>
          <w:rFonts w:hint="eastAsia"/>
          <w:lang w:val="en-US" w:eastAsia="zh-CN"/>
        </w:rPr>
        <w:t>2万4千元以上3</w:t>
      </w:r>
      <w:r>
        <w:rPr>
          <w:rFonts w:hint="eastAsia"/>
          <w:lang w:val="zh-CN" w:eastAsia="zh-CN"/>
        </w:rPr>
        <w:t>万元以下罚款：</w:t>
      </w:r>
    </w:p>
    <w:p>
      <w:pPr>
        <w:pStyle w:val="21"/>
        <w:bidi w:val="0"/>
        <w:rPr>
          <w:rFonts w:hint="eastAsia"/>
          <w:lang w:val="zh-CN" w:eastAsia="zh-CN"/>
        </w:rPr>
      </w:pPr>
      <w:r>
        <w:rPr>
          <w:rFonts w:hint="eastAsia"/>
          <w:lang w:val="en-US" w:eastAsia="zh-CN"/>
        </w:rPr>
        <w:t>1.</w:t>
      </w:r>
      <w:r>
        <w:rPr>
          <w:rFonts w:hint="eastAsia"/>
          <w:lang w:val="zh-CN" w:eastAsia="zh-CN"/>
        </w:rPr>
        <w:t>伪造、涂改、倒卖、出租、出借、转让食品经营许可证五次以上的；</w:t>
      </w:r>
    </w:p>
    <w:p>
      <w:pPr>
        <w:pStyle w:val="21"/>
        <w:bidi w:val="0"/>
        <w:rPr>
          <w:rFonts w:hint="eastAsia"/>
          <w:lang w:val="zh-CN" w:eastAsia="zh-CN"/>
        </w:rPr>
      </w:pPr>
      <w:r>
        <w:rPr>
          <w:rFonts w:hint="eastAsia"/>
          <w:lang w:val="en-US" w:eastAsia="zh-CN"/>
        </w:rPr>
        <w:t>2.</w:t>
      </w:r>
      <w:r>
        <w:rPr>
          <w:rFonts w:hint="eastAsia"/>
          <w:lang w:val="zh-CN" w:eastAsia="zh-CN"/>
        </w:rPr>
        <w:t>违法所得</w:t>
      </w:r>
      <w:r>
        <w:rPr>
          <w:rFonts w:hint="eastAsia"/>
          <w:lang w:val="en-US" w:eastAsia="zh-CN"/>
        </w:rPr>
        <w:t>2</w:t>
      </w:r>
      <w:r>
        <w:rPr>
          <w:rFonts w:hint="eastAsia"/>
          <w:lang w:val="zh-CN" w:eastAsia="zh-CN"/>
        </w:rPr>
        <w:t>万元以上的；</w:t>
      </w:r>
    </w:p>
    <w:p>
      <w:pPr>
        <w:pStyle w:val="21"/>
        <w:bidi w:val="0"/>
        <w:rPr>
          <w:rFonts w:hint="eastAsia"/>
          <w:lang w:val="zh-CN" w:eastAsia="zh-CN"/>
        </w:rPr>
      </w:pPr>
      <w:r>
        <w:rPr>
          <w:rFonts w:hint="eastAsia"/>
          <w:lang w:val="en-US" w:eastAsia="zh-CN"/>
        </w:rPr>
        <w:t>3.</w:t>
      </w:r>
      <w:r>
        <w:rPr>
          <w:rFonts w:hint="eastAsia"/>
          <w:lang w:val="zh-CN" w:eastAsia="zh-CN"/>
        </w:rPr>
        <w:t>符合裁量基准第【1</w:t>
      </w:r>
      <w:r>
        <w:rPr>
          <w:rFonts w:hint="eastAsia"/>
          <w:lang w:val="en-US" w:eastAsia="zh-CN"/>
        </w:rPr>
        <w:t>20</w:t>
      </w:r>
      <w:r>
        <w:rPr>
          <w:rFonts w:hint="eastAsia"/>
          <w:lang w:val="zh-CN" w:eastAsia="zh-CN"/>
        </w:rPr>
        <w:t>】条从重处罚情形之一的。</w:t>
      </w:r>
    </w:p>
    <w:p>
      <w:pPr>
        <w:pStyle w:val="21"/>
        <w:bidi w:val="0"/>
        <w:rPr>
          <w:rFonts w:hint="eastAsia"/>
          <w:lang w:val="zh-CN" w:eastAsia="zh-CN"/>
        </w:rPr>
      </w:pPr>
      <w:r>
        <w:rPr>
          <w:rFonts w:hint="eastAsia"/>
          <w:lang w:val="zh-CN" w:eastAsia="zh-CN"/>
        </w:rPr>
        <w:t>（三）不符合本条</w:t>
      </w:r>
      <w:r>
        <w:rPr>
          <w:rFonts w:hint="eastAsia"/>
          <w:lang w:val="en-US" w:eastAsia="zh-CN"/>
        </w:rPr>
        <w:t>（一）（二）</w:t>
      </w:r>
      <w:r>
        <w:rPr>
          <w:rFonts w:hint="eastAsia"/>
          <w:lang w:val="zh-CN" w:eastAsia="zh-CN"/>
        </w:rPr>
        <w:t>规定情形的，一般行政处罚，处</w:t>
      </w:r>
      <w:r>
        <w:rPr>
          <w:rFonts w:hint="eastAsia"/>
          <w:lang w:val="en-US" w:eastAsia="zh-CN"/>
        </w:rPr>
        <w:t>1万6千元以上2万4千元以下</w:t>
      </w:r>
      <w:r>
        <w:rPr>
          <w:rFonts w:hint="eastAsia"/>
          <w:lang w:val="zh-CN" w:eastAsia="zh-CN"/>
        </w:rPr>
        <w:t>罚款。</w:t>
      </w:r>
    </w:p>
    <w:p>
      <w:pPr>
        <w:pStyle w:val="21"/>
        <w:bidi w:val="0"/>
        <w:rPr>
          <w:rFonts w:hint="eastAsia"/>
          <w:lang w:val="zh-CN" w:eastAsia="zh-CN"/>
        </w:rPr>
      </w:pPr>
      <w:r>
        <w:rPr>
          <w:rFonts w:hint="eastAsia"/>
          <w:lang w:val="zh-CN" w:eastAsia="zh-CN"/>
        </w:rPr>
        <w:t>【</w:t>
      </w:r>
      <w:r>
        <w:rPr>
          <w:rFonts w:hint="eastAsia"/>
          <w:lang w:val="en-US" w:eastAsia="zh-CN"/>
        </w:rPr>
        <w:t>160</w:t>
      </w:r>
      <w:r>
        <w:rPr>
          <w:rFonts w:hint="eastAsia"/>
          <w:lang w:val="zh-CN" w:eastAsia="zh-CN"/>
        </w:rPr>
        <w:t>】</w:t>
      </w:r>
      <w:r>
        <w:rPr>
          <w:rStyle w:val="25"/>
          <w:rFonts w:hint="eastAsia"/>
          <w:lang w:val="zh-CN" w:eastAsia="zh-CN"/>
        </w:rPr>
        <w:t>第五十</w:t>
      </w:r>
      <w:r>
        <w:rPr>
          <w:rStyle w:val="25"/>
          <w:rFonts w:hint="eastAsia"/>
          <w:lang w:val="en-US" w:eastAsia="zh-CN"/>
        </w:rPr>
        <w:t>三</w:t>
      </w:r>
      <w:r>
        <w:rPr>
          <w:rStyle w:val="25"/>
          <w:rFonts w:hint="eastAsia"/>
          <w:lang w:val="zh-CN" w:eastAsia="zh-CN"/>
        </w:rPr>
        <w:t>条第一款：</w:t>
      </w:r>
      <w:r>
        <w:rPr>
          <w:rFonts w:hint="eastAsia"/>
          <w:lang w:val="zh-CN" w:eastAsia="zh-CN"/>
        </w:rPr>
        <w:t>“处</w:t>
      </w:r>
      <w:r>
        <w:rPr>
          <w:rFonts w:hint="eastAsia"/>
          <w:lang w:val="en-US" w:eastAsia="zh-CN"/>
        </w:rPr>
        <w:t>1</w:t>
      </w:r>
      <w:r>
        <w:rPr>
          <w:rFonts w:hint="eastAsia"/>
          <w:lang w:val="zh-CN" w:eastAsia="zh-CN"/>
        </w:rPr>
        <w:t>万元以上</w:t>
      </w:r>
      <w:r>
        <w:rPr>
          <w:rFonts w:hint="eastAsia"/>
          <w:lang w:val="en-US" w:eastAsia="zh-CN"/>
        </w:rPr>
        <w:t>3</w:t>
      </w:r>
      <w:r>
        <w:rPr>
          <w:rFonts w:hint="eastAsia"/>
          <w:lang w:val="zh-CN" w:eastAsia="zh-CN"/>
        </w:rPr>
        <w:t>万元以下罚款”裁量基准的规定。</w:t>
      </w:r>
    </w:p>
    <w:p>
      <w:pPr>
        <w:pStyle w:val="21"/>
        <w:bidi w:val="0"/>
        <w:rPr>
          <w:rFonts w:hint="eastAsia"/>
          <w:lang w:val="zh-CN" w:eastAsia="zh-CN"/>
        </w:rPr>
      </w:pPr>
      <w:r>
        <w:rPr>
          <w:rFonts w:hint="eastAsia"/>
          <w:lang w:val="zh-CN" w:eastAsia="zh-CN"/>
        </w:rPr>
        <w:t>（一）符合下列情形之一的，从轻行政处罚，处</w:t>
      </w:r>
      <w:r>
        <w:rPr>
          <w:rFonts w:hint="eastAsia"/>
          <w:lang w:val="en-US" w:eastAsia="zh-CN"/>
        </w:rPr>
        <w:t>1</w:t>
      </w:r>
      <w:r>
        <w:rPr>
          <w:rFonts w:hint="eastAsia"/>
          <w:lang w:val="zh-CN" w:eastAsia="zh-CN"/>
        </w:rPr>
        <w:t>万元以上</w:t>
      </w:r>
      <w:r>
        <w:rPr>
          <w:rFonts w:hint="eastAsia"/>
          <w:lang w:val="en-US" w:eastAsia="zh-CN"/>
        </w:rPr>
        <w:t>1万6千元以下</w:t>
      </w:r>
      <w:r>
        <w:rPr>
          <w:rFonts w:hint="eastAsia"/>
          <w:lang w:val="zh-CN" w:eastAsia="zh-CN"/>
        </w:rPr>
        <w:t>罚款：</w:t>
      </w:r>
    </w:p>
    <w:p>
      <w:pPr>
        <w:pStyle w:val="21"/>
        <w:bidi w:val="0"/>
        <w:rPr>
          <w:rFonts w:hint="eastAsia"/>
          <w:lang w:val="zh-CN" w:eastAsia="zh-CN"/>
        </w:rPr>
      </w:pPr>
      <w:r>
        <w:rPr>
          <w:rFonts w:hint="eastAsia"/>
          <w:lang w:val="en-US" w:eastAsia="zh-CN"/>
        </w:rPr>
        <w:t>1.</w:t>
      </w:r>
      <w:r>
        <w:rPr>
          <w:rFonts w:hint="eastAsia"/>
          <w:lang w:val="zh-CN" w:eastAsia="zh-CN"/>
        </w:rPr>
        <w:t>自原发证市场监督管理部门指定的责令改正期限届满之日起不超过五个工作日的；</w:t>
      </w:r>
    </w:p>
    <w:p>
      <w:pPr>
        <w:pStyle w:val="21"/>
        <w:bidi w:val="0"/>
        <w:rPr>
          <w:rFonts w:hint="eastAsia"/>
          <w:lang w:val="zh-CN" w:eastAsia="zh-CN"/>
        </w:rPr>
      </w:pPr>
      <w:r>
        <w:rPr>
          <w:rFonts w:hint="eastAsia"/>
          <w:lang w:val="en-US" w:eastAsia="zh-CN"/>
        </w:rPr>
        <w:t>2.</w:t>
      </w:r>
      <w:r>
        <w:rPr>
          <w:rFonts w:hint="eastAsia"/>
          <w:lang w:val="zh-CN" w:eastAsia="zh-CN"/>
        </w:rPr>
        <w:t>符合裁量基准第【1</w:t>
      </w:r>
      <w:r>
        <w:rPr>
          <w:rFonts w:hint="eastAsia"/>
          <w:lang w:val="en-US" w:eastAsia="zh-CN"/>
        </w:rPr>
        <w:t>20</w:t>
      </w:r>
      <w:r>
        <w:rPr>
          <w:rFonts w:hint="eastAsia"/>
          <w:lang w:val="zh-CN" w:eastAsia="zh-CN"/>
        </w:rPr>
        <w:t>】条从轻处罚情形之一的。</w:t>
      </w:r>
    </w:p>
    <w:p>
      <w:pPr>
        <w:pStyle w:val="21"/>
        <w:bidi w:val="0"/>
        <w:rPr>
          <w:rFonts w:hint="eastAsia"/>
          <w:lang w:val="zh-CN" w:eastAsia="zh-CN"/>
        </w:rPr>
      </w:pPr>
      <w:r>
        <w:rPr>
          <w:rFonts w:hint="eastAsia"/>
          <w:lang w:val="zh-CN" w:eastAsia="zh-CN"/>
        </w:rPr>
        <w:t>（二）符合下列情形之一的，从重行政处罚，处</w:t>
      </w:r>
      <w:r>
        <w:rPr>
          <w:rFonts w:hint="eastAsia"/>
          <w:lang w:val="en-US" w:eastAsia="zh-CN"/>
        </w:rPr>
        <w:t>2万4千元以上3</w:t>
      </w:r>
      <w:r>
        <w:rPr>
          <w:rFonts w:hint="eastAsia"/>
          <w:lang w:val="zh-CN" w:eastAsia="zh-CN"/>
        </w:rPr>
        <w:t>万元以下罚款：</w:t>
      </w:r>
    </w:p>
    <w:p>
      <w:pPr>
        <w:pStyle w:val="21"/>
        <w:bidi w:val="0"/>
        <w:rPr>
          <w:rFonts w:hint="eastAsia"/>
          <w:lang w:val="zh-CN" w:eastAsia="zh-CN"/>
        </w:rPr>
      </w:pPr>
      <w:r>
        <w:rPr>
          <w:rFonts w:hint="eastAsia"/>
          <w:lang w:val="en-US" w:eastAsia="zh-CN"/>
        </w:rPr>
        <w:t>1.</w:t>
      </w:r>
      <w:r>
        <w:rPr>
          <w:rFonts w:hint="eastAsia"/>
          <w:lang w:val="zh-CN" w:eastAsia="zh-CN"/>
        </w:rPr>
        <w:t>自原发证市场监督管理部门指定的责令改正期限届满之日起超过三十日的；</w:t>
      </w:r>
    </w:p>
    <w:p>
      <w:pPr>
        <w:pStyle w:val="21"/>
        <w:bidi w:val="0"/>
        <w:rPr>
          <w:rFonts w:hint="eastAsia"/>
          <w:lang w:val="zh-CN" w:eastAsia="zh-CN"/>
        </w:rPr>
      </w:pPr>
      <w:r>
        <w:rPr>
          <w:rFonts w:hint="eastAsia"/>
          <w:lang w:val="en-US" w:eastAsia="zh-CN"/>
        </w:rPr>
        <w:t>2.</w:t>
      </w:r>
      <w:r>
        <w:rPr>
          <w:rFonts w:hint="eastAsia"/>
          <w:lang w:val="zh-CN" w:eastAsia="zh-CN"/>
        </w:rPr>
        <w:t>符合裁量基准第【1</w:t>
      </w:r>
      <w:r>
        <w:rPr>
          <w:rFonts w:hint="eastAsia"/>
          <w:lang w:val="en-US" w:eastAsia="zh-CN"/>
        </w:rPr>
        <w:t>20</w:t>
      </w:r>
      <w:r>
        <w:rPr>
          <w:rFonts w:hint="eastAsia"/>
          <w:lang w:val="zh-CN" w:eastAsia="zh-CN"/>
        </w:rPr>
        <w:t>】条从重处罚情形之一的。</w:t>
      </w:r>
    </w:p>
    <w:p>
      <w:pPr>
        <w:pStyle w:val="21"/>
        <w:bidi w:val="0"/>
        <w:rPr>
          <w:rFonts w:hint="eastAsia"/>
          <w:lang w:val="zh-CN" w:eastAsia="zh-CN"/>
        </w:rPr>
      </w:pPr>
      <w:r>
        <w:rPr>
          <w:rFonts w:hint="eastAsia"/>
          <w:lang w:val="zh-CN" w:eastAsia="zh-CN"/>
        </w:rPr>
        <w:t>（三）不符合本条</w:t>
      </w:r>
      <w:r>
        <w:rPr>
          <w:rFonts w:hint="eastAsia"/>
          <w:lang w:val="en-US" w:eastAsia="zh-CN"/>
        </w:rPr>
        <w:t>（一）（二）</w:t>
      </w:r>
      <w:r>
        <w:rPr>
          <w:rFonts w:hint="eastAsia"/>
          <w:lang w:val="zh-CN" w:eastAsia="zh-CN"/>
        </w:rPr>
        <w:t>规定情形的，一般行政处罚，处</w:t>
      </w:r>
      <w:r>
        <w:rPr>
          <w:rFonts w:hint="eastAsia"/>
          <w:lang w:val="en-US" w:eastAsia="zh-CN"/>
        </w:rPr>
        <w:t>1万6千元以上2万4千元以下</w:t>
      </w:r>
      <w:r>
        <w:rPr>
          <w:rFonts w:hint="eastAsia"/>
          <w:lang w:val="zh-CN" w:eastAsia="zh-CN"/>
        </w:rPr>
        <w:t>罚款。</w:t>
      </w:r>
    </w:p>
    <w:p>
      <w:pPr>
        <w:pStyle w:val="21"/>
        <w:bidi w:val="0"/>
        <w:rPr>
          <w:rFonts w:hint="eastAsia"/>
          <w:lang w:val="zh-CN" w:eastAsia="zh-CN"/>
        </w:rPr>
      </w:pPr>
      <w:r>
        <w:rPr>
          <w:rFonts w:hint="eastAsia"/>
          <w:lang w:val="zh-CN" w:eastAsia="zh-CN"/>
        </w:rPr>
        <w:t>【</w:t>
      </w:r>
      <w:r>
        <w:rPr>
          <w:rFonts w:hint="eastAsia"/>
          <w:lang w:val="en-US" w:eastAsia="zh-CN"/>
        </w:rPr>
        <w:t>161</w:t>
      </w:r>
      <w:r>
        <w:rPr>
          <w:rFonts w:hint="eastAsia"/>
          <w:lang w:val="zh-CN" w:eastAsia="zh-CN"/>
        </w:rPr>
        <w:t>】</w:t>
      </w:r>
      <w:r>
        <w:rPr>
          <w:rStyle w:val="25"/>
          <w:rFonts w:hint="eastAsia"/>
          <w:lang w:val="zh-CN" w:eastAsia="zh-CN"/>
        </w:rPr>
        <w:t>第五十三条第三款</w:t>
      </w:r>
      <w:r>
        <w:rPr>
          <w:rStyle w:val="25"/>
          <w:rFonts w:hint="eastAsia"/>
          <w:lang w:val="en-US" w:eastAsia="zh-CN"/>
        </w:rPr>
        <w:t>:</w:t>
      </w:r>
      <w:r>
        <w:rPr>
          <w:rFonts w:hint="eastAsia"/>
          <w:lang w:val="zh-CN" w:eastAsia="zh-CN"/>
        </w:rPr>
        <w:t>“违反办法第三十二条第三款、第四十条第一款规定处“5000元以下罚款”裁量基准的规定。</w:t>
      </w:r>
    </w:p>
    <w:p>
      <w:pPr>
        <w:pStyle w:val="21"/>
        <w:bidi w:val="0"/>
        <w:rPr>
          <w:rFonts w:hint="eastAsia"/>
          <w:lang w:val="zh-CN" w:eastAsia="zh-CN"/>
        </w:rPr>
      </w:pPr>
      <w:r>
        <w:rPr>
          <w:rFonts w:hint="eastAsia"/>
          <w:lang w:val="zh-CN" w:eastAsia="zh-CN"/>
        </w:rPr>
        <w:t>（一）符合下列情形之一的，从轻行政处罚，处</w:t>
      </w:r>
      <w:r>
        <w:rPr>
          <w:rFonts w:hint="eastAsia"/>
          <w:lang w:val="en-US" w:eastAsia="zh-CN"/>
        </w:rPr>
        <w:t>1500</w:t>
      </w:r>
      <w:r>
        <w:rPr>
          <w:rFonts w:hint="eastAsia"/>
          <w:lang w:val="zh-CN" w:eastAsia="zh-CN"/>
        </w:rPr>
        <w:t>元以下罚款：</w:t>
      </w:r>
    </w:p>
    <w:p>
      <w:pPr>
        <w:pStyle w:val="21"/>
        <w:bidi w:val="0"/>
        <w:rPr>
          <w:rFonts w:hint="eastAsia"/>
          <w:lang w:val="zh-CN" w:eastAsia="zh-CN"/>
        </w:rPr>
      </w:pPr>
      <w:r>
        <w:rPr>
          <w:rFonts w:hint="eastAsia"/>
          <w:lang w:val="en-US" w:eastAsia="zh-CN"/>
        </w:rPr>
        <w:t>1.</w:t>
      </w:r>
      <w:r>
        <w:rPr>
          <w:rFonts w:hint="eastAsia"/>
          <w:lang w:val="zh-CN" w:eastAsia="zh-CN"/>
        </w:rPr>
        <w:t>自原发证市场监督管理部门指定的责令改正期限届满之日起不超过五个工作日的；</w:t>
      </w:r>
    </w:p>
    <w:p>
      <w:pPr>
        <w:pStyle w:val="21"/>
        <w:bidi w:val="0"/>
        <w:rPr>
          <w:rFonts w:hint="eastAsia"/>
          <w:lang w:val="zh-CN" w:eastAsia="zh-CN"/>
        </w:rPr>
      </w:pPr>
      <w:r>
        <w:rPr>
          <w:rFonts w:hint="eastAsia"/>
          <w:lang w:val="en-US" w:eastAsia="zh-CN"/>
        </w:rPr>
        <w:t>2.</w:t>
      </w:r>
      <w:r>
        <w:rPr>
          <w:rFonts w:hint="eastAsia"/>
          <w:lang w:val="zh-CN" w:eastAsia="zh-CN"/>
        </w:rPr>
        <w:t>符合裁量基准第【1</w:t>
      </w:r>
      <w:r>
        <w:rPr>
          <w:rFonts w:hint="eastAsia"/>
          <w:lang w:val="en-US" w:eastAsia="zh-CN"/>
        </w:rPr>
        <w:t>20</w:t>
      </w:r>
      <w:r>
        <w:rPr>
          <w:rFonts w:hint="eastAsia"/>
          <w:lang w:val="zh-CN" w:eastAsia="zh-CN"/>
        </w:rPr>
        <w:t>】条从轻处罚情形之一的。</w:t>
      </w:r>
    </w:p>
    <w:p>
      <w:pPr>
        <w:pStyle w:val="21"/>
        <w:bidi w:val="0"/>
        <w:rPr>
          <w:rFonts w:hint="eastAsia"/>
          <w:lang w:val="zh-CN" w:eastAsia="zh-CN"/>
        </w:rPr>
      </w:pPr>
      <w:r>
        <w:rPr>
          <w:rFonts w:hint="eastAsia"/>
          <w:lang w:val="zh-CN" w:eastAsia="zh-CN"/>
        </w:rPr>
        <w:t>（二）符合下列情形之一的，从重行政处罚，处</w:t>
      </w:r>
      <w:r>
        <w:rPr>
          <w:rFonts w:hint="eastAsia"/>
          <w:lang w:val="en-US" w:eastAsia="zh-CN"/>
        </w:rPr>
        <w:t>3500</w:t>
      </w:r>
      <w:r>
        <w:rPr>
          <w:rFonts w:hint="eastAsia"/>
          <w:lang w:val="zh-CN" w:eastAsia="zh-CN"/>
        </w:rPr>
        <w:t>元以上</w:t>
      </w:r>
      <w:r>
        <w:rPr>
          <w:rFonts w:hint="eastAsia"/>
          <w:lang w:val="en-US" w:eastAsia="zh-CN"/>
        </w:rPr>
        <w:t>5千</w:t>
      </w:r>
      <w:r>
        <w:rPr>
          <w:rFonts w:hint="eastAsia"/>
          <w:lang w:val="zh-CN" w:eastAsia="zh-CN"/>
        </w:rPr>
        <w:t>元以下罚款：</w:t>
      </w:r>
    </w:p>
    <w:p>
      <w:pPr>
        <w:pStyle w:val="21"/>
        <w:bidi w:val="0"/>
        <w:rPr>
          <w:rFonts w:hint="eastAsia"/>
          <w:lang w:val="zh-CN" w:eastAsia="zh-CN"/>
        </w:rPr>
      </w:pPr>
      <w:r>
        <w:rPr>
          <w:rFonts w:hint="eastAsia"/>
          <w:lang w:val="en-US" w:eastAsia="zh-CN"/>
        </w:rPr>
        <w:t>1.</w:t>
      </w:r>
      <w:r>
        <w:rPr>
          <w:rFonts w:hint="eastAsia"/>
          <w:lang w:val="zh-CN" w:eastAsia="zh-CN"/>
        </w:rPr>
        <w:t>自原发证市场监督管理部门指定的责令改正期限届满之日起超过三十日的；</w:t>
      </w:r>
    </w:p>
    <w:p>
      <w:pPr>
        <w:pStyle w:val="21"/>
        <w:bidi w:val="0"/>
        <w:rPr>
          <w:rFonts w:hint="eastAsia"/>
          <w:lang w:val="zh-CN" w:eastAsia="zh-CN"/>
        </w:rPr>
      </w:pPr>
      <w:r>
        <w:rPr>
          <w:rFonts w:hint="eastAsia"/>
          <w:lang w:val="en-US" w:eastAsia="zh-CN"/>
        </w:rPr>
        <w:t>2.</w:t>
      </w:r>
      <w:r>
        <w:rPr>
          <w:rFonts w:hint="eastAsia"/>
          <w:lang w:val="zh-CN" w:eastAsia="zh-CN"/>
        </w:rPr>
        <w:t>符合裁量基准第【1</w:t>
      </w:r>
      <w:r>
        <w:rPr>
          <w:rFonts w:hint="eastAsia"/>
          <w:lang w:val="en-US" w:eastAsia="zh-CN"/>
        </w:rPr>
        <w:t>20</w:t>
      </w:r>
      <w:r>
        <w:rPr>
          <w:rFonts w:hint="eastAsia"/>
          <w:lang w:val="zh-CN" w:eastAsia="zh-CN"/>
        </w:rPr>
        <w:t>】条从重处罚情形之一的。</w:t>
      </w:r>
    </w:p>
    <w:p>
      <w:pPr>
        <w:pStyle w:val="21"/>
        <w:bidi w:val="0"/>
        <w:rPr>
          <w:rFonts w:hint="eastAsia"/>
        </w:rPr>
      </w:pPr>
      <w:r>
        <w:rPr>
          <w:rFonts w:hint="eastAsia"/>
          <w:lang w:val="zh-CN" w:eastAsia="zh-CN"/>
        </w:rPr>
        <w:t>（三）不符合本条上述规定情形的，一般行政处罚，处</w:t>
      </w:r>
      <w:r>
        <w:rPr>
          <w:rFonts w:hint="eastAsia"/>
          <w:lang w:val="en-US" w:eastAsia="zh-CN"/>
        </w:rPr>
        <w:t>1500</w:t>
      </w:r>
      <w:r>
        <w:rPr>
          <w:rFonts w:hint="eastAsia"/>
          <w:lang w:val="zh-CN" w:eastAsia="zh-CN"/>
        </w:rPr>
        <w:t>元以上</w:t>
      </w:r>
      <w:r>
        <w:rPr>
          <w:rFonts w:hint="eastAsia"/>
          <w:lang w:val="en-US" w:eastAsia="zh-CN"/>
        </w:rPr>
        <w:t>3500</w:t>
      </w:r>
      <w:r>
        <w:rPr>
          <w:rFonts w:hint="eastAsia"/>
          <w:lang w:val="zh-CN" w:eastAsia="zh-CN"/>
        </w:rPr>
        <w:t>元以下罚款。</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rPr>
      </w:pPr>
      <w:bookmarkStart w:id="45" w:name="_Toc1360"/>
      <w:r>
        <w:rPr>
          <w:rFonts w:hint="eastAsia"/>
        </w:rPr>
        <w:t>《食用农产品市场销售质量安全监督管理办法》</w:t>
      </w:r>
      <w:bookmarkEnd w:id="45"/>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pPr>
      <w:r>
        <w:rPr>
          <w:rFonts w:hint="eastAsia"/>
        </w:rPr>
        <w:t>【</w:t>
      </w:r>
      <w:r>
        <w:rPr>
          <w:rFonts w:hint="eastAsia"/>
          <w:lang w:val="en-US" w:eastAsia="zh-CN"/>
        </w:rPr>
        <w:t>162</w:t>
      </w:r>
      <w:r>
        <w:rPr>
          <w:rFonts w:hint="eastAsia"/>
        </w:rPr>
        <w:t>】</w:t>
      </w:r>
      <w:r>
        <w:rPr>
          <w:rStyle w:val="25"/>
          <w:rFonts w:hint="eastAsia"/>
          <w:lang w:val="en-US" w:eastAsia="zh-CN"/>
        </w:rPr>
        <w:t>第三十八条:</w:t>
      </w:r>
      <w:r>
        <w:rPr>
          <w:rFonts w:hint="eastAsia"/>
        </w:rPr>
        <w:t>“处</w:t>
      </w:r>
      <w:r>
        <w:rPr>
          <w:rFonts w:hint="eastAsia"/>
          <w:lang w:val="en-US" w:eastAsia="zh-CN"/>
        </w:rPr>
        <w:t>五千</w:t>
      </w:r>
      <w:r>
        <w:rPr>
          <w:rFonts w:hint="eastAsia"/>
        </w:rPr>
        <w:t>元以上</w:t>
      </w:r>
      <w:r>
        <w:rPr>
          <w:rFonts w:hint="eastAsia"/>
          <w:lang w:val="en-US" w:eastAsia="zh-CN"/>
        </w:rPr>
        <w:t>三</w:t>
      </w:r>
      <w:r>
        <w:rPr>
          <w:rFonts w:hint="eastAsia"/>
        </w:rPr>
        <w:t>万元以下罚款”裁量基准的规定。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w:t>
      </w:r>
      <w:r>
        <w:rPr>
          <w:rFonts w:hint="eastAsia"/>
        </w:rPr>
        <w:t>处</w:t>
      </w:r>
      <w:r>
        <w:rPr>
          <w:rFonts w:hint="eastAsia"/>
          <w:lang w:eastAsia="zh-CN"/>
        </w:rPr>
        <w:t>五千</w:t>
      </w:r>
      <w:r>
        <w:rPr>
          <w:rFonts w:hint="eastAsia"/>
        </w:rPr>
        <w:t>元以上</w:t>
      </w:r>
      <w:r>
        <w:rPr>
          <w:rFonts w:hint="eastAsia"/>
          <w:lang w:val="en-US" w:eastAsia="zh-CN"/>
        </w:rPr>
        <w:t>一万二千五百元以下</w:t>
      </w:r>
      <w:r>
        <w:rPr>
          <w:rFonts w:hint="eastAsia"/>
        </w:rPr>
        <w:t>罚款</w:t>
      </w:r>
      <w:r>
        <w:rPr>
          <w:rFonts w:hint="eastAsia"/>
          <w:lang w:eastAsia="zh-CN"/>
        </w:rPr>
        <w:t>；</w:t>
      </w:r>
    </w:p>
    <w:p>
      <w:pPr>
        <w:pStyle w:val="21"/>
        <w:bidi w:val="0"/>
      </w:pPr>
      <w:r>
        <w:rPr>
          <w:rFonts w:hint="eastAsia"/>
          <w:lang w:eastAsia="zh-CN"/>
        </w:rPr>
        <w:t>（二）</w:t>
      </w:r>
      <w:r>
        <w:rPr>
          <w:rFonts w:hint="eastAsia"/>
        </w:rPr>
        <w:t>符合下列情形之一的，从重行政处罚，处</w:t>
      </w:r>
      <w:r>
        <w:rPr>
          <w:rFonts w:hint="eastAsia"/>
          <w:lang w:val="en-US" w:eastAsia="zh-CN"/>
        </w:rPr>
        <w:t>二万二千五百元以上</w:t>
      </w:r>
      <w:r>
        <w:rPr>
          <w:rFonts w:hint="eastAsia"/>
          <w:lang w:eastAsia="zh-CN"/>
        </w:rPr>
        <w:t>三</w:t>
      </w:r>
      <w:r>
        <w:rPr>
          <w:rFonts w:hint="eastAsia"/>
        </w:rPr>
        <w:t>万元以下罚款：</w:t>
      </w:r>
    </w:p>
    <w:p>
      <w:pPr>
        <w:pStyle w:val="21"/>
        <w:bidi w:val="0"/>
      </w:pPr>
      <w:r>
        <w:rPr>
          <w:rFonts w:hint="eastAsia"/>
          <w:lang w:val="en-US" w:eastAsia="zh-CN"/>
        </w:rPr>
        <w:t>1.</w:t>
      </w:r>
      <w:r>
        <w:rPr>
          <w:rFonts w:hint="eastAsia"/>
        </w:rPr>
        <w:t>导致食品安全事故的；</w:t>
      </w:r>
    </w:p>
    <w:p>
      <w:pPr>
        <w:pStyle w:val="21"/>
        <w:bidi w:val="0"/>
        <w:rPr>
          <w:rFonts w:hint="eastAsia"/>
          <w:lang w:val="en-US" w:eastAsia="zh-CN"/>
        </w:rPr>
      </w:pPr>
      <w:r>
        <w:rPr>
          <w:rFonts w:hint="eastAsia"/>
          <w:lang w:val="en-US" w:eastAsia="zh-CN"/>
        </w:rPr>
        <w:t>2.销售者</w:t>
      </w:r>
      <w:r>
        <w:rPr>
          <w:rFonts w:hint="eastAsia"/>
        </w:rPr>
        <w:t>违反《食用农产品市场销售质量安全监督管理办法》</w:t>
      </w:r>
      <w:r>
        <w:t>第</w:t>
      </w:r>
      <w:r>
        <w:rPr>
          <w:rFonts w:hint="eastAsia"/>
        </w:rPr>
        <w:t>七条第一、二款、第十六条、第十八条</w:t>
      </w:r>
      <w:r>
        <w:rPr>
          <w:rFonts w:hint="eastAsia"/>
          <w:lang w:val="en-US" w:eastAsia="zh-CN"/>
        </w:rPr>
        <w:t>所列</w:t>
      </w:r>
      <w:r>
        <w:rPr>
          <w:rFonts w:hint="eastAsia"/>
        </w:rPr>
        <w:t>3项以上规定的；</w:t>
      </w:r>
      <w:r>
        <w:rPr>
          <w:rFonts w:hint="eastAsia"/>
          <w:lang w:val="en-US" w:eastAsia="zh-CN"/>
        </w:rPr>
        <w:t>食</w:t>
      </w:r>
      <w:r>
        <w:rPr>
          <w:rFonts w:hint="eastAsia"/>
        </w:rPr>
        <w:t>用农产品贮存和运输受托方违反本办法第十七条、第十八条</w:t>
      </w:r>
      <w:r>
        <w:rPr>
          <w:rFonts w:hint="eastAsia"/>
          <w:lang w:val="en-US" w:eastAsia="zh-CN"/>
        </w:rPr>
        <w:t>所列</w:t>
      </w:r>
      <w:r>
        <w:rPr>
          <w:rFonts w:hint="eastAsia"/>
        </w:rPr>
        <w:t>3项以上规定的</w:t>
      </w:r>
      <w:r>
        <w:rPr>
          <w:rFonts w:hint="eastAsia"/>
          <w:lang w:eastAsia="zh-CN"/>
        </w:rPr>
        <w:t>。</w:t>
      </w:r>
    </w:p>
    <w:p>
      <w:pPr>
        <w:pStyle w:val="21"/>
        <w:bidi w:val="0"/>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（三）</w:t>
      </w:r>
      <w:r>
        <w:rPr>
          <w:rFonts w:hint="eastAsia"/>
        </w:rPr>
        <w:t>不符合本条第</w:t>
      </w:r>
      <w:r>
        <w:rPr>
          <w:rFonts w:hint="eastAsia"/>
          <w:lang w:val="en-US" w:eastAsia="zh-CN"/>
        </w:rPr>
        <w:t>（一）（二）</w:t>
      </w:r>
      <w:r>
        <w:rPr>
          <w:rFonts w:hint="eastAsia"/>
        </w:rPr>
        <w:t>规定情形的，一般行政处罚，处</w:t>
      </w:r>
      <w:r>
        <w:rPr>
          <w:rFonts w:hint="eastAsia"/>
          <w:lang w:val="en-US" w:eastAsia="zh-CN"/>
        </w:rPr>
        <w:t>一万二千五百元以上二万二千五百元以下</w:t>
      </w:r>
      <w:r>
        <w:rPr>
          <w:rFonts w:hint="eastAsia"/>
        </w:rPr>
        <w:t>罚款。</w:t>
      </w:r>
    </w:p>
    <w:p>
      <w:pPr>
        <w:pStyle w:val="21"/>
        <w:bidi w:val="0"/>
      </w:pPr>
      <w:r>
        <w:rPr>
          <w:rFonts w:hint="eastAsia"/>
        </w:rPr>
        <w:t>【</w:t>
      </w:r>
      <w:r>
        <w:rPr>
          <w:rFonts w:hint="eastAsia"/>
          <w:lang w:val="en-US" w:eastAsia="zh-CN"/>
        </w:rPr>
        <w:t>163</w:t>
      </w:r>
      <w:r>
        <w:rPr>
          <w:rFonts w:hint="eastAsia"/>
        </w:rPr>
        <w:t>】</w:t>
      </w:r>
      <w:r>
        <w:rPr>
          <w:rStyle w:val="25"/>
          <w:rFonts w:hint="eastAsia"/>
          <w:lang w:val="en-US" w:eastAsia="zh-CN"/>
        </w:rPr>
        <w:t>第四十条:</w:t>
      </w:r>
      <w:r>
        <w:rPr>
          <w:rFonts w:hint="eastAsia"/>
        </w:rPr>
        <w:t>“</w:t>
      </w:r>
      <w:r>
        <w:rPr>
          <w:rFonts w:hint="eastAsia"/>
          <w:lang w:val="en-US" w:eastAsia="zh-CN"/>
        </w:rPr>
        <w:t>二千元以上一万元以下罚款</w:t>
      </w:r>
      <w:r>
        <w:rPr>
          <w:rFonts w:hint="eastAsia"/>
        </w:rPr>
        <w:t>”裁量基准的规定。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w:t>
      </w:r>
      <w:r>
        <w:rPr>
          <w:rFonts w:hint="eastAsia"/>
        </w:rPr>
        <w:t>处</w:t>
      </w:r>
      <w:r>
        <w:rPr>
          <w:rFonts w:hint="eastAsia"/>
          <w:lang w:val="en-US" w:eastAsia="zh-CN"/>
        </w:rPr>
        <w:t>二千元以上二千二百四十元</w:t>
      </w:r>
      <w:r>
        <w:rPr>
          <w:rFonts w:hint="eastAsia"/>
        </w:rPr>
        <w:t>以下罚款</w:t>
      </w:r>
      <w:r>
        <w:rPr>
          <w:rFonts w:hint="eastAsia"/>
          <w:lang w:eastAsia="zh-CN"/>
        </w:rPr>
        <w:t>；</w:t>
      </w:r>
    </w:p>
    <w:p>
      <w:pPr>
        <w:pStyle w:val="21"/>
        <w:bidi w:val="0"/>
      </w:pPr>
      <w:r>
        <w:rPr>
          <w:rFonts w:hint="eastAsia"/>
          <w:lang w:eastAsia="zh-CN"/>
        </w:rPr>
        <w:t>（二）</w:t>
      </w:r>
      <w:r>
        <w:rPr>
          <w:rFonts w:hint="eastAsia"/>
        </w:rPr>
        <w:t>符合下列情形之一的，从重行政处罚，处</w:t>
      </w:r>
      <w:r>
        <w:rPr>
          <w:rFonts w:hint="eastAsia"/>
          <w:lang w:val="en-US" w:eastAsia="zh-CN"/>
        </w:rPr>
        <w:t>七千六百元以上一万元</w:t>
      </w:r>
      <w:r>
        <w:rPr>
          <w:rFonts w:hint="eastAsia"/>
        </w:rPr>
        <w:t>以下罚款：</w:t>
      </w:r>
    </w:p>
    <w:p>
      <w:pPr>
        <w:pStyle w:val="21"/>
        <w:bidi w:val="0"/>
      </w:pPr>
      <w:r>
        <w:rPr>
          <w:rFonts w:hint="eastAsia"/>
          <w:lang w:val="en-US" w:eastAsia="zh-CN"/>
        </w:rPr>
        <w:t>1.</w:t>
      </w:r>
      <w:r>
        <w:rPr>
          <w:rFonts w:hint="eastAsia"/>
        </w:rPr>
        <w:t>标注虚假的食用农产品相关信息的；</w:t>
      </w:r>
    </w:p>
    <w:p>
      <w:pPr>
        <w:pStyle w:val="21"/>
        <w:bidi w:val="0"/>
      </w:pPr>
      <w:r>
        <w:rPr>
          <w:rFonts w:hint="eastAsia"/>
          <w:lang w:val="en-US" w:eastAsia="zh-CN"/>
        </w:rPr>
        <w:t>2.</w:t>
      </w:r>
      <w:r>
        <w:rPr>
          <w:rFonts w:hint="eastAsia"/>
        </w:rPr>
        <w:t>符合裁量基准第【</w:t>
      </w:r>
      <w:r>
        <w:rPr>
          <w:rFonts w:hint="eastAsia"/>
          <w:lang w:eastAsia="zh-CN"/>
        </w:rPr>
        <w:t>12</w:t>
      </w:r>
      <w:r>
        <w:rPr>
          <w:rFonts w:hint="eastAsia"/>
          <w:lang w:val="en-US" w:eastAsia="zh-CN"/>
        </w:rPr>
        <w:t>3</w:t>
      </w:r>
      <w:r>
        <w:rPr>
          <w:rFonts w:hint="eastAsia"/>
        </w:rPr>
        <w:t>】条从重处罚情形之一的。</w:t>
      </w:r>
    </w:p>
    <w:p>
      <w:pPr>
        <w:pStyle w:val="21"/>
        <w:bidi w:val="0"/>
      </w:pPr>
      <w:r>
        <w:rPr>
          <w:rFonts w:hint="eastAsia"/>
          <w:lang w:eastAsia="zh-CN"/>
        </w:rPr>
        <w:t>（三）</w:t>
      </w:r>
      <w:r>
        <w:rPr>
          <w:rFonts w:hint="eastAsia"/>
        </w:rPr>
        <w:t>不符合本条第</w:t>
      </w:r>
      <w:r>
        <w:rPr>
          <w:rFonts w:hint="eastAsia"/>
          <w:lang w:val="en-US" w:eastAsia="zh-CN"/>
        </w:rPr>
        <w:t>（一）（二）</w:t>
      </w:r>
      <w:r>
        <w:rPr>
          <w:rFonts w:hint="eastAsia"/>
        </w:rPr>
        <w:t>规定情形的，一般行政处罚，处</w:t>
      </w:r>
      <w:r>
        <w:rPr>
          <w:rFonts w:hint="eastAsia"/>
          <w:lang w:val="en-US" w:eastAsia="zh-CN"/>
        </w:rPr>
        <w:t>二千二百四十元以上七千六百元</w:t>
      </w:r>
      <w:r>
        <w:rPr>
          <w:rFonts w:hint="eastAsia"/>
        </w:rPr>
        <w:t>以下罚款。</w:t>
      </w:r>
    </w:p>
    <w:p>
      <w:pPr>
        <w:pStyle w:val="21"/>
        <w:bidi w:val="0"/>
        <w:rPr>
          <w:rFonts w:hint="eastAsia"/>
        </w:rPr>
      </w:pPr>
      <w:r>
        <w:rPr>
          <w:rFonts w:hint="eastAsia"/>
        </w:rPr>
        <w:t>【</w:t>
      </w:r>
      <w:r>
        <w:t>1</w:t>
      </w:r>
      <w:r>
        <w:rPr>
          <w:rFonts w:hint="eastAsia"/>
          <w:lang w:val="en-US" w:eastAsia="zh-CN"/>
        </w:rPr>
        <w:t>64</w:t>
      </w:r>
      <w:r>
        <w:rPr>
          <w:rFonts w:hint="eastAsia"/>
        </w:rPr>
        <w:t>】</w:t>
      </w:r>
      <w:r>
        <w:rPr>
          <w:rStyle w:val="25"/>
          <w:rFonts w:hint="eastAsia"/>
          <w:lang w:val="en-US" w:eastAsia="zh-CN"/>
        </w:rPr>
        <w:t>第四十一条:</w:t>
      </w:r>
      <w:r>
        <w:rPr>
          <w:rFonts w:hint="eastAsia"/>
        </w:rPr>
        <w:t>“</w:t>
      </w:r>
      <w:r>
        <w:rPr>
          <w:rFonts w:hint="eastAsia"/>
          <w:lang w:val="en-US" w:eastAsia="zh-CN"/>
        </w:rPr>
        <w:t>处五千元以上三万元以下</w:t>
      </w:r>
      <w:r>
        <w:rPr>
          <w:rFonts w:hint="eastAsia"/>
        </w:rPr>
        <w:t>罚款”裁量基准的规定。</w:t>
      </w:r>
    </w:p>
    <w:p>
      <w:pPr>
        <w:pStyle w:val="21"/>
        <w:bidi w:val="0"/>
        <w:rPr>
          <w:rFonts w:hint="eastAsia"/>
          <w:lang w:eastAsia="zh-CN"/>
        </w:rPr>
      </w:pPr>
      <w:r>
        <w:rPr>
          <w:rFonts w:hint="eastAsia"/>
          <w:lang w:eastAsia="zh-CN"/>
        </w:rPr>
        <w:t>（一）</w:t>
      </w:r>
      <w:r>
        <w:rPr>
          <w:rFonts w:hint="eastAsia"/>
        </w:rPr>
        <w:t>符合</w:t>
      </w:r>
      <w:r>
        <w:rPr>
          <w:rFonts w:hint="eastAsia"/>
          <w:lang w:eastAsia="zh-CN"/>
        </w:rPr>
        <w:t>下列</w:t>
      </w:r>
      <w:r>
        <w:rPr>
          <w:rFonts w:hint="eastAsia"/>
        </w:rPr>
        <w:t>情形之一的</w:t>
      </w:r>
      <w:r>
        <w:rPr>
          <w:rFonts w:hint="eastAsia"/>
          <w:lang w:eastAsia="zh-CN"/>
        </w:rPr>
        <w:t>，从轻行政处罚，</w:t>
      </w:r>
      <w:r>
        <w:rPr>
          <w:rFonts w:hint="eastAsia"/>
        </w:rPr>
        <w:t>处</w:t>
      </w:r>
      <w:r>
        <w:rPr>
          <w:rFonts w:hint="eastAsia"/>
          <w:lang w:val="en-US" w:eastAsia="zh-CN"/>
        </w:rPr>
        <w:t>五千元以上一万二千五百元以下</w:t>
      </w:r>
      <w:r>
        <w:rPr>
          <w:rFonts w:hint="eastAsia"/>
        </w:rPr>
        <w:t>罚款</w:t>
      </w:r>
      <w:r>
        <w:rPr>
          <w:rFonts w:hint="eastAsia"/>
          <w:lang w:eastAsia="zh-CN"/>
        </w:rPr>
        <w:t>：</w:t>
      </w:r>
    </w:p>
    <w:p>
      <w:pPr>
        <w:pStyle w:val="21"/>
        <w:bidi w:val="0"/>
        <w:rPr>
          <w:rFonts w:hint="eastAsia"/>
          <w:lang w:eastAsia="zh-CN"/>
        </w:rPr>
      </w:pPr>
      <w:r>
        <w:rPr>
          <w:rFonts w:hint="eastAsia"/>
          <w:lang w:val="en-US" w:eastAsia="zh-CN"/>
        </w:rPr>
        <w:t>1.</w:t>
      </w:r>
      <w:r>
        <w:rPr>
          <w:rFonts w:hint="eastAsia"/>
          <w:lang w:eastAsia="zh-CN"/>
        </w:rPr>
        <w:t>未造成危害后果或社会影响；</w:t>
      </w:r>
    </w:p>
    <w:p>
      <w:pPr>
        <w:pStyle w:val="21"/>
        <w:bidi w:val="0"/>
        <w:rPr>
          <w:rFonts w:hint="eastAsia"/>
          <w:lang w:eastAsia="zh-CN"/>
        </w:rPr>
      </w:pPr>
      <w:r>
        <w:rPr>
          <w:rFonts w:hint="eastAsia"/>
          <w:lang w:val="en-US" w:eastAsia="zh-CN"/>
        </w:rPr>
        <w:t>2.</w:t>
      </w:r>
      <w:r>
        <w:rPr>
          <w:rFonts w:hint="eastAsia"/>
          <w:lang w:eastAsia="zh-CN"/>
        </w:rPr>
        <w:t>符合裁量</w:t>
      </w:r>
      <w:r>
        <w:rPr>
          <w:rFonts w:hint="eastAsia"/>
        </w:rPr>
        <w:t>裁量基准第【</w:t>
      </w:r>
      <w:r>
        <w:rPr>
          <w:rFonts w:hint="eastAsia"/>
          <w:lang w:val="en-US" w:eastAsia="zh-CN"/>
        </w:rPr>
        <w:t>120</w:t>
      </w:r>
      <w:r>
        <w:rPr>
          <w:rFonts w:hint="eastAsia"/>
        </w:rPr>
        <w:t>】条从</w:t>
      </w:r>
      <w:r>
        <w:rPr>
          <w:rFonts w:hint="eastAsia"/>
          <w:lang w:val="en-US" w:eastAsia="zh-CN"/>
        </w:rPr>
        <w:t>轻</w:t>
      </w:r>
      <w:r>
        <w:rPr>
          <w:rFonts w:hint="eastAsia"/>
        </w:rPr>
        <w:t>处罚情形之一的。</w:t>
      </w:r>
    </w:p>
    <w:p>
      <w:pPr>
        <w:pStyle w:val="21"/>
        <w:bidi w:val="0"/>
      </w:pPr>
      <w:r>
        <w:rPr>
          <w:rFonts w:hint="eastAsia"/>
          <w:lang w:eastAsia="zh-CN"/>
        </w:rPr>
        <w:t>（二）</w:t>
      </w:r>
      <w:r>
        <w:rPr>
          <w:rFonts w:hint="eastAsia"/>
        </w:rPr>
        <w:t>符合下列情形之一的，从重行政处罚，处</w:t>
      </w:r>
      <w:r>
        <w:rPr>
          <w:rFonts w:hint="eastAsia"/>
          <w:lang w:val="en-US" w:eastAsia="zh-CN"/>
        </w:rPr>
        <w:t>二万二千五百元</w:t>
      </w:r>
      <w:r>
        <w:rPr>
          <w:rFonts w:hint="eastAsia"/>
        </w:rPr>
        <w:t>以上</w:t>
      </w:r>
      <w:r>
        <w:rPr>
          <w:rFonts w:hint="eastAsia"/>
          <w:lang w:eastAsia="zh-CN"/>
        </w:rPr>
        <w:t>三</w:t>
      </w:r>
      <w:r>
        <w:rPr>
          <w:rFonts w:hint="eastAsia"/>
        </w:rPr>
        <w:t>万元以下罚款：</w:t>
      </w:r>
    </w:p>
    <w:p>
      <w:pPr>
        <w:pStyle w:val="21"/>
        <w:bidi w:val="0"/>
      </w:pPr>
      <w:r>
        <w:rPr>
          <w:rFonts w:hint="eastAsia"/>
          <w:lang w:val="en-US" w:eastAsia="zh-CN"/>
        </w:rPr>
        <w:t>1.</w:t>
      </w:r>
      <w:r>
        <w:rPr>
          <w:rFonts w:hint="eastAsia"/>
        </w:rPr>
        <w:t>导致食品安全事故的；</w:t>
      </w:r>
    </w:p>
    <w:p>
      <w:pPr>
        <w:pStyle w:val="21"/>
        <w:bidi w:val="0"/>
        <w:rPr>
          <w:rFonts w:hint="eastAsia"/>
        </w:rPr>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（三）</w:t>
      </w:r>
      <w:r>
        <w:rPr>
          <w:rFonts w:hint="eastAsia"/>
        </w:rPr>
        <w:t>不符合本条</w:t>
      </w:r>
      <w:r>
        <w:rPr>
          <w:rFonts w:hint="eastAsia"/>
          <w:lang w:val="en-US" w:eastAsia="zh-CN"/>
        </w:rPr>
        <w:t>（一）（二）</w:t>
      </w:r>
      <w:r>
        <w:rPr>
          <w:rFonts w:hint="eastAsia"/>
        </w:rPr>
        <w:t>规定情形的，一般行政处罚，处</w:t>
      </w:r>
      <w:r>
        <w:rPr>
          <w:rFonts w:hint="eastAsia"/>
          <w:lang w:val="en-US" w:eastAsia="zh-CN"/>
        </w:rPr>
        <w:t>一万二千五百元以上二万二千五百元</w:t>
      </w:r>
      <w:r>
        <w:rPr>
          <w:rFonts w:hint="eastAsia"/>
        </w:rPr>
        <w:t>以下罚款。</w:t>
      </w:r>
    </w:p>
    <w:p>
      <w:pPr>
        <w:pStyle w:val="21"/>
        <w:bidi w:val="0"/>
        <w:rPr>
          <w:rFonts w:hint="eastAsia"/>
        </w:rPr>
      </w:pPr>
      <w:r>
        <w:rPr>
          <w:rFonts w:hint="eastAsia"/>
        </w:rPr>
        <w:t>【</w:t>
      </w:r>
      <w:r>
        <w:rPr>
          <w:rFonts w:hint="eastAsia"/>
          <w:lang w:val="en-US" w:eastAsia="zh-CN"/>
        </w:rPr>
        <w:t>165</w:t>
      </w:r>
      <w:r>
        <w:rPr>
          <w:rFonts w:hint="eastAsia"/>
        </w:rPr>
        <w:t>】</w:t>
      </w:r>
      <w:r>
        <w:rPr>
          <w:rStyle w:val="25"/>
          <w:rFonts w:hint="eastAsia"/>
          <w:lang w:val="en-US" w:eastAsia="zh-CN"/>
        </w:rPr>
        <w:t>第四十五条:</w:t>
      </w:r>
      <w:r>
        <w:rPr>
          <w:rFonts w:hint="eastAsia"/>
          <w:lang w:val="en-US" w:eastAsia="zh-CN"/>
        </w:rPr>
        <w:t>“处五千元以上三万元以下罚款”</w:t>
      </w:r>
      <w:r>
        <w:rPr>
          <w:rFonts w:hint="eastAsia"/>
        </w:rPr>
        <w:t>裁量基准的规定。</w:t>
      </w:r>
    </w:p>
    <w:p>
      <w:pPr>
        <w:pStyle w:val="21"/>
        <w:bidi w:val="0"/>
        <w:rPr>
          <w:rFonts w:hint="eastAsia"/>
          <w:lang w:eastAsia="zh-CN"/>
        </w:rPr>
      </w:pPr>
      <w:r>
        <w:rPr>
          <w:rFonts w:hint="eastAsia"/>
          <w:lang w:eastAsia="zh-CN"/>
        </w:rPr>
        <w:t>（一）符合裁量基准第【1</w:t>
      </w:r>
      <w:r>
        <w:rPr>
          <w:rFonts w:hint="eastAsia"/>
          <w:lang w:val="en-US" w:eastAsia="zh-CN"/>
        </w:rPr>
        <w:t>20</w:t>
      </w:r>
      <w:r>
        <w:rPr>
          <w:rFonts w:hint="eastAsia"/>
          <w:lang w:eastAsia="zh-CN"/>
        </w:rPr>
        <w:t>】条从轻处罚情形之一的，从轻行政处罚，处五千元以上一万二千五百元以下罚款；</w:t>
      </w:r>
    </w:p>
    <w:p>
      <w:pPr>
        <w:pStyle w:val="21"/>
        <w:bidi w:val="0"/>
      </w:pPr>
      <w:r>
        <w:rPr>
          <w:rFonts w:hint="eastAsia"/>
          <w:lang w:eastAsia="zh-CN"/>
        </w:rPr>
        <w:t>（二）</w:t>
      </w:r>
      <w:r>
        <w:rPr>
          <w:rFonts w:hint="eastAsia"/>
        </w:rPr>
        <w:t>符合下列情形之一的，从重行政处罚，处</w:t>
      </w:r>
      <w:r>
        <w:rPr>
          <w:rFonts w:hint="eastAsia"/>
          <w:lang w:val="en-US" w:eastAsia="zh-CN"/>
        </w:rPr>
        <w:t>二万二千五百元</w:t>
      </w:r>
      <w:r>
        <w:rPr>
          <w:rFonts w:hint="eastAsia"/>
        </w:rPr>
        <w:t>以上</w:t>
      </w:r>
      <w:r>
        <w:rPr>
          <w:rFonts w:hint="eastAsia"/>
          <w:lang w:eastAsia="zh-CN"/>
        </w:rPr>
        <w:t>三</w:t>
      </w:r>
      <w:r>
        <w:rPr>
          <w:rFonts w:hint="eastAsia"/>
        </w:rPr>
        <w:t>万元以下罚款：</w:t>
      </w:r>
    </w:p>
    <w:p>
      <w:pPr>
        <w:pStyle w:val="21"/>
        <w:bidi w:val="0"/>
      </w:pPr>
      <w:r>
        <w:rPr>
          <w:rFonts w:hint="eastAsia"/>
          <w:lang w:val="en-US" w:eastAsia="zh-CN"/>
        </w:rPr>
        <w:t>1.</w:t>
      </w:r>
      <w:r>
        <w:rPr>
          <w:rFonts w:hint="eastAsia"/>
        </w:rPr>
        <w:t>有</w:t>
      </w:r>
      <w:r>
        <w:rPr>
          <w:rFonts w:hint="eastAsia"/>
          <w:lang w:eastAsia="zh-CN"/>
        </w:rPr>
        <w:t>本条所列</w:t>
      </w:r>
      <w:r>
        <w:rPr>
          <w:rFonts w:hint="eastAsia"/>
          <w:lang w:val="en-US" w:eastAsia="zh-CN"/>
        </w:rPr>
        <w:t>2</w:t>
      </w:r>
      <w:r>
        <w:rPr>
          <w:rFonts w:hint="eastAsia"/>
        </w:rPr>
        <w:t>项以上情形的；</w:t>
      </w:r>
    </w:p>
    <w:p>
      <w:pPr>
        <w:pStyle w:val="21"/>
        <w:bidi w:val="0"/>
        <w:rPr>
          <w:rFonts w:hint="eastAsia"/>
        </w:rPr>
      </w:pPr>
      <w:r>
        <w:rPr>
          <w:rFonts w:hint="eastAsia"/>
          <w:lang w:val="en-US" w:eastAsia="zh-CN"/>
        </w:rPr>
        <w:t>2.导致食品安全事故的</w:t>
      </w:r>
      <w:r>
        <w:rPr>
          <w:rFonts w:hint="eastAsia"/>
          <w:lang w:eastAsia="zh-CN"/>
        </w:rPr>
        <w:t>；</w:t>
      </w:r>
    </w:p>
    <w:p>
      <w:pPr>
        <w:pStyle w:val="21"/>
        <w:bidi w:val="0"/>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（三）</w:t>
      </w:r>
      <w:r>
        <w:rPr>
          <w:rFonts w:hint="eastAsia"/>
        </w:rPr>
        <w:t>不符合本条</w:t>
      </w:r>
      <w:r>
        <w:rPr>
          <w:rFonts w:hint="eastAsia"/>
          <w:lang w:val="en-US" w:eastAsia="zh-CN"/>
        </w:rPr>
        <w:t>（一）（二）</w:t>
      </w:r>
      <w:r>
        <w:rPr>
          <w:rFonts w:hint="eastAsia"/>
        </w:rPr>
        <w:t>规定情形的，一般行政处罚，处</w:t>
      </w:r>
      <w:r>
        <w:rPr>
          <w:rFonts w:hint="eastAsia"/>
          <w:lang w:val="en-US" w:eastAsia="zh-CN"/>
        </w:rPr>
        <w:t>一万二千五百元以上二万二千五百元以下</w:t>
      </w:r>
      <w:r>
        <w:rPr>
          <w:rFonts w:hint="eastAsia"/>
        </w:rPr>
        <w:t>罚款。</w:t>
      </w:r>
    </w:p>
    <w:p>
      <w:pPr>
        <w:pStyle w:val="21"/>
        <w:bidi w:val="0"/>
        <w:rPr>
          <w:rFonts w:hint="eastAsia"/>
          <w:lang w:eastAsia="zh-CN"/>
        </w:rPr>
      </w:pPr>
      <w:r>
        <w:rPr>
          <w:rFonts w:hint="eastAsia"/>
        </w:rPr>
        <w:t>【</w:t>
      </w:r>
      <w:r>
        <w:rPr>
          <w:rFonts w:hint="eastAsia"/>
          <w:lang w:val="en-US" w:eastAsia="zh-CN"/>
        </w:rPr>
        <w:t>166</w:t>
      </w:r>
      <w:r>
        <w:rPr>
          <w:rFonts w:hint="eastAsia"/>
        </w:rPr>
        <w:t>】</w:t>
      </w:r>
      <w:r>
        <w:rPr>
          <w:rStyle w:val="25"/>
          <w:rFonts w:hint="eastAsia"/>
          <w:lang w:val="en-US" w:eastAsia="zh-CN"/>
        </w:rPr>
        <w:t>第四十六条第一款:</w:t>
      </w:r>
      <w:r>
        <w:rPr>
          <w:rFonts w:hint="eastAsia"/>
        </w:rPr>
        <w:t>“</w:t>
      </w:r>
      <w:r>
        <w:rPr>
          <w:rFonts w:hint="eastAsia"/>
          <w:lang w:val="en-US" w:eastAsia="zh-CN"/>
        </w:rPr>
        <w:t>处五千元以上三万元以下</w:t>
      </w:r>
      <w:r>
        <w:rPr>
          <w:rFonts w:hint="eastAsia"/>
        </w:rPr>
        <w:t>”裁量基准的规定。</w:t>
      </w:r>
    </w:p>
    <w:p>
      <w:pPr>
        <w:pStyle w:val="21"/>
        <w:bidi w:val="0"/>
        <w:rPr>
          <w:rFonts w:hint="eastAsia"/>
          <w:lang w:eastAsia="zh-CN"/>
        </w:rPr>
      </w:pPr>
      <w:r>
        <w:rPr>
          <w:rFonts w:hint="eastAsia"/>
          <w:lang w:eastAsia="zh-CN"/>
        </w:rPr>
        <w:t>（一）</w:t>
      </w:r>
      <w:r>
        <w:rPr>
          <w:rFonts w:hint="eastAsia"/>
        </w:rPr>
        <w:t>符合</w:t>
      </w:r>
      <w:r>
        <w:rPr>
          <w:rFonts w:hint="eastAsia"/>
          <w:lang w:eastAsia="zh-CN"/>
        </w:rPr>
        <w:t>下列</w:t>
      </w:r>
      <w:r>
        <w:rPr>
          <w:rFonts w:hint="eastAsia"/>
        </w:rPr>
        <w:t>情形之一的</w:t>
      </w:r>
      <w:r>
        <w:rPr>
          <w:rFonts w:hint="eastAsia"/>
          <w:lang w:eastAsia="zh-CN"/>
        </w:rPr>
        <w:t>，从轻行政处罚，</w:t>
      </w:r>
      <w:r>
        <w:rPr>
          <w:rFonts w:hint="eastAsia"/>
        </w:rPr>
        <w:t>处</w:t>
      </w:r>
      <w:r>
        <w:rPr>
          <w:rFonts w:hint="eastAsia"/>
          <w:lang w:val="en-US" w:eastAsia="zh-CN"/>
        </w:rPr>
        <w:t>五千元以上一万二千五百元</w:t>
      </w:r>
      <w:r>
        <w:rPr>
          <w:rFonts w:hint="eastAsia"/>
        </w:rPr>
        <w:t>以下罚款</w:t>
      </w:r>
      <w:r>
        <w:rPr>
          <w:rFonts w:hint="eastAsia"/>
          <w:lang w:eastAsia="zh-CN"/>
        </w:rPr>
        <w:t>：</w:t>
      </w:r>
    </w:p>
    <w:p>
      <w:pPr>
        <w:pStyle w:val="21"/>
        <w:bidi w:val="0"/>
        <w:rPr>
          <w:rFonts w:hint="default"/>
          <w:lang w:val="en-US" w:eastAsia="zh-CN"/>
        </w:rPr>
      </w:pPr>
      <w:r>
        <w:rPr>
          <w:rFonts w:hint="eastAsia"/>
          <w:lang w:val="en-US" w:eastAsia="zh-CN"/>
        </w:rPr>
        <w:t>1.</w:t>
      </w:r>
      <w:r>
        <w:rPr>
          <w:rFonts w:hint="eastAsia"/>
          <w:lang w:eastAsia="zh-CN"/>
        </w:rPr>
        <w:t>经查实</w:t>
      </w:r>
      <w:r>
        <w:rPr>
          <w:rFonts w:hint="eastAsia"/>
          <w:lang w:val="en-US" w:eastAsia="zh-CN"/>
        </w:rPr>
        <w:t>2次未处理并报告的；</w:t>
      </w:r>
    </w:p>
    <w:p>
      <w:pPr>
        <w:pStyle w:val="21"/>
        <w:bidi w:val="0"/>
        <w:rPr>
          <w:rFonts w:hint="eastAsia"/>
          <w:lang w:val="en-US" w:eastAsia="zh-CN"/>
        </w:rPr>
      </w:pPr>
      <w:r>
        <w:rPr>
          <w:rFonts w:hint="eastAsia"/>
          <w:lang w:val="en-US" w:eastAsia="zh-CN"/>
        </w:rPr>
        <w:t>2.</w:t>
      </w:r>
      <w:r>
        <w:rPr>
          <w:rFonts w:hint="eastAsia"/>
          <w:lang w:eastAsia="zh-CN"/>
        </w:rPr>
        <w:t>符合裁量</w:t>
      </w:r>
      <w:r>
        <w:rPr>
          <w:rFonts w:hint="eastAsia"/>
        </w:rPr>
        <w:t>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w:t>
      </w:r>
    </w:p>
    <w:p>
      <w:pPr>
        <w:pStyle w:val="21"/>
        <w:bidi w:val="0"/>
      </w:pPr>
      <w:r>
        <w:rPr>
          <w:rFonts w:hint="eastAsia"/>
          <w:lang w:eastAsia="zh-CN"/>
        </w:rPr>
        <w:t>（二）</w:t>
      </w:r>
      <w:r>
        <w:rPr>
          <w:rFonts w:hint="eastAsia"/>
        </w:rPr>
        <w:t>符合下列情形之一的，从重行政处罚，处</w:t>
      </w:r>
      <w:r>
        <w:rPr>
          <w:rFonts w:hint="eastAsia"/>
          <w:lang w:val="en-US" w:eastAsia="zh-CN"/>
        </w:rPr>
        <w:t>二万二千五百元</w:t>
      </w:r>
      <w:r>
        <w:rPr>
          <w:rFonts w:hint="eastAsia"/>
        </w:rPr>
        <w:t>以上</w:t>
      </w:r>
      <w:r>
        <w:rPr>
          <w:rFonts w:hint="eastAsia"/>
          <w:lang w:val="en-US" w:eastAsia="zh-CN"/>
        </w:rPr>
        <w:t>三</w:t>
      </w:r>
      <w:r>
        <w:rPr>
          <w:rFonts w:hint="eastAsia"/>
        </w:rPr>
        <w:t>万元以下罚款：</w:t>
      </w:r>
    </w:p>
    <w:p>
      <w:pPr>
        <w:pStyle w:val="21"/>
        <w:bidi w:val="0"/>
      </w:pPr>
      <w:r>
        <w:rPr>
          <w:rFonts w:hint="eastAsia"/>
          <w:lang w:val="en-US" w:eastAsia="zh-CN"/>
        </w:rPr>
        <w:t>1.</w:t>
      </w:r>
      <w:r>
        <w:rPr>
          <w:rFonts w:hint="eastAsia"/>
          <w:lang w:eastAsia="zh-CN"/>
        </w:rPr>
        <w:t>造成造成危害后果</w:t>
      </w:r>
      <w:r>
        <w:rPr>
          <w:rFonts w:hint="eastAsia"/>
          <w:lang w:val="en-US" w:eastAsia="zh-CN"/>
        </w:rPr>
        <w:t>的；</w:t>
      </w:r>
    </w:p>
    <w:p>
      <w:pPr>
        <w:pStyle w:val="21"/>
        <w:bidi w:val="0"/>
        <w:rPr>
          <w:rFonts w:hint="eastAsia"/>
          <w:lang w:val="en-US" w:eastAsia="zh-CN"/>
        </w:rPr>
      </w:pPr>
      <w:r>
        <w:rPr>
          <w:rFonts w:hint="eastAsia"/>
          <w:lang w:val="en-US" w:eastAsia="zh-CN"/>
        </w:rPr>
        <w:t>2.</w:t>
      </w:r>
      <w:r>
        <w:rPr>
          <w:rFonts w:hint="eastAsia"/>
          <w:lang w:eastAsia="zh-CN"/>
        </w:rPr>
        <w:t>经查实</w:t>
      </w:r>
      <w:r>
        <w:rPr>
          <w:rFonts w:hint="eastAsia"/>
          <w:lang w:val="en-US" w:eastAsia="zh-CN"/>
        </w:rPr>
        <w:t>3次以上未处理并报告的；</w:t>
      </w:r>
    </w:p>
    <w:p>
      <w:pPr>
        <w:pStyle w:val="21"/>
        <w:bidi w:val="0"/>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（三）</w:t>
      </w:r>
      <w:r>
        <w:rPr>
          <w:rFonts w:hint="eastAsia"/>
        </w:rPr>
        <w:t>不符合本条</w:t>
      </w:r>
      <w:r>
        <w:rPr>
          <w:rFonts w:hint="eastAsia"/>
          <w:lang w:val="en-US" w:eastAsia="zh-CN"/>
        </w:rPr>
        <w:t>（一）（二）</w:t>
      </w:r>
      <w:r>
        <w:rPr>
          <w:rFonts w:hint="eastAsia"/>
        </w:rPr>
        <w:t>规定情形的，一般行政处罚，处</w:t>
      </w:r>
      <w:r>
        <w:rPr>
          <w:rFonts w:hint="eastAsia"/>
          <w:lang w:val="en-US" w:eastAsia="zh-CN"/>
        </w:rPr>
        <w:t>一万二千五百元</w:t>
      </w:r>
      <w:r>
        <w:rPr>
          <w:rFonts w:hint="eastAsia"/>
        </w:rPr>
        <w:t>以上</w:t>
      </w:r>
      <w:r>
        <w:rPr>
          <w:rFonts w:hint="eastAsia"/>
          <w:lang w:val="en-US" w:eastAsia="zh-CN"/>
        </w:rPr>
        <w:t>二万二千五百元</w:t>
      </w:r>
      <w:r>
        <w:rPr>
          <w:rFonts w:hint="eastAsia"/>
        </w:rPr>
        <w:t>以下罚款。</w:t>
      </w:r>
    </w:p>
    <w:p>
      <w:pPr>
        <w:pStyle w:val="21"/>
        <w:bidi w:val="0"/>
      </w:pPr>
      <w:r>
        <w:rPr>
          <w:rFonts w:hint="eastAsia"/>
        </w:rPr>
        <w:t>【</w:t>
      </w:r>
      <w:r>
        <w:t>1</w:t>
      </w:r>
      <w:r>
        <w:rPr>
          <w:rFonts w:hint="eastAsia"/>
          <w:lang w:val="en-US" w:eastAsia="zh-CN"/>
        </w:rPr>
        <w:t>67</w:t>
      </w:r>
      <w:r>
        <w:rPr>
          <w:rFonts w:hint="eastAsia"/>
        </w:rPr>
        <w:t>】</w:t>
      </w:r>
      <w:r>
        <w:rPr>
          <w:rStyle w:val="25"/>
          <w:rFonts w:hint="eastAsia"/>
          <w:lang w:val="en-US" w:eastAsia="zh-CN"/>
        </w:rPr>
        <w:t>第四十六条第二款:</w:t>
      </w:r>
      <w:r>
        <w:rPr>
          <w:rFonts w:hint="eastAsia"/>
        </w:rPr>
        <w:t>“处</w:t>
      </w:r>
      <w:r>
        <w:rPr>
          <w:rFonts w:hint="eastAsia"/>
          <w:lang w:eastAsia="zh-CN"/>
        </w:rPr>
        <w:t>二千</w:t>
      </w:r>
      <w:r>
        <w:rPr>
          <w:rFonts w:hint="eastAsia"/>
        </w:rPr>
        <w:t>元以上</w:t>
      </w:r>
      <w:r>
        <w:rPr>
          <w:rFonts w:hint="eastAsia"/>
          <w:lang w:eastAsia="zh-CN"/>
        </w:rPr>
        <w:t>一</w:t>
      </w:r>
      <w:r>
        <w:rPr>
          <w:rFonts w:hint="eastAsia"/>
        </w:rPr>
        <w:t>万元以下罚款”裁量基准的规定。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，从轻行政处罚，</w:t>
      </w:r>
      <w:r>
        <w:rPr>
          <w:rFonts w:hint="eastAsia"/>
        </w:rPr>
        <w:t>处</w:t>
      </w:r>
      <w:r>
        <w:rPr>
          <w:rFonts w:hint="eastAsia"/>
          <w:lang w:val="en-US" w:eastAsia="zh-CN"/>
        </w:rPr>
        <w:t>二千元以上四千四百元</w:t>
      </w:r>
      <w:r>
        <w:rPr>
          <w:rFonts w:hint="eastAsia"/>
        </w:rPr>
        <w:t>以下罚款</w:t>
      </w:r>
      <w:r>
        <w:rPr>
          <w:rFonts w:hint="eastAsia"/>
          <w:lang w:eastAsia="zh-CN"/>
        </w:rPr>
        <w:t>；</w:t>
      </w:r>
    </w:p>
    <w:p>
      <w:pPr>
        <w:pStyle w:val="21"/>
        <w:bidi w:val="0"/>
      </w:pPr>
      <w:r>
        <w:rPr>
          <w:rFonts w:hint="eastAsia"/>
          <w:lang w:eastAsia="zh-CN"/>
        </w:rPr>
        <w:t>（二）</w:t>
      </w:r>
      <w:r>
        <w:rPr>
          <w:rFonts w:hint="eastAsia"/>
        </w:rPr>
        <w:t>符合下列情形之一的，从重行政处罚，处</w:t>
      </w:r>
      <w:r>
        <w:rPr>
          <w:rFonts w:hint="eastAsia"/>
          <w:lang w:val="en-US" w:eastAsia="zh-CN"/>
        </w:rPr>
        <w:t>七千六百元</w:t>
      </w:r>
      <w:r>
        <w:rPr>
          <w:rFonts w:hint="eastAsia"/>
        </w:rPr>
        <w:t>以上</w:t>
      </w:r>
      <w:r>
        <w:rPr>
          <w:rFonts w:hint="eastAsia"/>
          <w:lang w:val="en-US" w:eastAsia="zh-CN"/>
        </w:rPr>
        <w:t>一</w:t>
      </w:r>
      <w:r>
        <w:rPr>
          <w:rFonts w:hint="eastAsia"/>
        </w:rPr>
        <w:t>万元以下罚款：</w:t>
      </w:r>
    </w:p>
    <w:p>
      <w:pPr>
        <w:pStyle w:val="21"/>
        <w:bidi w:val="0"/>
      </w:pPr>
      <w:r>
        <w:rPr>
          <w:rFonts w:hint="eastAsia"/>
          <w:lang w:val="en-US" w:eastAsia="zh-CN"/>
        </w:rPr>
        <w:t>1.</w:t>
      </w:r>
      <w:r>
        <w:rPr>
          <w:rFonts w:hint="eastAsia"/>
          <w:lang w:eastAsia="zh-CN"/>
        </w:rPr>
        <w:t>公布内容缺失本条规定公布内容</w:t>
      </w:r>
      <w:r>
        <w:rPr>
          <w:rFonts w:hint="eastAsia"/>
          <w:lang w:val="en-US" w:eastAsia="zh-CN"/>
        </w:rPr>
        <w:t>3项以上的</w:t>
      </w:r>
      <w:r>
        <w:rPr>
          <w:rFonts w:hint="eastAsia"/>
          <w:lang w:eastAsia="zh-CN"/>
        </w:rPr>
        <w:t>；</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21</w:t>
      </w:r>
      <w:r>
        <w:rPr>
          <w:rFonts w:hint="eastAsia"/>
        </w:rPr>
        <w:t>】条从重处罚情形之一的。</w:t>
      </w:r>
    </w:p>
    <w:p>
      <w:pPr>
        <w:pStyle w:val="21"/>
        <w:bidi w:val="0"/>
      </w:pPr>
      <w:r>
        <w:rPr>
          <w:rFonts w:hint="eastAsia"/>
          <w:lang w:eastAsia="zh-CN"/>
        </w:rPr>
        <w:t>（三）</w:t>
      </w:r>
      <w:r>
        <w:rPr>
          <w:rFonts w:hint="eastAsia"/>
        </w:rPr>
        <w:t>不符合本条</w:t>
      </w:r>
      <w:r>
        <w:rPr>
          <w:rFonts w:hint="eastAsia"/>
          <w:lang w:val="en-US" w:eastAsia="zh-CN"/>
        </w:rPr>
        <w:t>（一）（二）</w:t>
      </w:r>
      <w:r>
        <w:rPr>
          <w:rFonts w:hint="eastAsia"/>
        </w:rPr>
        <w:t>规定情形的，一般行政处罚，处</w:t>
      </w:r>
      <w:r>
        <w:rPr>
          <w:rFonts w:hint="eastAsia"/>
          <w:lang w:val="en-US" w:eastAsia="zh-CN"/>
        </w:rPr>
        <w:t>四千四百元</w:t>
      </w:r>
      <w:r>
        <w:rPr>
          <w:rFonts w:hint="eastAsia"/>
        </w:rPr>
        <w:t>以上</w:t>
      </w:r>
      <w:r>
        <w:rPr>
          <w:rFonts w:hint="eastAsia"/>
          <w:lang w:val="en-US" w:eastAsia="zh-CN"/>
        </w:rPr>
        <w:t>七千六百元</w:t>
      </w:r>
      <w:r>
        <w:rPr>
          <w:rFonts w:hint="eastAsia"/>
        </w:rPr>
        <w:t>以下罚款。</w:t>
      </w:r>
    </w:p>
    <w:p>
      <w:pPr>
        <w:pStyle w:val="21"/>
        <w:bidi w:val="0"/>
        <w:rPr>
          <w:rFonts w:hint="eastAsia"/>
        </w:rPr>
      </w:pPr>
      <w:r>
        <w:rPr>
          <w:rFonts w:hint="eastAsia"/>
        </w:rPr>
        <w:t>【</w:t>
      </w:r>
      <w:r>
        <w:rPr>
          <w:rFonts w:hint="eastAsia"/>
          <w:lang w:val="en-US" w:eastAsia="zh-CN"/>
        </w:rPr>
        <w:t>168</w:t>
      </w:r>
      <w:r>
        <w:rPr>
          <w:rFonts w:hint="eastAsia"/>
        </w:rPr>
        <w:t>】</w:t>
      </w:r>
      <w:r>
        <w:rPr>
          <w:rStyle w:val="25"/>
          <w:rFonts w:hint="eastAsia"/>
        </w:rPr>
        <w:t>第</w:t>
      </w:r>
      <w:r>
        <w:rPr>
          <w:rStyle w:val="25"/>
          <w:rFonts w:hint="eastAsia"/>
          <w:lang w:eastAsia="zh-CN"/>
        </w:rPr>
        <w:t>四十七</w:t>
      </w:r>
      <w:r>
        <w:rPr>
          <w:rStyle w:val="25"/>
          <w:rFonts w:hint="eastAsia"/>
        </w:rPr>
        <w:t>条</w:t>
      </w:r>
      <w:r>
        <w:rPr>
          <w:rStyle w:val="25"/>
          <w:rFonts w:hint="eastAsia"/>
          <w:lang w:eastAsia="zh-CN"/>
        </w:rPr>
        <w:t>第二款</w:t>
      </w:r>
      <w:r>
        <w:rPr>
          <w:rStyle w:val="25"/>
          <w:rFonts w:hint="eastAsia"/>
          <w:lang w:val="en-US" w:eastAsia="zh-CN"/>
        </w:rPr>
        <w:t>:</w:t>
      </w:r>
      <w:r>
        <w:rPr>
          <w:rFonts w:hint="eastAsia"/>
        </w:rPr>
        <w:t>“处</w:t>
      </w:r>
      <w:r>
        <w:rPr>
          <w:rFonts w:hint="eastAsia"/>
          <w:lang w:eastAsia="zh-CN"/>
        </w:rPr>
        <w:t>五千</w:t>
      </w:r>
      <w:r>
        <w:rPr>
          <w:rFonts w:hint="eastAsia"/>
        </w:rPr>
        <w:t>元以上</w:t>
      </w:r>
      <w:r>
        <w:rPr>
          <w:rFonts w:hint="eastAsia"/>
          <w:lang w:eastAsia="zh-CN"/>
        </w:rPr>
        <w:t>三</w:t>
      </w:r>
      <w:r>
        <w:rPr>
          <w:rFonts w:hint="eastAsia"/>
        </w:rPr>
        <w:t>万元以下罚款”裁量基准的规定。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w:t>
      </w:r>
      <w:r>
        <w:rPr>
          <w:rFonts w:hint="eastAsia"/>
        </w:rPr>
        <w:t>处</w:t>
      </w:r>
      <w:r>
        <w:rPr>
          <w:rFonts w:hint="eastAsia"/>
          <w:lang w:val="en-US" w:eastAsia="zh-CN"/>
        </w:rPr>
        <w:t>五千元以上一万二千五百元</w:t>
      </w:r>
      <w:r>
        <w:rPr>
          <w:rFonts w:hint="eastAsia"/>
        </w:rPr>
        <w:t>以下罚款</w:t>
      </w:r>
      <w:r>
        <w:rPr>
          <w:rFonts w:hint="eastAsia"/>
          <w:lang w:eastAsia="zh-CN"/>
        </w:rPr>
        <w:t>；</w:t>
      </w:r>
    </w:p>
    <w:p>
      <w:pPr>
        <w:pStyle w:val="21"/>
        <w:bidi w:val="0"/>
      </w:pPr>
      <w:r>
        <w:rPr>
          <w:rFonts w:hint="eastAsia"/>
          <w:lang w:eastAsia="zh-CN"/>
        </w:rPr>
        <w:t>（二）</w:t>
      </w:r>
      <w:r>
        <w:rPr>
          <w:rFonts w:hint="eastAsia"/>
        </w:rPr>
        <w:t>符合下列情形之一的，从重行政处罚，处</w:t>
      </w:r>
      <w:r>
        <w:rPr>
          <w:rFonts w:hint="eastAsia"/>
          <w:lang w:val="en-US" w:eastAsia="zh-CN"/>
        </w:rPr>
        <w:t>二万二千五百元</w:t>
      </w:r>
      <w:r>
        <w:rPr>
          <w:rFonts w:hint="eastAsia"/>
        </w:rPr>
        <w:t>以上</w:t>
      </w:r>
      <w:r>
        <w:rPr>
          <w:rFonts w:hint="eastAsia"/>
          <w:lang w:eastAsia="zh-CN"/>
        </w:rPr>
        <w:t>三</w:t>
      </w:r>
      <w:r>
        <w:rPr>
          <w:rFonts w:hint="eastAsia"/>
        </w:rPr>
        <w:t>万元以下罚款：</w:t>
      </w:r>
    </w:p>
    <w:p>
      <w:pPr>
        <w:pStyle w:val="21"/>
        <w:bidi w:val="0"/>
      </w:pPr>
      <w:r>
        <w:rPr>
          <w:rFonts w:hint="eastAsia"/>
          <w:lang w:val="en-US" w:eastAsia="zh-CN"/>
        </w:rPr>
        <w:t>1.</w:t>
      </w:r>
      <w:r>
        <w:rPr>
          <w:rFonts w:hint="eastAsia"/>
        </w:rPr>
        <w:t>导致食品安全事故的；</w:t>
      </w:r>
    </w:p>
    <w:p>
      <w:pPr>
        <w:pStyle w:val="21"/>
        <w:bidi w:val="0"/>
      </w:pPr>
      <w:r>
        <w:rPr>
          <w:rFonts w:hint="eastAsia"/>
          <w:lang w:val="en-US" w:eastAsia="zh-CN"/>
        </w:rPr>
        <w:t>2.</w:t>
      </w:r>
      <w:r>
        <w:rPr>
          <w:rFonts w:hint="eastAsia"/>
        </w:rPr>
        <w:t>导致不符合法律、法规或者食品安全标准的食用农产品无法追溯的；</w:t>
      </w:r>
    </w:p>
    <w:p>
      <w:pPr>
        <w:pStyle w:val="21"/>
        <w:bidi w:val="0"/>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（三）</w:t>
      </w:r>
      <w:r>
        <w:rPr>
          <w:rFonts w:hint="eastAsia"/>
        </w:rPr>
        <w:t>不符合本条</w:t>
      </w:r>
      <w:r>
        <w:rPr>
          <w:rFonts w:hint="eastAsia"/>
          <w:lang w:val="en-US" w:eastAsia="zh-CN"/>
        </w:rPr>
        <w:t>（一）（二）</w:t>
      </w:r>
      <w:r>
        <w:rPr>
          <w:rFonts w:hint="eastAsia"/>
        </w:rPr>
        <w:t>规定情形的，一般行政处罚，处</w:t>
      </w:r>
      <w:r>
        <w:rPr>
          <w:rFonts w:hint="eastAsia"/>
          <w:lang w:val="en-US" w:eastAsia="zh-CN"/>
        </w:rPr>
        <w:t>一万二千五百元</w:t>
      </w:r>
      <w:r>
        <w:rPr>
          <w:rFonts w:hint="eastAsia"/>
        </w:rPr>
        <w:t>以上</w:t>
      </w:r>
      <w:r>
        <w:rPr>
          <w:rFonts w:hint="eastAsia"/>
          <w:lang w:val="en-US" w:eastAsia="zh-CN"/>
        </w:rPr>
        <w:t>二万二千五百元</w:t>
      </w:r>
      <w:r>
        <w:rPr>
          <w:rFonts w:hint="eastAsia"/>
        </w:rPr>
        <w:t>以下罚款。</w:t>
      </w:r>
    </w:p>
    <w:p>
      <w:pPr>
        <w:pStyle w:val="21"/>
        <w:bidi w:val="0"/>
      </w:pPr>
    </w:p>
    <w:p>
      <w:pPr>
        <w:pStyle w:val="21"/>
        <w:bidi w:val="0"/>
      </w:pPr>
    </w:p>
    <w:p>
      <w:pPr>
        <w:pStyle w:val="21"/>
        <w:bidi w:val="0"/>
      </w:pPr>
    </w:p>
    <w:p>
      <w:pPr>
        <w:pStyle w:val="21"/>
        <w:bidi w:val="0"/>
      </w:pPr>
    </w:p>
    <w:p>
      <w:pPr>
        <w:pStyle w:val="27"/>
        <w:bidi w:val="0"/>
        <w:rPr>
          <w:rFonts w:hint="eastAsia"/>
        </w:rPr>
      </w:pPr>
      <w:bookmarkStart w:id="46" w:name="_Toc32349"/>
      <w:r>
        <w:rPr>
          <w:rFonts w:hint="eastAsia"/>
        </w:rPr>
        <w:t>《保健食品注册与备案管理办法》</w:t>
      </w:r>
      <w:bookmarkEnd w:id="46"/>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pPr>
      <w:r>
        <w:rPr>
          <w:rFonts w:hint="eastAsia"/>
        </w:rPr>
        <w:t>【</w:t>
      </w:r>
      <w:r>
        <w:t>1</w:t>
      </w:r>
      <w:r>
        <w:rPr>
          <w:rFonts w:hint="eastAsia"/>
          <w:lang w:val="en-US" w:eastAsia="zh-CN"/>
        </w:rPr>
        <w:t>69</w:t>
      </w:r>
      <w:r>
        <w:rPr>
          <w:rFonts w:hint="eastAsia"/>
        </w:rPr>
        <w:t>】</w:t>
      </w:r>
      <w:r>
        <w:rPr>
          <w:rStyle w:val="25"/>
          <w:rFonts w:hint="eastAsia"/>
        </w:rPr>
        <w:t>第七十二条</w:t>
      </w:r>
      <w:r>
        <w:rPr>
          <w:rStyle w:val="25"/>
          <w:rFonts w:hint="eastAsia"/>
          <w:lang w:val="en-US" w:eastAsia="zh-CN"/>
        </w:rPr>
        <w:t>:</w:t>
      </w:r>
      <w:r>
        <w:rPr>
          <w:rFonts w:hint="eastAsia"/>
        </w:rPr>
        <w:t>“处以</w:t>
      </w:r>
      <w:r>
        <w:t>1</w:t>
      </w:r>
      <w:r>
        <w:rPr>
          <w:rFonts w:hint="eastAsia"/>
        </w:rPr>
        <w:t>万元以上</w:t>
      </w:r>
      <w:r>
        <w:t>3</w:t>
      </w:r>
      <w:r>
        <w:rPr>
          <w:rFonts w:hint="eastAsia"/>
        </w:rPr>
        <w:t>万元以下罚款”裁量基准的规定。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w:t>
      </w:r>
      <w:r>
        <w:rPr>
          <w:rFonts w:hint="eastAsia"/>
        </w:rPr>
        <w:t>处</w:t>
      </w:r>
      <w:r>
        <w:rPr>
          <w:rFonts w:hint="eastAsia"/>
          <w:lang w:val="en-US" w:eastAsia="zh-CN"/>
        </w:rPr>
        <w:t>一</w:t>
      </w:r>
      <w:r>
        <w:rPr>
          <w:rFonts w:hint="eastAsia"/>
        </w:rPr>
        <w:t>万元以上</w:t>
      </w:r>
      <w:r>
        <w:rPr>
          <w:rFonts w:hint="eastAsia"/>
          <w:lang w:val="en-US" w:eastAsia="zh-CN"/>
        </w:rPr>
        <w:t>一万六千元</w:t>
      </w:r>
      <w:r>
        <w:rPr>
          <w:rFonts w:hint="eastAsia"/>
        </w:rPr>
        <w:t>以下罚款</w:t>
      </w:r>
      <w:r>
        <w:rPr>
          <w:rFonts w:hint="eastAsia"/>
          <w:lang w:eastAsia="zh-CN"/>
        </w:rPr>
        <w:t>；</w:t>
      </w:r>
    </w:p>
    <w:p>
      <w:pPr>
        <w:pStyle w:val="21"/>
        <w:bidi w:val="0"/>
      </w:pPr>
      <w:r>
        <w:rPr>
          <w:rFonts w:hint="eastAsia"/>
          <w:lang w:eastAsia="zh-CN"/>
        </w:rPr>
        <w:t>（二）</w:t>
      </w:r>
      <w:r>
        <w:rPr>
          <w:rFonts w:hint="eastAsia"/>
        </w:rPr>
        <w:t>符合下列情形之一的，从重行政处罚，处</w:t>
      </w:r>
      <w:r>
        <w:rPr>
          <w:rFonts w:hint="eastAsia"/>
          <w:lang w:val="en-US" w:eastAsia="zh-CN"/>
        </w:rPr>
        <w:t>二万四千元</w:t>
      </w:r>
      <w:r>
        <w:rPr>
          <w:rFonts w:hint="eastAsia"/>
        </w:rPr>
        <w:t>以上</w:t>
      </w:r>
      <w:r>
        <w:rPr>
          <w:rFonts w:hint="eastAsia"/>
          <w:lang w:eastAsia="zh-CN"/>
        </w:rPr>
        <w:t>三</w:t>
      </w:r>
      <w:r>
        <w:rPr>
          <w:rFonts w:hint="eastAsia"/>
        </w:rPr>
        <w:t>万元以下罚款：</w:t>
      </w:r>
    </w:p>
    <w:p>
      <w:pPr>
        <w:pStyle w:val="21"/>
        <w:bidi w:val="0"/>
      </w:pPr>
      <w:r>
        <w:rPr>
          <w:rFonts w:hint="eastAsia"/>
        </w:rPr>
        <w:t>（</w:t>
      </w:r>
      <w:r>
        <w:rPr>
          <w:rFonts w:hint="eastAsia"/>
          <w:lang w:val="en-US" w:eastAsia="zh-CN"/>
        </w:rPr>
        <w:t>1</w:t>
      </w:r>
      <w:r>
        <w:rPr>
          <w:rFonts w:hint="eastAsia"/>
        </w:rPr>
        <w:t>）违法所得</w:t>
      </w:r>
      <w:r>
        <w:rPr>
          <w:rFonts w:hint="eastAsia"/>
          <w:lang w:eastAsia="zh-CN"/>
        </w:rPr>
        <w:t>二</w:t>
      </w:r>
      <w:r>
        <w:rPr>
          <w:rFonts w:hint="eastAsia"/>
        </w:rPr>
        <w:t>万元以上的；</w:t>
      </w:r>
    </w:p>
    <w:p>
      <w:pPr>
        <w:pStyle w:val="21"/>
        <w:bidi w:val="0"/>
        <w:rPr>
          <w:rFonts w:hint="eastAsia"/>
        </w:rPr>
      </w:pPr>
      <w:r>
        <w:rPr>
          <w:rFonts w:hint="eastAsia"/>
        </w:rPr>
        <w:t>（</w:t>
      </w: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】条从重处罚情形的。</w:t>
      </w:r>
    </w:p>
    <w:p>
      <w:pPr>
        <w:pStyle w:val="21"/>
        <w:bidi w:val="0"/>
      </w:pPr>
      <w:r>
        <w:rPr>
          <w:rFonts w:hint="eastAsia"/>
          <w:lang w:eastAsia="zh-CN"/>
        </w:rPr>
        <w:t>（三）</w:t>
      </w:r>
      <w:r>
        <w:rPr>
          <w:rFonts w:hint="eastAsia"/>
        </w:rPr>
        <w:t>不符合本条</w:t>
      </w:r>
      <w:r>
        <w:rPr>
          <w:rFonts w:hint="eastAsia"/>
          <w:lang w:val="en-US" w:eastAsia="zh-CN"/>
        </w:rPr>
        <w:t>（一）（二）</w:t>
      </w:r>
      <w:r>
        <w:rPr>
          <w:rFonts w:hint="eastAsia"/>
        </w:rPr>
        <w:t>规定情形的，一般行政处罚，处</w:t>
      </w:r>
      <w:r>
        <w:rPr>
          <w:rFonts w:hint="eastAsia"/>
          <w:lang w:val="en-US" w:eastAsia="zh-CN"/>
        </w:rPr>
        <w:t>一万六千元以上二万四千元</w:t>
      </w:r>
      <w:r>
        <w:rPr>
          <w:rFonts w:hint="eastAsia"/>
        </w:rPr>
        <w:t>以下罚款。</w:t>
      </w: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7"/>
        <w:bidi w:val="0"/>
        <w:rPr>
          <w:rFonts w:hint="eastAsia"/>
          <w:lang w:eastAsia="zh-CN"/>
        </w:rPr>
      </w:pPr>
      <w:bookmarkStart w:id="47" w:name="_Toc29832"/>
      <w:r>
        <w:rPr>
          <w:rFonts w:hint="eastAsia"/>
          <w:lang w:eastAsia="zh-CN"/>
        </w:rPr>
        <w:t>《食品生产经营监督检查管理办法》</w:t>
      </w:r>
      <w:bookmarkEnd w:id="47"/>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eastAsia="zh-CN"/>
        </w:rPr>
      </w:pPr>
    </w:p>
    <w:p>
      <w:pPr>
        <w:pStyle w:val="21"/>
        <w:bidi w:val="0"/>
        <w:rPr>
          <w:rFonts w:hint="eastAsia"/>
          <w:lang w:eastAsia="zh-CN"/>
        </w:rPr>
      </w:pPr>
      <w:r>
        <w:rPr>
          <w:rFonts w:hint="eastAsia"/>
        </w:rPr>
        <w:t>【</w:t>
      </w:r>
      <w:r>
        <w:t>1</w:t>
      </w:r>
      <w:r>
        <w:rPr>
          <w:rFonts w:hint="eastAsia"/>
          <w:lang w:val="en-US" w:eastAsia="zh-CN"/>
        </w:rPr>
        <w:t>70</w:t>
      </w:r>
      <w:r>
        <w:rPr>
          <w:rFonts w:hint="eastAsia"/>
        </w:rPr>
        <w:t>】</w:t>
      </w:r>
      <w:r>
        <w:rPr>
          <w:rStyle w:val="25"/>
          <w:rFonts w:hint="eastAsia"/>
          <w:lang w:eastAsia="zh-CN"/>
        </w:rPr>
        <w:t>第四十八条</w:t>
      </w:r>
      <w:r>
        <w:rPr>
          <w:rStyle w:val="25"/>
          <w:rFonts w:hint="eastAsia"/>
          <w:lang w:val="en-US" w:eastAsia="zh-CN"/>
        </w:rPr>
        <w:t>:</w:t>
      </w:r>
      <w:r>
        <w:rPr>
          <w:rFonts w:hint="eastAsia"/>
          <w:lang w:eastAsia="zh-CN"/>
        </w:rPr>
        <w:t>“可以并处</w:t>
      </w:r>
      <w:r>
        <w:rPr>
          <w:rFonts w:hint="eastAsia"/>
          <w:lang w:val="en-US" w:eastAsia="zh-CN"/>
        </w:rPr>
        <w:t>5000元以上5万元以下罚款</w:t>
      </w:r>
      <w:r>
        <w:rPr>
          <w:rFonts w:hint="eastAsia"/>
          <w:lang w:eastAsia="zh-CN"/>
        </w:rPr>
        <w:t>”。</w:t>
      </w:r>
    </w:p>
    <w:p>
      <w:pPr>
        <w:pStyle w:val="21"/>
        <w:bidi w:val="0"/>
        <w:rPr>
          <w:rFonts w:hint="eastAsia"/>
        </w:rPr>
      </w:pPr>
      <w:r>
        <w:rPr>
          <w:rFonts w:hint="eastAsia"/>
        </w:rPr>
        <w:t>符合裁量基准第【</w:t>
      </w:r>
      <w:r>
        <w:rPr>
          <w:rFonts w:hint="eastAsia"/>
          <w:lang w:eastAsia="zh-CN"/>
        </w:rPr>
        <w:t>1</w:t>
      </w:r>
      <w:r>
        <w:rPr>
          <w:rFonts w:hint="eastAsia"/>
          <w:lang w:val="en-US" w:eastAsia="zh-CN"/>
        </w:rPr>
        <w:t>20</w:t>
      </w:r>
      <w:r>
        <w:rPr>
          <w:rFonts w:hint="eastAsia"/>
        </w:rPr>
        <w:t>】条情形之一的</w:t>
      </w:r>
      <w:r>
        <w:rPr>
          <w:rFonts w:hint="eastAsia"/>
          <w:lang w:eastAsia="zh-CN"/>
        </w:rPr>
        <w:t>，可以</w:t>
      </w:r>
      <w:r>
        <w:rPr>
          <w:rFonts w:hint="eastAsia"/>
        </w:rPr>
        <w:t>减轻</w:t>
      </w:r>
      <w:r>
        <w:rPr>
          <w:rFonts w:hint="eastAsia"/>
          <w:lang w:eastAsia="zh-CN"/>
        </w:rPr>
        <w:t>行政</w:t>
      </w:r>
      <w:r>
        <w:rPr>
          <w:rFonts w:hint="eastAsia"/>
        </w:rPr>
        <w:t>处罚</w:t>
      </w:r>
      <w:r>
        <w:rPr>
          <w:rFonts w:hint="eastAsia"/>
          <w:lang w:eastAsia="zh-CN"/>
        </w:rPr>
        <w:t>，</w:t>
      </w:r>
      <w:r>
        <w:rPr>
          <w:rFonts w:hint="eastAsia"/>
        </w:rPr>
        <w:t>处</w:t>
      </w:r>
      <w:r>
        <w:rPr>
          <w:rFonts w:hint="eastAsia"/>
          <w:lang w:eastAsia="zh-CN"/>
        </w:rPr>
        <w:t>五千</w:t>
      </w:r>
      <w:r>
        <w:rPr>
          <w:rFonts w:hint="eastAsia"/>
        </w:rPr>
        <w:t>元以下的罚款</w:t>
      </w:r>
      <w:r>
        <w:rPr>
          <w:rFonts w:hint="eastAsia"/>
          <w:lang w:eastAsia="zh-CN"/>
        </w:rPr>
        <w:t>；</w:t>
      </w:r>
    </w:p>
    <w:p>
      <w:pPr>
        <w:pStyle w:val="21"/>
        <w:bidi w:val="0"/>
      </w:pP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w:t>
      </w:r>
      <w:r>
        <w:rPr>
          <w:rFonts w:hint="eastAsia"/>
        </w:rPr>
        <w:t>处</w:t>
      </w:r>
      <w:r>
        <w:rPr>
          <w:rFonts w:hint="eastAsia"/>
          <w:lang w:val="en-US" w:eastAsia="zh-CN"/>
        </w:rPr>
        <w:t>五千元</w:t>
      </w:r>
      <w:r>
        <w:rPr>
          <w:rFonts w:hint="eastAsia"/>
        </w:rPr>
        <w:t>以上</w:t>
      </w:r>
      <w:r>
        <w:rPr>
          <w:rFonts w:hint="eastAsia"/>
          <w:lang w:val="en-US" w:eastAsia="zh-CN"/>
        </w:rPr>
        <w:t>一万八千五百元</w:t>
      </w:r>
      <w:r>
        <w:rPr>
          <w:rFonts w:hint="eastAsia"/>
        </w:rPr>
        <w:t>以下罚款</w:t>
      </w:r>
      <w:r>
        <w:rPr>
          <w:rFonts w:hint="eastAsia"/>
          <w:lang w:eastAsia="zh-CN"/>
        </w:rPr>
        <w:t>；</w:t>
      </w:r>
    </w:p>
    <w:p>
      <w:pPr>
        <w:pStyle w:val="21"/>
        <w:bidi w:val="0"/>
        <w:rPr>
          <w:rFonts w:hint="eastAsia"/>
          <w:lang w:eastAsia="zh-CN"/>
        </w:rPr>
      </w:pPr>
      <w:r>
        <w:rPr>
          <w:rFonts w:hint="eastAsia"/>
          <w:lang w:eastAsia="zh-CN"/>
        </w:rPr>
        <w:t>（三）</w:t>
      </w:r>
      <w:r>
        <w:rPr>
          <w:rFonts w:hint="eastAsia"/>
        </w:rPr>
        <w:t>符合裁量基准第【</w:t>
      </w:r>
      <w:r>
        <w:rPr>
          <w:rFonts w:hint="eastAsia"/>
          <w:lang w:eastAsia="zh-CN"/>
        </w:rPr>
        <w:t>1</w:t>
      </w:r>
      <w:r>
        <w:rPr>
          <w:rFonts w:hint="eastAsia"/>
          <w:lang w:val="en-US" w:eastAsia="zh-CN"/>
        </w:rPr>
        <w:t>20</w:t>
      </w:r>
      <w:r>
        <w:rPr>
          <w:rFonts w:hint="eastAsia"/>
        </w:rPr>
        <w:t>】条</w:t>
      </w:r>
      <w:r>
        <w:rPr>
          <w:rFonts w:hint="eastAsia"/>
          <w:lang w:eastAsia="zh-CN"/>
        </w:rPr>
        <w:t>从重</w:t>
      </w:r>
      <w:r>
        <w:rPr>
          <w:rFonts w:hint="eastAsia"/>
        </w:rPr>
        <w:t>处罚情形之一的</w:t>
      </w:r>
      <w:r>
        <w:rPr>
          <w:rFonts w:hint="eastAsia"/>
          <w:lang w:eastAsia="zh-CN"/>
        </w:rPr>
        <w:t>，</w:t>
      </w:r>
      <w:r>
        <w:rPr>
          <w:rFonts w:hint="eastAsia"/>
        </w:rPr>
        <w:t>处</w:t>
      </w:r>
      <w:r>
        <w:rPr>
          <w:rFonts w:hint="eastAsia"/>
          <w:lang w:val="en-US" w:eastAsia="zh-CN"/>
        </w:rPr>
        <w:t>三万六千五百元以上</w:t>
      </w:r>
      <w:r>
        <w:rPr>
          <w:rFonts w:hint="eastAsia"/>
          <w:lang w:eastAsia="zh-CN"/>
        </w:rPr>
        <w:t>五</w:t>
      </w:r>
      <w:r>
        <w:rPr>
          <w:rFonts w:hint="eastAsia"/>
        </w:rPr>
        <w:t>万元以下罚款</w:t>
      </w:r>
      <w:r>
        <w:rPr>
          <w:rFonts w:hint="eastAsia"/>
          <w:lang w:eastAsia="zh-CN"/>
        </w:rPr>
        <w:t>；</w:t>
      </w:r>
    </w:p>
    <w:p>
      <w:pPr>
        <w:pStyle w:val="21"/>
        <w:bidi w:val="0"/>
      </w:pPr>
      <w:r>
        <w:rPr>
          <w:rFonts w:hint="eastAsia"/>
          <w:lang w:eastAsia="zh-CN"/>
        </w:rPr>
        <w:t>（四）</w:t>
      </w:r>
      <w:r>
        <w:rPr>
          <w:rFonts w:hint="eastAsia"/>
        </w:rPr>
        <w:t>不符合本条第</w:t>
      </w:r>
      <w:r>
        <w:rPr>
          <w:rFonts w:hint="eastAsia"/>
          <w:lang w:val="en-US" w:eastAsia="zh-CN"/>
        </w:rPr>
        <w:t>（二）（三）</w:t>
      </w:r>
      <w:r>
        <w:rPr>
          <w:rFonts w:hint="eastAsia"/>
        </w:rPr>
        <w:t>规定情形的，一般行政处罚，处</w:t>
      </w:r>
      <w:r>
        <w:rPr>
          <w:rFonts w:hint="eastAsia"/>
          <w:lang w:val="en-US" w:eastAsia="zh-CN"/>
        </w:rPr>
        <w:t>一万八千五百元以上三万六千五百元</w:t>
      </w:r>
      <w:r>
        <w:rPr>
          <w:rFonts w:hint="eastAsia"/>
        </w:rPr>
        <w:t>以下罚款。</w:t>
      </w: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7"/>
        <w:bidi w:val="0"/>
        <w:rPr>
          <w:rFonts w:hint="eastAsia"/>
        </w:rPr>
      </w:pPr>
      <w:bookmarkStart w:id="48" w:name="_Toc27202"/>
      <w:r>
        <w:rPr>
          <w:rFonts w:hint="eastAsia"/>
        </w:rPr>
        <w:t>《特殊医学用途配方食品注册管理办法》</w:t>
      </w:r>
      <w:bookmarkEnd w:id="48"/>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eastAsia"/>
        </w:rPr>
      </w:pPr>
      <w:r>
        <w:rPr>
          <w:rFonts w:hint="eastAsia"/>
        </w:rPr>
        <w:t>【1</w:t>
      </w:r>
      <w:r>
        <w:rPr>
          <w:rFonts w:hint="eastAsia"/>
          <w:lang w:val="en-US" w:eastAsia="zh-CN"/>
        </w:rPr>
        <w:t>71</w:t>
      </w:r>
      <w:r>
        <w:rPr>
          <w:rFonts w:hint="eastAsia"/>
        </w:rPr>
        <w:t>】</w:t>
      </w:r>
      <w:r>
        <w:rPr>
          <w:rStyle w:val="25"/>
          <w:rFonts w:hint="eastAsia"/>
          <w:lang w:eastAsia="zh-CN"/>
        </w:rPr>
        <w:t>第五十九条</w:t>
      </w:r>
      <w:r>
        <w:rPr>
          <w:rStyle w:val="25"/>
          <w:rFonts w:hint="eastAsia"/>
          <w:lang w:val="en-US" w:eastAsia="zh-CN"/>
        </w:rPr>
        <w:t>:</w:t>
      </w:r>
      <w:r>
        <w:rPr>
          <w:rFonts w:hint="eastAsia"/>
          <w:lang w:eastAsia="zh-CN"/>
        </w:rPr>
        <w:t>“处三万元以上十万元以下罚款”</w:t>
      </w:r>
      <w:r>
        <w:rPr>
          <w:rFonts w:hint="eastAsia"/>
        </w:rPr>
        <w:t>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w:t>
      </w:r>
      <w:r>
        <w:rPr>
          <w:rFonts w:hint="eastAsia"/>
        </w:rPr>
        <w:t>处</w:t>
      </w:r>
      <w:r>
        <w:rPr>
          <w:rFonts w:hint="eastAsia"/>
          <w:lang w:eastAsia="zh-CN"/>
        </w:rPr>
        <w:t>三万元以上五万一千元以下</w:t>
      </w:r>
      <w:r>
        <w:rPr>
          <w:rFonts w:hint="eastAsia"/>
        </w:rPr>
        <w:t>罚款</w:t>
      </w:r>
      <w:r>
        <w:rPr>
          <w:rFonts w:hint="eastAsia"/>
          <w:lang w:eastAsia="zh-CN"/>
        </w:rPr>
        <w:t>；</w:t>
      </w:r>
    </w:p>
    <w:p>
      <w:pPr>
        <w:pStyle w:val="21"/>
        <w:bidi w:val="0"/>
        <w:rPr>
          <w:rFonts w:hint="eastAsia"/>
          <w:lang w:eastAsia="zh-CN"/>
        </w:rPr>
      </w:pPr>
      <w:r>
        <w:rPr>
          <w:rFonts w:hint="eastAsia"/>
          <w:lang w:eastAsia="zh-CN"/>
        </w:rPr>
        <w:t>（二）</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r>
        <w:rPr>
          <w:rFonts w:hint="eastAsia"/>
          <w:lang w:eastAsia="zh-CN"/>
        </w:rPr>
        <w:t>，</w:t>
      </w:r>
      <w:r>
        <w:rPr>
          <w:rFonts w:hint="eastAsia"/>
        </w:rPr>
        <w:t>处</w:t>
      </w:r>
      <w:r>
        <w:rPr>
          <w:rFonts w:hint="eastAsia"/>
          <w:lang w:eastAsia="zh-CN"/>
        </w:rPr>
        <w:t>七万九千元以上十万元以下</w:t>
      </w:r>
      <w:r>
        <w:rPr>
          <w:rFonts w:hint="eastAsia"/>
        </w:rPr>
        <w:t>罚款</w:t>
      </w:r>
      <w:r>
        <w:rPr>
          <w:rFonts w:hint="eastAsia"/>
          <w:lang w:eastAsia="zh-CN"/>
        </w:rPr>
        <w:t>；</w:t>
      </w:r>
    </w:p>
    <w:p>
      <w:pPr>
        <w:pStyle w:val="21"/>
        <w:bidi w:val="0"/>
        <w:rPr>
          <w:rFonts w:hint="eastAsia"/>
        </w:rPr>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eastAsia="zh-CN"/>
        </w:rPr>
        <w:t>五万一千元以上七万九千元以下</w:t>
      </w:r>
      <w:r>
        <w:rPr>
          <w:rFonts w:hint="eastAsia"/>
        </w:rPr>
        <w:t>罚款。</w:t>
      </w:r>
    </w:p>
    <w:p>
      <w:pPr>
        <w:pStyle w:val="21"/>
        <w:bidi w:val="0"/>
        <w:rPr>
          <w:rFonts w:hint="eastAsia"/>
        </w:rPr>
      </w:pPr>
      <w:r>
        <w:rPr>
          <w:rFonts w:hint="eastAsia"/>
        </w:rPr>
        <w:t>【1</w:t>
      </w:r>
      <w:r>
        <w:rPr>
          <w:rFonts w:hint="eastAsia"/>
          <w:lang w:val="en-US" w:eastAsia="zh-CN"/>
        </w:rPr>
        <w:t>72</w:t>
      </w:r>
      <w:r>
        <w:rPr>
          <w:rFonts w:hint="eastAsia"/>
        </w:rPr>
        <w:t>】</w:t>
      </w:r>
      <w:r>
        <w:rPr>
          <w:rStyle w:val="25"/>
          <w:rFonts w:hint="eastAsia"/>
          <w:lang w:eastAsia="zh-CN"/>
        </w:rPr>
        <w:t>第五十九条</w:t>
      </w:r>
      <w:r>
        <w:rPr>
          <w:rStyle w:val="25"/>
          <w:rFonts w:hint="eastAsia"/>
          <w:lang w:val="en-US" w:eastAsia="zh-CN"/>
        </w:rPr>
        <w:t>:</w:t>
      </w:r>
      <w:r>
        <w:rPr>
          <w:rFonts w:hint="eastAsia"/>
          <w:lang w:eastAsia="zh-CN"/>
        </w:rPr>
        <w:t>“</w:t>
      </w:r>
      <w:r>
        <w:rPr>
          <w:rFonts w:hint="eastAsia"/>
        </w:rPr>
        <w:t>造成危害后果的，处十万元以上二十万元以下罚款</w:t>
      </w:r>
      <w:r>
        <w:rPr>
          <w:rFonts w:hint="eastAsia"/>
          <w:lang w:eastAsia="zh-CN"/>
        </w:rPr>
        <w:t>”</w:t>
      </w:r>
      <w:r>
        <w:rPr>
          <w:rFonts w:hint="eastAsia"/>
        </w:rPr>
        <w:t>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w:t>
      </w:r>
      <w:r>
        <w:rPr>
          <w:rFonts w:hint="eastAsia"/>
        </w:rPr>
        <w:t>处</w:t>
      </w:r>
      <w:r>
        <w:rPr>
          <w:rFonts w:hint="eastAsia"/>
          <w:lang w:eastAsia="zh-CN"/>
        </w:rPr>
        <w:t>十万元以上十三万元以下</w:t>
      </w:r>
      <w:r>
        <w:rPr>
          <w:rFonts w:hint="eastAsia"/>
        </w:rPr>
        <w:t>罚款</w:t>
      </w:r>
      <w:r>
        <w:rPr>
          <w:rFonts w:hint="eastAsia"/>
          <w:lang w:eastAsia="zh-CN"/>
        </w:rPr>
        <w:t>；</w:t>
      </w:r>
    </w:p>
    <w:p>
      <w:pPr>
        <w:pStyle w:val="21"/>
        <w:bidi w:val="0"/>
        <w:rPr>
          <w:rFonts w:hint="eastAsia"/>
          <w:lang w:eastAsia="zh-CN"/>
        </w:rPr>
      </w:pPr>
      <w:r>
        <w:rPr>
          <w:rFonts w:hint="eastAsia"/>
          <w:lang w:eastAsia="zh-CN"/>
        </w:rPr>
        <w:t>（二）</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r>
        <w:rPr>
          <w:rFonts w:hint="eastAsia"/>
          <w:lang w:eastAsia="zh-CN"/>
        </w:rPr>
        <w:t>，</w:t>
      </w:r>
      <w:r>
        <w:rPr>
          <w:rFonts w:hint="eastAsia"/>
        </w:rPr>
        <w:t>处</w:t>
      </w:r>
      <w:r>
        <w:rPr>
          <w:rFonts w:hint="eastAsia"/>
          <w:lang w:eastAsia="zh-CN"/>
        </w:rPr>
        <w:t>十七万元以上二十万元以下</w:t>
      </w:r>
      <w:r>
        <w:rPr>
          <w:rFonts w:hint="eastAsia"/>
        </w:rPr>
        <w:t>罚款</w:t>
      </w:r>
      <w:r>
        <w:rPr>
          <w:rFonts w:hint="eastAsia"/>
          <w:lang w:eastAsia="zh-CN"/>
        </w:rPr>
        <w:t>；</w:t>
      </w:r>
    </w:p>
    <w:p>
      <w:pPr>
        <w:pStyle w:val="21"/>
        <w:bidi w:val="0"/>
        <w:rPr>
          <w:rFonts w:hint="eastAsia"/>
        </w:rPr>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eastAsia="zh-CN"/>
        </w:rPr>
        <w:t>十三万元以上十七万元以下</w:t>
      </w:r>
      <w:r>
        <w:rPr>
          <w:rFonts w:hint="eastAsia"/>
        </w:rPr>
        <w:t>罚款。</w:t>
      </w:r>
    </w:p>
    <w:p>
      <w:pPr>
        <w:pStyle w:val="21"/>
        <w:bidi w:val="0"/>
        <w:rPr>
          <w:rFonts w:hint="eastAsia"/>
        </w:rPr>
      </w:pPr>
      <w:r>
        <w:rPr>
          <w:rFonts w:hint="eastAsia"/>
        </w:rPr>
        <w:t>【1</w:t>
      </w:r>
      <w:r>
        <w:rPr>
          <w:rFonts w:hint="eastAsia"/>
          <w:lang w:val="en-US" w:eastAsia="zh-CN"/>
        </w:rPr>
        <w:t>73</w:t>
      </w:r>
      <w:r>
        <w:rPr>
          <w:rFonts w:hint="eastAsia"/>
        </w:rPr>
        <w:t>】</w:t>
      </w:r>
      <w:r>
        <w:rPr>
          <w:rStyle w:val="25"/>
          <w:rFonts w:hint="eastAsia"/>
          <w:lang w:eastAsia="zh-CN"/>
        </w:rPr>
        <w:t>第六十条</w:t>
      </w:r>
      <w:r>
        <w:rPr>
          <w:rStyle w:val="25"/>
          <w:rFonts w:hint="eastAsia"/>
          <w:lang w:val="en-US" w:eastAsia="zh-CN"/>
        </w:rPr>
        <w:t>:</w:t>
      </w:r>
      <w:r>
        <w:rPr>
          <w:rFonts w:hint="eastAsia"/>
          <w:lang w:eastAsia="zh-CN"/>
        </w:rPr>
        <w:t>“处一千元以上一万元以下罚款”</w:t>
      </w:r>
      <w:r>
        <w:rPr>
          <w:rFonts w:hint="eastAsia"/>
        </w:rPr>
        <w:t>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w:t>
      </w:r>
      <w:r>
        <w:rPr>
          <w:rFonts w:hint="eastAsia"/>
        </w:rPr>
        <w:t>处</w:t>
      </w:r>
      <w:r>
        <w:rPr>
          <w:rFonts w:hint="eastAsia"/>
          <w:lang w:eastAsia="zh-CN"/>
        </w:rPr>
        <w:t>一千元以上三千七百元以下</w:t>
      </w:r>
      <w:r>
        <w:rPr>
          <w:rFonts w:hint="eastAsia"/>
        </w:rPr>
        <w:t>罚款</w:t>
      </w:r>
      <w:r>
        <w:rPr>
          <w:rFonts w:hint="eastAsia"/>
          <w:lang w:eastAsia="zh-CN"/>
        </w:rPr>
        <w:t>；</w:t>
      </w:r>
    </w:p>
    <w:p>
      <w:pPr>
        <w:pStyle w:val="21"/>
        <w:bidi w:val="0"/>
        <w:rPr>
          <w:rFonts w:hint="eastAsia"/>
          <w:lang w:eastAsia="zh-CN"/>
        </w:rPr>
      </w:pPr>
      <w:r>
        <w:rPr>
          <w:rFonts w:hint="eastAsia"/>
          <w:lang w:eastAsia="zh-CN"/>
        </w:rPr>
        <w:t>（二）</w:t>
      </w:r>
      <w:r>
        <w:rPr>
          <w:rFonts w:hint="eastAsia"/>
        </w:rPr>
        <w:t>符合裁量基准第【</w:t>
      </w:r>
      <w:r>
        <w:rPr>
          <w:rFonts w:hint="eastAsia"/>
          <w:lang w:eastAsia="zh-CN"/>
        </w:rPr>
        <w:t>1</w:t>
      </w:r>
      <w:r>
        <w:rPr>
          <w:rFonts w:hint="eastAsia"/>
          <w:lang w:val="en-US" w:eastAsia="zh-CN"/>
        </w:rPr>
        <w:t>23</w:t>
      </w:r>
      <w:r>
        <w:rPr>
          <w:rFonts w:hint="eastAsia"/>
        </w:rPr>
        <w:t>】条从重处罚情形之一的</w:t>
      </w:r>
      <w:r>
        <w:rPr>
          <w:rFonts w:hint="eastAsia"/>
          <w:lang w:eastAsia="zh-CN"/>
        </w:rPr>
        <w:t>，</w:t>
      </w:r>
      <w:r>
        <w:rPr>
          <w:rFonts w:hint="eastAsia"/>
        </w:rPr>
        <w:t>处</w:t>
      </w:r>
      <w:r>
        <w:rPr>
          <w:rFonts w:hint="eastAsia"/>
          <w:lang w:eastAsia="zh-CN"/>
        </w:rPr>
        <w:t>七千三百元以上一万元以下</w:t>
      </w:r>
      <w:r>
        <w:rPr>
          <w:rFonts w:hint="eastAsia"/>
        </w:rPr>
        <w:t>罚款</w:t>
      </w:r>
      <w:r>
        <w:rPr>
          <w:rFonts w:hint="eastAsia"/>
          <w:lang w:eastAsia="zh-CN"/>
        </w:rPr>
        <w:t>；</w:t>
      </w:r>
    </w:p>
    <w:p>
      <w:pPr>
        <w:pStyle w:val="21"/>
        <w:bidi w:val="0"/>
        <w:rPr>
          <w:rFonts w:hint="eastAsia"/>
        </w:rPr>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val="zh-CN" w:eastAsia="zh-CN"/>
        </w:rPr>
        <w:t>三千七百元以上七千三百元以下</w:t>
      </w:r>
      <w:r>
        <w:rPr>
          <w:rFonts w:hint="eastAsia"/>
        </w:rPr>
        <w:t>罚款。</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rPr>
      </w:pPr>
      <w:bookmarkStart w:id="49" w:name="_Toc19407"/>
      <w:r>
        <w:rPr>
          <w:rFonts w:hint="eastAsia"/>
        </w:rPr>
        <w:t>《婴幼儿配方乳粉产品配方注册管理办法》</w:t>
      </w:r>
      <w:bookmarkEnd w:id="49"/>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pPr>
      <w:r>
        <w:rPr>
          <w:rFonts w:hint="eastAsia"/>
        </w:rPr>
        <w:t>【</w:t>
      </w:r>
      <w:r>
        <w:t>1</w:t>
      </w:r>
      <w:r>
        <w:rPr>
          <w:rFonts w:hint="eastAsia"/>
          <w:lang w:val="en-US" w:eastAsia="zh-CN"/>
        </w:rPr>
        <w:t>74</w:t>
      </w:r>
      <w:r>
        <w:rPr>
          <w:rFonts w:hint="eastAsia"/>
        </w:rPr>
        <w:t>】</w:t>
      </w:r>
      <w:r>
        <w:rPr>
          <w:rStyle w:val="25"/>
          <w:rFonts w:hint="eastAsia"/>
          <w:lang w:val="en-US" w:eastAsia="zh-CN"/>
        </w:rPr>
        <w:t>第四十七条</w:t>
      </w:r>
      <w:r>
        <w:rPr>
          <w:rStyle w:val="25"/>
          <w:rFonts w:hint="eastAsia"/>
          <w:lang w:eastAsia="zh-CN"/>
        </w:rPr>
        <w:t>第一款</w:t>
      </w:r>
      <w:r>
        <w:rPr>
          <w:rStyle w:val="25"/>
          <w:rFonts w:hint="eastAsia"/>
          <w:lang w:val="en-US" w:eastAsia="zh-CN"/>
        </w:rPr>
        <w:t>:</w:t>
      </w:r>
      <w:r>
        <w:rPr>
          <w:rFonts w:hint="eastAsia"/>
          <w:lang w:val="en-US" w:eastAsia="zh-CN"/>
        </w:rPr>
        <w:t>“处一千元以上一万元以下罚款”裁量</w:t>
      </w:r>
      <w:r>
        <w:rPr>
          <w:rFonts w:hint="eastAsia"/>
        </w:rPr>
        <w:t>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w:t>
      </w:r>
      <w:r>
        <w:rPr>
          <w:rFonts w:hint="eastAsia"/>
        </w:rPr>
        <w:t>处</w:t>
      </w:r>
      <w:r>
        <w:rPr>
          <w:rFonts w:hint="eastAsia"/>
          <w:lang w:val="en-US" w:eastAsia="zh-CN"/>
        </w:rPr>
        <w:t>一千元以上三千七百元以下</w:t>
      </w:r>
      <w:r>
        <w:rPr>
          <w:rFonts w:hint="eastAsia"/>
        </w:rPr>
        <w:t>罚款</w:t>
      </w:r>
      <w:r>
        <w:rPr>
          <w:rFonts w:hint="eastAsia"/>
          <w:lang w:eastAsia="zh-CN"/>
        </w:rPr>
        <w:t>；</w:t>
      </w:r>
    </w:p>
    <w:p>
      <w:pPr>
        <w:pStyle w:val="21"/>
        <w:bidi w:val="0"/>
        <w:rPr>
          <w:rFonts w:hint="eastAsia"/>
          <w:lang w:val="zh-CN" w:eastAsia="zh-CN"/>
        </w:rPr>
      </w:pPr>
      <w:r>
        <w:rPr>
          <w:rFonts w:hint="eastAsia"/>
          <w:lang w:eastAsia="zh-CN"/>
        </w:rPr>
        <w:t>（二）</w:t>
      </w:r>
      <w:r>
        <w:rPr>
          <w:rFonts w:hint="eastAsia"/>
        </w:rPr>
        <w:t>符合裁</w:t>
      </w:r>
      <w:r>
        <w:rPr>
          <w:rFonts w:hint="eastAsia"/>
          <w:lang w:val="zh-CN" w:eastAsia="zh-CN"/>
        </w:rPr>
        <w:t>量基准第【1</w:t>
      </w:r>
      <w:r>
        <w:rPr>
          <w:rFonts w:hint="eastAsia"/>
          <w:lang w:val="en-US" w:eastAsia="zh-CN"/>
        </w:rPr>
        <w:t>20</w:t>
      </w:r>
      <w:r>
        <w:rPr>
          <w:rFonts w:hint="eastAsia"/>
          <w:lang w:val="zh-CN" w:eastAsia="zh-CN"/>
        </w:rPr>
        <w:t>】条从重处罚情形之一的，处七千三百元以上一万元以下罚款；</w:t>
      </w:r>
    </w:p>
    <w:p>
      <w:pPr>
        <w:pStyle w:val="21"/>
        <w:bidi w:val="0"/>
        <w:rPr>
          <w:rFonts w:hint="eastAsia"/>
          <w:lang w:val="zh-CN" w:eastAsia="zh-CN"/>
        </w:rPr>
      </w:pPr>
      <w:r>
        <w:rPr>
          <w:rFonts w:hint="eastAsia"/>
          <w:lang w:val="zh-CN" w:eastAsia="zh-CN"/>
        </w:rPr>
        <w:t>（三）不符合本条</w:t>
      </w:r>
      <w:r>
        <w:rPr>
          <w:rFonts w:hint="eastAsia"/>
          <w:lang w:val="en-US" w:eastAsia="zh-CN"/>
        </w:rPr>
        <w:t>（一）（二）</w:t>
      </w:r>
      <w:r>
        <w:rPr>
          <w:rFonts w:hint="eastAsia"/>
          <w:lang w:val="zh-CN" w:eastAsia="zh-CN"/>
        </w:rPr>
        <w:t>规定情形的，一般行政处罚，处三千七百元以上七千三百元以下罚款。</w:t>
      </w:r>
    </w:p>
    <w:p>
      <w:pPr>
        <w:pStyle w:val="21"/>
        <w:bidi w:val="0"/>
      </w:pPr>
      <w:r>
        <w:rPr>
          <w:rFonts w:hint="eastAsia"/>
          <w:lang w:val="zh-CN" w:eastAsia="zh-CN"/>
        </w:rPr>
        <w:t>【1</w:t>
      </w:r>
      <w:r>
        <w:rPr>
          <w:rFonts w:hint="eastAsia"/>
          <w:lang w:val="en-US" w:eastAsia="zh-CN"/>
        </w:rPr>
        <w:t>75</w:t>
      </w:r>
      <w:r>
        <w:rPr>
          <w:rFonts w:hint="eastAsia"/>
          <w:lang w:val="zh-CN" w:eastAsia="zh-CN"/>
        </w:rPr>
        <w:t>】</w:t>
      </w:r>
      <w:r>
        <w:rPr>
          <w:rStyle w:val="25"/>
          <w:rFonts w:hint="eastAsia"/>
          <w:lang w:val="en-US" w:eastAsia="zh-CN"/>
        </w:rPr>
        <w:t>第四十八条:</w:t>
      </w:r>
      <w:r>
        <w:rPr>
          <w:rFonts w:hint="eastAsia"/>
          <w:lang w:val="en-US" w:eastAsia="zh-CN"/>
        </w:rPr>
        <w:t>“三万元以上十万元以下罚款”</w:t>
      </w:r>
      <w:r>
        <w:rPr>
          <w:rFonts w:hint="eastAsia"/>
          <w:lang w:val="zh-CN" w:eastAsia="zh-CN"/>
        </w:rPr>
        <w:t>裁量</w:t>
      </w:r>
      <w:r>
        <w:rPr>
          <w:rFonts w:hint="eastAsia"/>
        </w:rPr>
        <w:t>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w:t>
      </w:r>
      <w:r>
        <w:rPr>
          <w:rFonts w:hint="eastAsia"/>
        </w:rPr>
        <w:t>处</w:t>
      </w:r>
      <w:r>
        <w:rPr>
          <w:rFonts w:hint="eastAsia"/>
          <w:lang w:val="en-US" w:eastAsia="zh-CN"/>
        </w:rPr>
        <w:t>三万元以上五万一千元以下</w:t>
      </w:r>
      <w:r>
        <w:rPr>
          <w:rFonts w:hint="eastAsia"/>
        </w:rPr>
        <w:t>罚款</w:t>
      </w:r>
      <w:r>
        <w:rPr>
          <w:rFonts w:hint="eastAsia"/>
          <w:lang w:eastAsia="zh-CN"/>
        </w:rPr>
        <w:t>；</w:t>
      </w:r>
    </w:p>
    <w:p>
      <w:pPr>
        <w:pStyle w:val="21"/>
        <w:bidi w:val="0"/>
        <w:rPr>
          <w:rFonts w:hint="eastAsia"/>
          <w:lang w:eastAsia="zh-CN"/>
        </w:rPr>
      </w:pPr>
      <w:r>
        <w:rPr>
          <w:rFonts w:hint="eastAsia"/>
          <w:lang w:eastAsia="zh-CN"/>
        </w:rPr>
        <w:t>（二）</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r>
        <w:rPr>
          <w:rFonts w:hint="eastAsia"/>
          <w:lang w:eastAsia="zh-CN"/>
        </w:rPr>
        <w:t>，</w:t>
      </w:r>
      <w:r>
        <w:rPr>
          <w:rFonts w:hint="eastAsia"/>
        </w:rPr>
        <w:t>处</w:t>
      </w:r>
      <w:r>
        <w:rPr>
          <w:rFonts w:hint="eastAsia"/>
          <w:lang w:val="en-US" w:eastAsia="zh-CN"/>
        </w:rPr>
        <w:t>七万九千元以上十万元以下</w:t>
      </w:r>
      <w:r>
        <w:rPr>
          <w:rFonts w:hint="eastAsia"/>
        </w:rPr>
        <w:t>罚款</w:t>
      </w:r>
      <w:r>
        <w:rPr>
          <w:rFonts w:hint="eastAsia"/>
          <w:lang w:eastAsia="zh-CN"/>
        </w:rPr>
        <w:t>；</w:t>
      </w:r>
    </w:p>
    <w:p>
      <w:pPr>
        <w:pStyle w:val="21"/>
        <w:bidi w:val="0"/>
      </w:pPr>
      <w:r>
        <w:rPr>
          <w:rFonts w:hint="eastAsia"/>
          <w:lang w:eastAsia="zh-CN"/>
        </w:rPr>
        <w:t>（三）</w:t>
      </w:r>
      <w:r>
        <w:rPr>
          <w:rFonts w:hint="eastAsia"/>
        </w:rPr>
        <w:t>不符合本条第</w:t>
      </w:r>
      <w:r>
        <w:rPr>
          <w:rFonts w:hint="eastAsia"/>
          <w:lang w:eastAsia="zh-CN"/>
        </w:rPr>
        <w:t>（一）（二）</w:t>
      </w:r>
      <w:r>
        <w:rPr>
          <w:rFonts w:hint="eastAsia"/>
        </w:rPr>
        <w:t>规定情形的，一般行政处罚，处</w:t>
      </w:r>
      <w:r>
        <w:rPr>
          <w:rFonts w:hint="eastAsia"/>
          <w:lang w:val="en-US" w:eastAsia="zh-CN"/>
        </w:rPr>
        <w:t>五万一千元以上七万九千元以下</w:t>
      </w:r>
      <w:r>
        <w:rPr>
          <w:rFonts w:hint="eastAsia"/>
        </w:rPr>
        <w:t>罚款。</w:t>
      </w:r>
    </w:p>
    <w:p>
      <w:pPr>
        <w:pStyle w:val="21"/>
        <w:bidi w:val="0"/>
      </w:pPr>
      <w:r>
        <w:rPr>
          <w:rFonts w:hint="eastAsia"/>
        </w:rPr>
        <w:t>【</w:t>
      </w:r>
      <w:r>
        <w:t>1</w:t>
      </w:r>
      <w:r>
        <w:rPr>
          <w:rFonts w:hint="eastAsia"/>
          <w:lang w:val="en-US" w:eastAsia="zh-CN"/>
        </w:rPr>
        <w:t>76</w:t>
      </w:r>
      <w:r>
        <w:rPr>
          <w:rFonts w:hint="eastAsia"/>
        </w:rPr>
        <w:t>】</w:t>
      </w:r>
      <w:r>
        <w:rPr>
          <w:rStyle w:val="25"/>
          <w:rFonts w:hint="eastAsia"/>
          <w:lang w:val="en-US" w:eastAsia="zh-CN"/>
        </w:rPr>
        <w:t>第四十八条:</w:t>
      </w:r>
      <w:r>
        <w:rPr>
          <w:rFonts w:hint="eastAsia"/>
          <w:lang w:val="en-US" w:eastAsia="zh-CN"/>
        </w:rPr>
        <w:t>“处十万元以上二十万元以下罚款”</w:t>
      </w:r>
      <w:r>
        <w:rPr>
          <w:rFonts w:hint="eastAsia"/>
        </w:rPr>
        <w:t>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w:t>
      </w:r>
      <w:r>
        <w:rPr>
          <w:rFonts w:hint="eastAsia"/>
        </w:rPr>
        <w:t>处</w:t>
      </w:r>
      <w:r>
        <w:rPr>
          <w:rFonts w:hint="eastAsia"/>
          <w:lang w:val="en-US" w:eastAsia="zh-CN"/>
        </w:rPr>
        <w:t>十万元以上十三万元以下</w:t>
      </w:r>
      <w:r>
        <w:rPr>
          <w:rFonts w:hint="eastAsia"/>
        </w:rPr>
        <w:t>罚款</w:t>
      </w:r>
      <w:r>
        <w:rPr>
          <w:rFonts w:hint="eastAsia"/>
          <w:lang w:eastAsia="zh-CN"/>
        </w:rPr>
        <w:t>；</w:t>
      </w:r>
    </w:p>
    <w:p>
      <w:pPr>
        <w:pStyle w:val="21"/>
        <w:bidi w:val="0"/>
        <w:rPr>
          <w:rFonts w:hint="eastAsia"/>
          <w:lang w:eastAsia="zh-CN"/>
        </w:rPr>
      </w:pPr>
      <w:r>
        <w:rPr>
          <w:rFonts w:hint="eastAsia"/>
          <w:lang w:eastAsia="zh-CN"/>
        </w:rPr>
        <w:t>（二）</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r>
        <w:rPr>
          <w:rFonts w:hint="eastAsia"/>
          <w:lang w:eastAsia="zh-CN"/>
        </w:rPr>
        <w:t>，</w:t>
      </w:r>
      <w:r>
        <w:rPr>
          <w:rFonts w:hint="eastAsia"/>
        </w:rPr>
        <w:t>处</w:t>
      </w:r>
      <w:r>
        <w:rPr>
          <w:rFonts w:hint="eastAsia"/>
          <w:lang w:val="en-US" w:eastAsia="zh-CN"/>
        </w:rPr>
        <w:t>十七万元以上二十万元以下</w:t>
      </w:r>
      <w:r>
        <w:rPr>
          <w:rFonts w:hint="eastAsia"/>
        </w:rPr>
        <w:t>罚款</w:t>
      </w:r>
      <w:r>
        <w:rPr>
          <w:rFonts w:hint="eastAsia"/>
          <w:lang w:eastAsia="zh-CN"/>
        </w:rPr>
        <w:t>；</w:t>
      </w:r>
    </w:p>
    <w:p>
      <w:pPr>
        <w:pStyle w:val="21"/>
        <w:bidi w:val="0"/>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val="en-US" w:eastAsia="zh-CN"/>
        </w:rPr>
        <w:t>十三万元以上十七万元以下</w:t>
      </w:r>
      <w:r>
        <w:rPr>
          <w:rFonts w:hint="eastAsia"/>
        </w:rPr>
        <w:t>罚款。</w:t>
      </w:r>
    </w:p>
    <w:p>
      <w:pPr>
        <w:pStyle w:val="21"/>
        <w:bidi w:val="0"/>
      </w:pPr>
      <w:r>
        <w:rPr>
          <w:rFonts w:hint="eastAsia"/>
        </w:rPr>
        <w:t>【</w:t>
      </w:r>
      <w:r>
        <w:rPr>
          <w:rFonts w:hint="eastAsia"/>
          <w:lang w:val="en-US" w:eastAsia="zh-CN"/>
        </w:rPr>
        <w:t>177</w:t>
      </w:r>
      <w:r>
        <w:rPr>
          <w:rFonts w:hint="eastAsia"/>
        </w:rPr>
        <w:t>】</w:t>
      </w:r>
      <w:r>
        <w:rPr>
          <w:rStyle w:val="25"/>
          <w:rFonts w:hint="eastAsia"/>
          <w:lang w:val="en-US" w:eastAsia="zh-CN"/>
        </w:rPr>
        <w:t>第四十九条:</w:t>
      </w:r>
      <w:r>
        <w:rPr>
          <w:rFonts w:hint="eastAsia"/>
          <w:lang w:val="en-US" w:eastAsia="zh-CN"/>
        </w:rPr>
        <w:t>“处一万元以上三万元以下罚款”</w:t>
      </w:r>
      <w:r>
        <w:rPr>
          <w:rFonts w:hint="eastAsia"/>
        </w:rPr>
        <w:t>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val="en-US" w:eastAsia="zh-CN"/>
        </w:rPr>
        <w:t>120</w:t>
      </w:r>
      <w:r>
        <w:rPr>
          <w:rFonts w:hint="eastAsia"/>
        </w:rPr>
        <w:t>】条情形之一的</w:t>
      </w:r>
      <w:r>
        <w:rPr>
          <w:rFonts w:hint="eastAsia"/>
          <w:lang w:eastAsia="zh-CN"/>
        </w:rPr>
        <w:t>，可以</w:t>
      </w:r>
      <w:r>
        <w:rPr>
          <w:rFonts w:hint="eastAsia"/>
        </w:rPr>
        <w:t>减轻</w:t>
      </w:r>
      <w:r>
        <w:rPr>
          <w:rFonts w:hint="eastAsia"/>
          <w:lang w:eastAsia="zh-CN"/>
        </w:rPr>
        <w:t>行政</w:t>
      </w:r>
      <w:r>
        <w:rPr>
          <w:rFonts w:hint="eastAsia"/>
        </w:rPr>
        <w:t>处罚</w:t>
      </w:r>
      <w:r>
        <w:rPr>
          <w:rFonts w:hint="eastAsia"/>
          <w:lang w:eastAsia="zh-CN"/>
        </w:rPr>
        <w:t>，</w:t>
      </w:r>
      <w:r>
        <w:rPr>
          <w:rFonts w:hint="eastAsia"/>
        </w:rPr>
        <w:t>处</w:t>
      </w:r>
      <w:r>
        <w:rPr>
          <w:rFonts w:hint="eastAsia"/>
          <w:lang w:eastAsia="zh-CN"/>
        </w:rPr>
        <w:t>一</w:t>
      </w:r>
      <w:r>
        <w:rPr>
          <w:rFonts w:hint="eastAsia"/>
        </w:rPr>
        <w:t>万元以下的罚款</w:t>
      </w:r>
      <w:r>
        <w:rPr>
          <w:rFonts w:hint="eastAsia"/>
          <w:lang w:eastAsia="zh-CN"/>
        </w:rPr>
        <w:t>；</w:t>
      </w:r>
    </w:p>
    <w:p>
      <w:pPr>
        <w:pStyle w:val="21"/>
        <w:bidi w:val="0"/>
        <w:rPr>
          <w:rFonts w:hint="eastAsia"/>
          <w:lang w:eastAsia="zh-CN"/>
        </w:rPr>
      </w:pPr>
      <w:r>
        <w:rPr>
          <w:rFonts w:hint="eastAsia"/>
          <w:lang w:eastAsia="zh-CN"/>
        </w:rPr>
        <w:t>（二）</w:t>
      </w:r>
      <w:r>
        <w:rPr>
          <w:rFonts w:hint="eastAsia"/>
        </w:rPr>
        <w:t>符合裁量基准第【</w:t>
      </w:r>
      <w:r>
        <w:rPr>
          <w:rFonts w:hint="eastAsia"/>
          <w:lang w:val="en-US" w:eastAsia="zh-CN"/>
        </w:rPr>
        <w:t>120</w:t>
      </w:r>
      <w:r>
        <w:rPr>
          <w:rFonts w:hint="eastAsia"/>
        </w:rPr>
        <w:t>】条从轻处罚情形之一的</w:t>
      </w:r>
      <w:r>
        <w:rPr>
          <w:rFonts w:hint="eastAsia"/>
          <w:lang w:eastAsia="zh-CN"/>
        </w:rPr>
        <w:t>，</w:t>
      </w:r>
      <w:r>
        <w:rPr>
          <w:rFonts w:hint="eastAsia"/>
        </w:rPr>
        <w:t>处</w:t>
      </w:r>
      <w:r>
        <w:rPr>
          <w:rFonts w:hint="eastAsia"/>
          <w:lang w:eastAsia="zh-CN"/>
        </w:rPr>
        <w:t>一</w:t>
      </w:r>
      <w:r>
        <w:rPr>
          <w:rFonts w:hint="eastAsia"/>
        </w:rPr>
        <w:t>万元以上</w:t>
      </w:r>
      <w:r>
        <w:rPr>
          <w:rFonts w:hint="eastAsia"/>
          <w:lang w:val="en-US" w:eastAsia="zh-CN"/>
        </w:rPr>
        <w:t>一万六千元以下</w:t>
      </w:r>
      <w:r>
        <w:rPr>
          <w:rFonts w:hint="eastAsia"/>
        </w:rPr>
        <w:t>罚款</w:t>
      </w:r>
      <w:r>
        <w:rPr>
          <w:rFonts w:hint="eastAsia"/>
          <w:lang w:eastAsia="zh-CN"/>
        </w:rPr>
        <w:t>；</w:t>
      </w:r>
    </w:p>
    <w:p>
      <w:pPr>
        <w:pStyle w:val="21"/>
        <w:bidi w:val="0"/>
        <w:rPr>
          <w:rFonts w:hint="eastAsia"/>
          <w:lang w:eastAsia="zh-CN"/>
        </w:rPr>
      </w:pPr>
      <w:r>
        <w:rPr>
          <w:rFonts w:hint="eastAsia"/>
          <w:lang w:eastAsia="zh-CN"/>
        </w:rPr>
        <w:t>（三）</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r>
        <w:rPr>
          <w:rFonts w:hint="eastAsia"/>
          <w:lang w:eastAsia="zh-CN"/>
        </w:rPr>
        <w:t>，</w:t>
      </w:r>
      <w:r>
        <w:rPr>
          <w:rFonts w:hint="eastAsia"/>
        </w:rPr>
        <w:t>处</w:t>
      </w:r>
      <w:r>
        <w:rPr>
          <w:rFonts w:hint="eastAsia"/>
          <w:lang w:val="en-US" w:eastAsia="zh-CN"/>
        </w:rPr>
        <w:t>二万四千元以上</w:t>
      </w:r>
      <w:r>
        <w:rPr>
          <w:rFonts w:hint="eastAsia"/>
          <w:lang w:eastAsia="zh-CN"/>
        </w:rPr>
        <w:t>三</w:t>
      </w:r>
      <w:r>
        <w:rPr>
          <w:rFonts w:hint="eastAsia"/>
        </w:rPr>
        <w:t>万元以下罚款</w:t>
      </w:r>
      <w:r>
        <w:rPr>
          <w:rFonts w:hint="eastAsia"/>
          <w:lang w:eastAsia="zh-CN"/>
        </w:rPr>
        <w:t>；</w:t>
      </w:r>
    </w:p>
    <w:p>
      <w:pPr>
        <w:pStyle w:val="21"/>
        <w:bidi w:val="0"/>
        <w:rPr>
          <w:rFonts w:hint="eastAsia"/>
        </w:rPr>
      </w:pPr>
      <w:r>
        <w:rPr>
          <w:rFonts w:hint="eastAsia"/>
          <w:lang w:eastAsia="zh-CN"/>
        </w:rPr>
        <w:t>（四）</w:t>
      </w:r>
      <w:r>
        <w:rPr>
          <w:rFonts w:hint="eastAsia"/>
        </w:rPr>
        <w:t>不符合本条</w:t>
      </w:r>
      <w:r>
        <w:rPr>
          <w:rFonts w:hint="eastAsia"/>
          <w:lang w:eastAsia="zh-CN"/>
        </w:rPr>
        <w:t>（二）（三）</w:t>
      </w:r>
      <w:r>
        <w:rPr>
          <w:rFonts w:hint="eastAsia"/>
        </w:rPr>
        <w:t>规定情形的，一般行政处罚，处</w:t>
      </w:r>
      <w:r>
        <w:rPr>
          <w:rFonts w:hint="eastAsia"/>
          <w:lang w:val="en-US" w:eastAsia="zh-CN"/>
        </w:rPr>
        <w:t>一万六千元以上二万四千元以下</w:t>
      </w:r>
      <w:r>
        <w:rPr>
          <w:rFonts w:hint="eastAsia"/>
        </w:rPr>
        <w:t>罚款。</w:t>
      </w:r>
    </w:p>
    <w:p>
      <w:pPr>
        <w:pStyle w:val="21"/>
        <w:bidi w:val="0"/>
        <w:rPr>
          <w:rFonts w:hint="eastAsia"/>
        </w:rPr>
      </w:pPr>
      <w:r>
        <w:rPr>
          <w:rFonts w:hint="eastAsia"/>
        </w:rPr>
        <w:t>【</w:t>
      </w:r>
      <w:r>
        <w:rPr>
          <w:rFonts w:hint="eastAsia"/>
          <w:lang w:val="en-US" w:eastAsia="zh-CN"/>
        </w:rPr>
        <w:t>178</w:t>
      </w:r>
      <w:r>
        <w:rPr>
          <w:rFonts w:hint="eastAsia"/>
        </w:rPr>
        <w:t>】</w:t>
      </w:r>
      <w:r>
        <w:rPr>
          <w:rStyle w:val="25"/>
          <w:rFonts w:hint="eastAsia"/>
          <w:lang w:val="en-US" w:eastAsia="zh-CN"/>
        </w:rPr>
        <w:t>第四十九条：</w:t>
      </w:r>
      <w:r>
        <w:rPr>
          <w:rFonts w:hint="eastAsia"/>
          <w:lang w:val="en-US" w:eastAsia="zh-CN"/>
        </w:rPr>
        <w:t>“情节严重的，处三万元以上十万元以下罚款”</w:t>
      </w:r>
      <w:r>
        <w:rPr>
          <w:rFonts w:hint="eastAsia"/>
        </w:rPr>
        <w:t>裁量基准的规定。</w:t>
      </w:r>
    </w:p>
    <w:p>
      <w:pPr>
        <w:pStyle w:val="21"/>
        <w:bidi w:val="0"/>
        <w:rPr>
          <w:rFonts w:hint="eastAsia"/>
          <w:lang w:eastAsia="zh-CN"/>
        </w:rPr>
      </w:pPr>
      <w:r>
        <w:rPr>
          <w:rFonts w:hint="eastAsia"/>
          <w:lang w:eastAsia="zh-CN"/>
        </w:rPr>
        <w:t>（一）</w:t>
      </w:r>
      <w:r>
        <w:rPr>
          <w:rFonts w:hint="eastAsia"/>
        </w:rPr>
        <w:t>符合</w:t>
      </w:r>
      <w:r>
        <w:rPr>
          <w:rFonts w:hint="eastAsia"/>
          <w:lang w:eastAsia="zh-CN"/>
        </w:rPr>
        <w:t>下列情形之一的，</w:t>
      </w:r>
      <w:r>
        <w:rPr>
          <w:rFonts w:hint="eastAsia"/>
        </w:rPr>
        <w:t>从轻</w:t>
      </w:r>
      <w:r>
        <w:rPr>
          <w:rFonts w:hint="eastAsia"/>
          <w:lang w:eastAsia="zh-CN"/>
        </w:rPr>
        <w:t>行政</w:t>
      </w:r>
      <w:r>
        <w:rPr>
          <w:rFonts w:hint="eastAsia"/>
        </w:rPr>
        <w:t>处罚</w:t>
      </w:r>
      <w:r>
        <w:rPr>
          <w:rFonts w:hint="eastAsia"/>
          <w:lang w:eastAsia="zh-CN"/>
        </w:rPr>
        <w:t>，</w:t>
      </w:r>
      <w:r>
        <w:rPr>
          <w:rFonts w:hint="eastAsia"/>
        </w:rPr>
        <w:t>处</w:t>
      </w:r>
      <w:r>
        <w:rPr>
          <w:rFonts w:hint="eastAsia"/>
          <w:lang w:eastAsia="zh-CN"/>
        </w:rPr>
        <w:t>三</w:t>
      </w:r>
      <w:r>
        <w:rPr>
          <w:rFonts w:hint="eastAsia"/>
        </w:rPr>
        <w:t>万元以上</w:t>
      </w:r>
      <w:r>
        <w:rPr>
          <w:rFonts w:hint="eastAsia"/>
          <w:lang w:eastAsia="zh-CN"/>
        </w:rPr>
        <w:t>五万一千</w:t>
      </w:r>
      <w:r>
        <w:rPr>
          <w:rFonts w:hint="eastAsia"/>
          <w:lang w:val="en-US" w:eastAsia="zh-CN"/>
        </w:rPr>
        <w:t>元</w:t>
      </w:r>
      <w:r>
        <w:rPr>
          <w:rFonts w:hint="eastAsia"/>
        </w:rPr>
        <w:t>以下罚款</w:t>
      </w:r>
      <w:r>
        <w:rPr>
          <w:rFonts w:hint="eastAsia"/>
          <w:lang w:eastAsia="zh-CN"/>
        </w:rPr>
        <w:t>：</w:t>
      </w:r>
    </w:p>
    <w:p>
      <w:pPr>
        <w:pStyle w:val="21"/>
        <w:bidi w:val="0"/>
        <w:rPr>
          <w:rFonts w:hint="eastAsia"/>
          <w:lang w:val="en-US" w:eastAsia="zh-CN"/>
        </w:rPr>
      </w:pPr>
      <w:r>
        <w:rPr>
          <w:rFonts w:hint="eastAsia"/>
          <w:lang w:val="en-US" w:eastAsia="zh-CN"/>
        </w:rPr>
        <w:t>1.在责令改正期限内及时改正的；</w:t>
      </w:r>
    </w:p>
    <w:p>
      <w:pPr>
        <w:pStyle w:val="21"/>
        <w:bidi w:val="0"/>
        <w:rPr>
          <w:rFonts w:hint="eastAsia"/>
          <w:lang w:val="en-US" w:eastAsia="zh-CN"/>
        </w:rPr>
      </w:pPr>
      <w:r>
        <w:rPr>
          <w:rFonts w:hint="eastAsia"/>
          <w:lang w:val="en-US" w:eastAsia="zh-CN"/>
        </w:rPr>
        <w:t>2.符合裁量</w:t>
      </w:r>
      <w:r>
        <w:rPr>
          <w:rFonts w:hint="eastAsia"/>
        </w:rPr>
        <w:t>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w:t>
      </w:r>
    </w:p>
    <w:p>
      <w:pPr>
        <w:pStyle w:val="21"/>
        <w:bidi w:val="0"/>
        <w:rPr>
          <w:rFonts w:hint="eastAsia"/>
          <w:lang w:eastAsia="zh-CN"/>
        </w:rPr>
      </w:pPr>
      <w:r>
        <w:rPr>
          <w:rFonts w:hint="eastAsia"/>
          <w:lang w:eastAsia="zh-CN"/>
        </w:rPr>
        <w:t>（二）</w:t>
      </w:r>
      <w:r>
        <w:rPr>
          <w:rFonts w:hint="eastAsia"/>
        </w:rPr>
        <w:t>符合</w:t>
      </w:r>
      <w:r>
        <w:rPr>
          <w:rFonts w:hint="eastAsia"/>
          <w:lang w:eastAsia="zh-CN"/>
        </w:rPr>
        <w:t>下列情形之一，</w:t>
      </w:r>
      <w:r>
        <w:rPr>
          <w:rFonts w:hint="eastAsia"/>
        </w:rPr>
        <w:t>从重</w:t>
      </w:r>
      <w:r>
        <w:rPr>
          <w:rFonts w:hint="eastAsia"/>
          <w:lang w:eastAsia="zh-CN"/>
        </w:rPr>
        <w:t>行政</w:t>
      </w:r>
      <w:r>
        <w:rPr>
          <w:rFonts w:hint="eastAsia"/>
        </w:rPr>
        <w:t>处罚</w:t>
      </w:r>
      <w:r>
        <w:rPr>
          <w:rFonts w:hint="eastAsia"/>
          <w:lang w:eastAsia="zh-CN"/>
        </w:rPr>
        <w:t>，</w:t>
      </w:r>
      <w:r>
        <w:rPr>
          <w:rFonts w:hint="eastAsia"/>
        </w:rPr>
        <w:t>处</w:t>
      </w:r>
      <w:r>
        <w:rPr>
          <w:rFonts w:hint="eastAsia"/>
          <w:lang w:eastAsia="zh-CN"/>
        </w:rPr>
        <w:t>七万九千元以上十万元以下</w:t>
      </w:r>
      <w:r>
        <w:rPr>
          <w:rFonts w:hint="eastAsia"/>
        </w:rPr>
        <w:t>罚款</w:t>
      </w:r>
      <w:r>
        <w:rPr>
          <w:rFonts w:hint="eastAsia"/>
          <w:lang w:eastAsia="zh-CN"/>
        </w:rPr>
        <w:t>：</w:t>
      </w:r>
    </w:p>
    <w:p>
      <w:pPr>
        <w:pStyle w:val="21"/>
        <w:bidi w:val="0"/>
        <w:rPr>
          <w:rFonts w:hint="eastAsia"/>
          <w:lang w:eastAsia="zh-CN"/>
        </w:rPr>
      </w:pPr>
      <w:r>
        <w:rPr>
          <w:rFonts w:hint="eastAsia"/>
          <w:lang w:val="en-US" w:eastAsia="zh-CN"/>
        </w:rPr>
        <w:t>1.</w:t>
      </w:r>
      <w:r>
        <w:rPr>
          <w:rFonts w:hint="eastAsia"/>
          <w:lang w:eastAsia="zh-CN"/>
        </w:rPr>
        <w:t>责令改正期限内未改正；</w:t>
      </w:r>
    </w:p>
    <w:p>
      <w:pPr>
        <w:pStyle w:val="21"/>
        <w:bidi w:val="0"/>
        <w:rPr>
          <w:rFonts w:hint="eastAsia"/>
          <w:lang w:val="en-US" w:eastAsia="zh-CN"/>
        </w:rPr>
      </w:pPr>
      <w:r>
        <w:rPr>
          <w:rFonts w:hint="eastAsia"/>
          <w:lang w:val="en-US" w:eastAsia="zh-CN"/>
        </w:rPr>
        <w:t>2.</w:t>
      </w:r>
      <w:r>
        <w:rPr>
          <w:rFonts w:hint="eastAsia"/>
          <w:lang w:eastAsia="zh-CN"/>
        </w:rPr>
        <w:t>标识内容不符合本办法第三十三条至第三十七条规定内容</w:t>
      </w:r>
      <w:r>
        <w:rPr>
          <w:rFonts w:hint="eastAsia"/>
          <w:lang w:val="en-US" w:eastAsia="zh-CN"/>
        </w:rPr>
        <w:t>5项以上的；</w:t>
      </w:r>
    </w:p>
    <w:p>
      <w:pPr>
        <w:pStyle w:val="21"/>
        <w:bidi w:val="0"/>
        <w:rPr>
          <w:rFonts w:hint="default"/>
          <w:lang w:val="en-US" w:eastAsia="zh-CN"/>
        </w:rPr>
      </w:pPr>
      <w:r>
        <w:rPr>
          <w:rFonts w:hint="eastAsia"/>
          <w:lang w:val="en-US" w:eastAsia="zh-CN"/>
        </w:rPr>
        <w:t>3.符合裁量</w:t>
      </w:r>
      <w:r>
        <w:rPr>
          <w:rFonts w:hint="eastAsia"/>
        </w:rPr>
        <w:t>基准第【</w:t>
      </w:r>
      <w:r>
        <w:rPr>
          <w:rFonts w:hint="eastAsia"/>
          <w:lang w:eastAsia="zh-CN"/>
        </w:rPr>
        <w:t>1</w:t>
      </w:r>
      <w:r>
        <w:rPr>
          <w:rFonts w:hint="eastAsia"/>
          <w:lang w:val="en-US" w:eastAsia="zh-CN"/>
        </w:rPr>
        <w:t>20</w:t>
      </w:r>
      <w:r>
        <w:rPr>
          <w:rFonts w:hint="eastAsia"/>
        </w:rPr>
        <w:t>】条</w:t>
      </w:r>
      <w:r>
        <w:rPr>
          <w:rFonts w:hint="eastAsia"/>
          <w:lang w:val="en-US" w:eastAsia="zh-CN"/>
        </w:rPr>
        <w:t>从重处罚情形之一的。</w:t>
      </w:r>
    </w:p>
    <w:p>
      <w:pPr>
        <w:pStyle w:val="21"/>
        <w:bidi w:val="0"/>
        <w:rPr>
          <w:rFonts w:hint="eastAsia"/>
        </w:rPr>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val="en-US" w:eastAsia="zh-CN"/>
        </w:rPr>
        <w:t>五万一千元以上七万九千元以下</w:t>
      </w:r>
      <w:r>
        <w:rPr>
          <w:rFonts w:hint="eastAsia"/>
        </w:rPr>
        <w:t>罚款。</w:t>
      </w:r>
    </w:p>
    <w:p>
      <w:pPr>
        <w:pStyle w:val="21"/>
        <w:bidi w:val="0"/>
      </w:pPr>
      <w:r>
        <w:rPr>
          <w:rFonts w:hint="eastAsia"/>
        </w:rPr>
        <w:t>【</w:t>
      </w:r>
      <w:r>
        <w:rPr>
          <w:rFonts w:hint="eastAsia"/>
          <w:lang w:val="en-US" w:eastAsia="zh-CN"/>
        </w:rPr>
        <w:t>179</w:t>
      </w:r>
      <w:r>
        <w:rPr>
          <w:rFonts w:hint="eastAsia"/>
        </w:rPr>
        <w:t>】</w:t>
      </w:r>
      <w:r>
        <w:rPr>
          <w:rStyle w:val="25"/>
          <w:rFonts w:hint="eastAsia"/>
          <w:lang w:val="en-US" w:eastAsia="zh-CN"/>
        </w:rPr>
        <w:t>第四十九条：</w:t>
      </w:r>
      <w:r>
        <w:rPr>
          <w:rFonts w:hint="eastAsia"/>
          <w:lang w:val="en-US" w:eastAsia="zh-CN"/>
        </w:rPr>
        <w:t>“造成危害后果的，处十万元以上二十万元以下罚款”</w:t>
      </w:r>
      <w:r>
        <w:rPr>
          <w:rFonts w:hint="eastAsia"/>
        </w:rPr>
        <w:t>裁量基准的规定。</w:t>
      </w:r>
    </w:p>
    <w:p>
      <w:pPr>
        <w:pStyle w:val="21"/>
        <w:bidi w:val="0"/>
        <w:rPr>
          <w:rFonts w:hint="default"/>
          <w:lang w:val="en-US" w:eastAsia="zh-CN"/>
        </w:rPr>
      </w:pPr>
      <w:r>
        <w:rPr>
          <w:rFonts w:hint="eastAsia"/>
          <w:lang w:val="en-US" w:eastAsia="zh-CN"/>
        </w:rPr>
        <w:t>（一）符合裁量</w:t>
      </w:r>
      <w:r>
        <w:rPr>
          <w:rFonts w:hint="eastAsia"/>
        </w:rPr>
        <w:t>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w:t>
      </w:r>
      <w:r>
        <w:rPr>
          <w:rFonts w:hint="eastAsia"/>
          <w:lang w:val="en-US" w:eastAsia="zh-CN"/>
        </w:rPr>
        <w:t>从轻行政处罚，处十万元以上十三万元以下罚款；</w:t>
      </w:r>
    </w:p>
    <w:p>
      <w:pPr>
        <w:pStyle w:val="21"/>
        <w:bidi w:val="0"/>
        <w:rPr>
          <w:rFonts w:hint="default"/>
          <w:lang w:val="en-US" w:eastAsia="zh-CN"/>
        </w:rPr>
      </w:pPr>
      <w:r>
        <w:rPr>
          <w:rFonts w:hint="eastAsia"/>
          <w:lang w:val="en-US" w:eastAsia="zh-CN"/>
        </w:rPr>
        <w:t>（二）符合裁量</w:t>
      </w:r>
      <w:r>
        <w:rPr>
          <w:rFonts w:hint="eastAsia"/>
        </w:rPr>
        <w:t>基准第【</w:t>
      </w:r>
      <w:r>
        <w:rPr>
          <w:rFonts w:hint="eastAsia"/>
          <w:lang w:val="en-US" w:eastAsia="zh-CN"/>
        </w:rPr>
        <w:t>120</w:t>
      </w:r>
      <w:r>
        <w:rPr>
          <w:rFonts w:hint="eastAsia"/>
        </w:rPr>
        <w:t>】条</w:t>
      </w:r>
      <w:r>
        <w:rPr>
          <w:rFonts w:hint="eastAsia"/>
          <w:lang w:val="en-US" w:eastAsia="zh-CN"/>
        </w:rPr>
        <w:t>从重处罚情形之一的，从重行政处罚，处十七万元以上二十万元以下罚款；</w:t>
      </w:r>
    </w:p>
    <w:p>
      <w:pPr>
        <w:pStyle w:val="21"/>
        <w:bidi w:val="0"/>
        <w:rPr>
          <w:rFonts w:hint="eastAsia"/>
        </w:rPr>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val="en-US" w:eastAsia="zh-CN"/>
        </w:rPr>
        <w:t>十三万元以上十七万元以下</w:t>
      </w:r>
      <w:r>
        <w:rPr>
          <w:rFonts w:hint="eastAsia"/>
        </w:rPr>
        <w:t>罚款。</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lang w:val="zh-CN" w:eastAsia="zh-CN"/>
        </w:rPr>
      </w:pPr>
      <w:bookmarkStart w:id="50" w:name="_Toc15526"/>
      <w:r>
        <w:rPr>
          <w:rFonts w:hint="eastAsia"/>
          <w:lang w:val="zh-CN" w:eastAsia="zh-CN"/>
        </w:rPr>
        <w:t>《食品经营许可和备案管理办法》</w:t>
      </w:r>
      <w:bookmarkEnd w:id="50"/>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zh-CN" w:eastAsia="zh-CN"/>
        </w:rPr>
      </w:pPr>
    </w:p>
    <w:p>
      <w:pPr>
        <w:pStyle w:val="21"/>
        <w:bidi w:val="0"/>
        <w:rPr>
          <w:rFonts w:hint="eastAsia"/>
          <w:lang w:val="zh-CN" w:eastAsia="zh-CN"/>
        </w:rPr>
      </w:pPr>
      <w:r>
        <w:rPr>
          <w:rFonts w:hint="eastAsia"/>
          <w:lang w:val="zh-CN" w:eastAsia="zh-CN"/>
        </w:rPr>
        <w:t>【</w:t>
      </w:r>
      <w:r>
        <w:rPr>
          <w:rFonts w:hint="eastAsia"/>
          <w:lang w:val="en-US" w:eastAsia="zh-CN"/>
        </w:rPr>
        <w:t>180</w:t>
      </w:r>
      <w:r>
        <w:rPr>
          <w:rFonts w:hint="eastAsia"/>
          <w:lang w:val="zh-CN" w:eastAsia="zh-CN"/>
        </w:rPr>
        <w:t>】</w:t>
      </w:r>
      <w:r>
        <w:rPr>
          <w:rStyle w:val="25"/>
          <w:rFonts w:hint="eastAsia"/>
          <w:lang w:val="zh-CN" w:eastAsia="zh-CN"/>
        </w:rPr>
        <w:t>第五十二条第四款：</w:t>
      </w:r>
      <w:r>
        <w:rPr>
          <w:rFonts w:hint="eastAsia"/>
          <w:lang w:val="zh-CN" w:eastAsia="zh-CN"/>
        </w:rPr>
        <w:t>“逾期不改的，处一千元以上一万元以下罚款”裁量基准的规定。</w:t>
      </w:r>
    </w:p>
    <w:p>
      <w:pPr>
        <w:pStyle w:val="21"/>
        <w:bidi w:val="0"/>
        <w:rPr>
          <w:rFonts w:hint="default"/>
          <w:lang w:val="en-US" w:eastAsia="zh-CN"/>
        </w:rPr>
      </w:pPr>
      <w:r>
        <w:rPr>
          <w:rFonts w:hint="eastAsia"/>
          <w:lang w:val="zh-CN" w:eastAsia="zh-CN"/>
        </w:rPr>
        <w:t>（一）符合下列情形之一的，从轻行政处罚，处</w:t>
      </w:r>
      <w:r>
        <w:rPr>
          <w:rFonts w:hint="eastAsia"/>
          <w:lang w:val="en-US" w:eastAsia="zh-CN"/>
        </w:rPr>
        <w:t>一千元</w:t>
      </w:r>
      <w:r>
        <w:rPr>
          <w:rFonts w:hint="eastAsia"/>
          <w:lang w:val="zh-CN" w:eastAsia="zh-CN"/>
        </w:rPr>
        <w:t>以上</w:t>
      </w:r>
      <w:r>
        <w:rPr>
          <w:rFonts w:hint="eastAsia"/>
          <w:lang w:val="en-US" w:eastAsia="zh-CN"/>
        </w:rPr>
        <w:t>三千七百元</w:t>
      </w:r>
      <w:r>
        <w:rPr>
          <w:rFonts w:hint="eastAsia"/>
          <w:lang w:val="zh-CN" w:eastAsia="zh-CN"/>
        </w:rPr>
        <w:t>以下罚款：</w:t>
      </w:r>
    </w:p>
    <w:p>
      <w:pPr>
        <w:pStyle w:val="21"/>
        <w:bidi w:val="0"/>
        <w:rPr>
          <w:rFonts w:hint="eastAsia"/>
          <w:lang w:val="zh-CN" w:eastAsia="zh-CN"/>
        </w:rPr>
      </w:pPr>
      <w:r>
        <w:rPr>
          <w:rFonts w:hint="eastAsia"/>
          <w:lang w:val="en-US" w:eastAsia="zh-CN"/>
        </w:rPr>
        <w:t>1.</w:t>
      </w:r>
      <w:r>
        <w:rPr>
          <w:rFonts w:hint="eastAsia"/>
          <w:lang w:val="zh-CN" w:eastAsia="zh-CN"/>
        </w:rPr>
        <w:t>自责令改正期限届满之日起不超过五个工作日的；</w:t>
      </w:r>
    </w:p>
    <w:p>
      <w:pPr>
        <w:pStyle w:val="21"/>
        <w:bidi w:val="0"/>
        <w:rPr>
          <w:rFonts w:hint="eastAsia"/>
          <w:lang w:val="zh-CN" w:eastAsia="zh-CN"/>
        </w:rPr>
      </w:pPr>
      <w:r>
        <w:rPr>
          <w:rFonts w:hint="eastAsia"/>
          <w:lang w:val="en-US" w:eastAsia="zh-CN"/>
        </w:rPr>
        <w:t>2.</w:t>
      </w:r>
      <w:r>
        <w:rPr>
          <w:rFonts w:hint="eastAsia"/>
          <w:lang w:val="zh-CN" w:eastAsia="zh-CN"/>
        </w:rPr>
        <w:t>符合裁量基准第【1</w:t>
      </w:r>
      <w:r>
        <w:rPr>
          <w:rFonts w:hint="eastAsia"/>
          <w:lang w:val="en-US" w:eastAsia="zh-CN"/>
        </w:rPr>
        <w:t>20</w:t>
      </w:r>
      <w:r>
        <w:rPr>
          <w:rFonts w:hint="eastAsia"/>
          <w:lang w:val="zh-CN" w:eastAsia="zh-CN"/>
        </w:rPr>
        <w:t>】条从</w:t>
      </w:r>
      <w:r>
        <w:rPr>
          <w:rFonts w:hint="eastAsia"/>
          <w:lang w:val="en-US" w:eastAsia="zh-CN"/>
        </w:rPr>
        <w:t>轻</w:t>
      </w:r>
      <w:r>
        <w:rPr>
          <w:rFonts w:hint="eastAsia"/>
          <w:lang w:val="zh-CN" w:eastAsia="zh-CN"/>
        </w:rPr>
        <w:t>处罚情形之一的。</w:t>
      </w:r>
    </w:p>
    <w:p>
      <w:pPr>
        <w:pStyle w:val="21"/>
        <w:bidi w:val="0"/>
        <w:rPr>
          <w:rFonts w:hint="eastAsia"/>
          <w:lang w:val="zh-CN" w:eastAsia="zh-CN"/>
        </w:rPr>
      </w:pPr>
      <w:r>
        <w:rPr>
          <w:rFonts w:hint="eastAsia"/>
          <w:lang w:val="zh-CN" w:eastAsia="zh-CN"/>
        </w:rPr>
        <w:t>（二）符合下列情形之一的，从重行政处罚，处</w:t>
      </w:r>
      <w:r>
        <w:rPr>
          <w:rFonts w:hint="eastAsia"/>
          <w:lang w:val="en-US" w:eastAsia="zh-CN"/>
        </w:rPr>
        <w:t>七千三百元以上一万元以下</w:t>
      </w:r>
      <w:r>
        <w:rPr>
          <w:rFonts w:hint="eastAsia"/>
          <w:lang w:val="zh-CN" w:eastAsia="zh-CN"/>
        </w:rPr>
        <w:t>罚款：</w:t>
      </w:r>
    </w:p>
    <w:p>
      <w:pPr>
        <w:pStyle w:val="21"/>
        <w:bidi w:val="0"/>
        <w:rPr>
          <w:rFonts w:hint="eastAsia"/>
          <w:lang w:val="zh-CN" w:eastAsia="zh-CN"/>
        </w:rPr>
      </w:pPr>
      <w:r>
        <w:rPr>
          <w:rFonts w:hint="eastAsia"/>
          <w:lang w:val="en-US" w:eastAsia="zh-CN"/>
        </w:rPr>
        <w:t>1.</w:t>
      </w:r>
      <w:r>
        <w:rPr>
          <w:rFonts w:hint="eastAsia"/>
          <w:lang w:val="zh-CN" w:eastAsia="zh-CN"/>
        </w:rPr>
        <w:t>自责令改正期限届满之日起超过三十日的；</w:t>
      </w:r>
    </w:p>
    <w:p>
      <w:pPr>
        <w:pStyle w:val="21"/>
        <w:bidi w:val="0"/>
        <w:rPr>
          <w:rFonts w:hint="eastAsia"/>
          <w:lang w:val="zh-CN" w:eastAsia="zh-CN"/>
        </w:rPr>
      </w:pPr>
      <w:r>
        <w:rPr>
          <w:rFonts w:hint="eastAsia"/>
          <w:lang w:val="en-US" w:eastAsia="zh-CN"/>
        </w:rPr>
        <w:t>2.</w:t>
      </w:r>
      <w:r>
        <w:rPr>
          <w:rFonts w:hint="eastAsia"/>
          <w:lang w:val="zh-CN" w:eastAsia="zh-CN"/>
        </w:rPr>
        <w:t>符合裁量基准第【1</w:t>
      </w:r>
      <w:r>
        <w:rPr>
          <w:rFonts w:hint="eastAsia"/>
          <w:lang w:val="en-US" w:eastAsia="zh-CN"/>
        </w:rPr>
        <w:t>20</w:t>
      </w:r>
      <w:r>
        <w:rPr>
          <w:rFonts w:hint="eastAsia"/>
          <w:lang w:val="zh-CN" w:eastAsia="zh-CN"/>
        </w:rPr>
        <w:t>】条从重处罚情形</w:t>
      </w:r>
      <w:r>
        <w:rPr>
          <w:rFonts w:hint="eastAsia"/>
          <w:lang w:val="en-US" w:eastAsia="zh-CN"/>
        </w:rPr>
        <w:t>之一</w:t>
      </w:r>
      <w:r>
        <w:rPr>
          <w:rFonts w:hint="eastAsia"/>
          <w:lang w:val="zh-CN" w:eastAsia="zh-CN"/>
        </w:rPr>
        <w:t>的。</w:t>
      </w:r>
    </w:p>
    <w:p>
      <w:pPr>
        <w:pStyle w:val="21"/>
        <w:bidi w:val="0"/>
        <w:rPr>
          <w:rFonts w:hint="eastAsia"/>
          <w:lang w:val="zh-CN" w:eastAsia="zh-CN"/>
        </w:rPr>
      </w:pPr>
      <w:r>
        <w:rPr>
          <w:rFonts w:hint="eastAsia"/>
          <w:lang w:val="zh-CN" w:eastAsia="zh-CN"/>
        </w:rPr>
        <w:t>（三）不符合本条</w:t>
      </w:r>
      <w:r>
        <w:rPr>
          <w:rFonts w:hint="eastAsia"/>
          <w:lang w:eastAsia="zh-CN"/>
        </w:rPr>
        <w:t>（一）（二）</w:t>
      </w:r>
      <w:r>
        <w:rPr>
          <w:rFonts w:hint="eastAsia"/>
          <w:lang w:val="zh-CN" w:eastAsia="zh-CN"/>
        </w:rPr>
        <w:t>规定情形的，一般行政处罚，处</w:t>
      </w:r>
      <w:r>
        <w:rPr>
          <w:rFonts w:hint="eastAsia"/>
          <w:lang w:val="en-US" w:eastAsia="zh-CN"/>
        </w:rPr>
        <w:t>三千七百元以上七千三百元以下</w:t>
      </w:r>
      <w:r>
        <w:rPr>
          <w:rFonts w:hint="eastAsia"/>
          <w:lang w:val="zh-CN" w:eastAsia="zh-CN"/>
        </w:rPr>
        <w:t>罚款。</w:t>
      </w:r>
    </w:p>
    <w:p>
      <w:pPr>
        <w:pStyle w:val="21"/>
        <w:bidi w:val="0"/>
        <w:rPr>
          <w:rFonts w:hint="eastAsia"/>
          <w:lang w:val="zh-CN"/>
        </w:rPr>
      </w:pPr>
      <w:r>
        <w:rPr>
          <w:rFonts w:hint="eastAsia"/>
          <w:lang w:val="zh-CN"/>
        </w:rPr>
        <w:t>【</w:t>
      </w:r>
      <w:r>
        <w:rPr>
          <w:rFonts w:hint="eastAsia"/>
          <w:lang w:val="en-US" w:eastAsia="zh-CN"/>
        </w:rPr>
        <w:t>181</w:t>
      </w:r>
      <w:r>
        <w:rPr>
          <w:rFonts w:hint="eastAsia"/>
          <w:lang w:val="zh-CN"/>
        </w:rPr>
        <w:t>】</w:t>
      </w:r>
      <w:r>
        <w:rPr>
          <w:rStyle w:val="25"/>
          <w:rFonts w:hint="eastAsia"/>
          <w:lang w:val="zh-CN"/>
        </w:rPr>
        <w:t>第五十四条：</w:t>
      </w:r>
      <w:r>
        <w:rPr>
          <w:rFonts w:hint="eastAsia"/>
          <w:lang w:val="zh-CN"/>
        </w:rPr>
        <w:t>“处1万元以上3万元以下罚款”裁量基准的规定。</w:t>
      </w:r>
    </w:p>
    <w:p>
      <w:pPr>
        <w:pStyle w:val="21"/>
        <w:bidi w:val="0"/>
        <w:rPr>
          <w:rFonts w:hint="eastAsia"/>
          <w:lang w:val="zh-CN"/>
        </w:rPr>
      </w:pPr>
      <w:r>
        <w:rPr>
          <w:rFonts w:hint="eastAsia"/>
          <w:lang w:val="zh-CN"/>
        </w:rPr>
        <w:t>（一）符合下列情形之一的，从轻行政处罚，</w:t>
      </w:r>
      <w:r>
        <w:rPr>
          <w:rFonts w:hint="eastAsia"/>
          <w:lang w:val="en-US" w:eastAsia="zh-CN"/>
        </w:rPr>
        <w:t>处一</w:t>
      </w:r>
      <w:r>
        <w:rPr>
          <w:rFonts w:hint="eastAsia"/>
          <w:lang w:val="zh-CN"/>
        </w:rPr>
        <w:t>万元以上</w:t>
      </w:r>
      <w:r>
        <w:rPr>
          <w:rFonts w:hint="eastAsia"/>
          <w:lang w:val="en-US" w:eastAsia="zh-CN"/>
        </w:rPr>
        <w:t>一万六千元以下</w:t>
      </w:r>
      <w:r>
        <w:rPr>
          <w:rFonts w:hint="eastAsia"/>
          <w:lang w:val="zh-CN"/>
        </w:rPr>
        <w:t>罚款：</w:t>
      </w:r>
    </w:p>
    <w:p>
      <w:pPr>
        <w:pStyle w:val="21"/>
        <w:bidi w:val="0"/>
        <w:rPr>
          <w:rFonts w:hint="eastAsia"/>
          <w:lang w:val="zh-CN"/>
        </w:rPr>
      </w:pPr>
      <w:r>
        <w:rPr>
          <w:rFonts w:hint="eastAsia"/>
          <w:lang w:val="en-US" w:eastAsia="zh-CN"/>
        </w:rPr>
        <w:t>1.</w:t>
      </w:r>
      <w:r>
        <w:rPr>
          <w:rFonts w:hint="eastAsia"/>
          <w:lang w:val="zh-CN"/>
        </w:rPr>
        <w:t>取得许可证后经营食品货值金额</w:t>
      </w:r>
      <w:r>
        <w:rPr>
          <w:rFonts w:hint="eastAsia"/>
          <w:lang w:val="en-US" w:eastAsia="zh-CN"/>
        </w:rPr>
        <w:t>5</w:t>
      </w:r>
      <w:r>
        <w:rPr>
          <w:rFonts w:hint="eastAsia"/>
          <w:lang w:val="zh-CN"/>
        </w:rPr>
        <w:t>千元以下的；</w:t>
      </w:r>
    </w:p>
    <w:p>
      <w:pPr>
        <w:pStyle w:val="21"/>
        <w:bidi w:val="0"/>
        <w:rPr>
          <w:rFonts w:hint="eastAsia"/>
          <w:lang w:val="zh-CN"/>
        </w:rPr>
      </w:pPr>
      <w:r>
        <w:rPr>
          <w:rFonts w:hint="eastAsia"/>
          <w:lang w:val="en-US" w:eastAsia="zh-CN"/>
        </w:rPr>
        <w:t>2.</w:t>
      </w:r>
      <w:r>
        <w:rPr>
          <w:rFonts w:hint="eastAsia"/>
          <w:lang w:val="zh-CN"/>
        </w:rPr>
        <w:t>符合食品经营许可条件的；</w:t>
      </w:r>
    </w:p>
    <w:p>
      <w:pPr>
        <w:pStyle w:val="21"/>
        <w:bidi w:val="0"/>
        <w:rPr>
          <w:rFonts w:hint="eastAsia"/>
          <w:lang w:val="zh-CN"/>
        </w:rPr>
      </w:pPr>
      <w:r>
        <w:rPr>
          <w:rFonts w:hint="eastAsia"/>
          <w:lang w:val="en-US" w:eastAsia="zh-CN"/>
        </w:rPr>
        <w:t>3.</w:t>
      </w:r>
      <w:r>
        <w:rPr>
          <w:rFonts w:hint="eastAsia"/>
        </w:rPr>
        <w:t>符合裁量</w:t>
      </w:r>
      <w:r>
        <w:rPr>
          <w:rFonts w:hint="eastAsia"/>
          <w:lang w:val="zh-CN" w:eastAsia="zh-CN"/>
        </w:rPr>
        <w:t>基准第【1</w:t>
      </w:r>
      <w:r>
        <w:rPr>
          <w:rFonts w:hint="eastAsia"/>
          <w:lang w:val="en-US" w:eastAsia="zh-CN"/>
        </w:rPr>
        <w:t>20</w:t>
      </w:r>
      <w:r>
        <w:rPr>
          <w:rFonts w:hint="eastAsia"/>
          <w:lang w:val="zh-CN" w:eastAsia="zh-CN"/>
        </w:rPr>
        <w:t>】条</w:t>
      </w:r>
      <w:r>
        <w:rPr>
          <w:rFonts w:hint="eastAsia"/>
        </w:rPr>
        <w:t>从</w:t>
      </w:r>
      <w:r>
        <w:rPr>
          <w:rFonts w:hint="eastAsia"/>
          <w:lang w:eastAsia="zh-CN"/>
        </w:rPr>
        <w:t>轻</w:t>
      </w:r>
      <w:r>
        <w:rPr>
          <w:rFonts w:hint="eastAsia"/>
        </w:rPr>
        <w:t>处罚情形</w:t>
      </w:r>
      <w:r>
        <w:rPr>
          <w:rFonts w:hint="eastAsia"/>
          <w:lang w:val="en-US" w:eastAsia="zh-CN"/>
        </w:rPr>
        <w:t>之一</w:t>
      </w:r>
      <w:r>
        <w:rPr>
          <w:rFonts w:hint="eastAsia"/>
        </w:rPr>
        <w:t>的</w:t>
      </w:r>
      <w:r>
        <w:rPr>
          <w:rFonts w:hint="eastAsia"/>
          <w:lang w:val="zh-CN"/>
        </w:rPr>
        <w:t>。</w:t>
      </w:r>
    </w:p>
    <w:p>
      <w:pPr>
        <w:pStyle w:val="21"/>
        <w:bidi w:val="0"/>
        <w:rPr>
          <w:rFonts w:hint="eastAsia"/>
          <w:lang w:val="zh-CN"/>
        </w:rPr>
      </w:pPr>
      <w:r>
        <w:rPr>
          <w:rFonts w:hint="eastAsia"/>
          <w:lang w:val="zh-CN"/>
        </w:rPr>
        <w:t>（二）符合下列情形之一的，从重行政处罚，处</w:t>
      </w:r>
      <w:r>
        <w:rPr>
          <w:rFonts w:hint="eastAsia"/>
          <w:lang w:val="en-US" w:eastAsia="zh-CN"/>
        </w:rPr>
        <w:t>二万四千元</w:t>
      </w:r>
      <w:r>
        <w:rPr>
          <w:rFonts w:hint="eastAsia"/>
          <w:lang w:val="zh-CN"/>
        </w:rPr>
        <w:t>以上</w:t>
      </w:r>
      <w:r>
        <w:rPr>
          <w:rFonts w:hint="eastAsia"/>
          <w:lang w:val="en-US" w:eastAsia="zh-CN"/>
        </w:rPr>
        <w:t>三</w:t>
      </w:r>
      <w:r>
        <w:rPr>
          <w:rFonts w:hint="eastAsia"/>
          <w:lang w:val="zh-CN"/>
        </w:rPr>
        <w:t>万元以下罚款：</w:t>
      </w:r>
    </w:p>
    <w:p>
      <w:pPr>
        <w:pStyle w:val="21"/>
        <w:bidi w:val="0"/>
        <w:rPr>
          <w:rFonts w:hint="eastAsia"/>
          <w:lang w:val="zh-CN"/>
        </w:rPr>
      </w:pPr>
      <w:r>
        <w:rPr>
          <w:rFonts w:hint="eastAsia"/>
          <w:lang w:val="en-US" w:eastAsia="zh-CN"/>
        </w:rPr>
        <w:t>1.</w:t>
      </w:r>
      <w:r>
        <w:rPr>
          <w:rFonts w:hint="eastAsia"/>
          <w:lang w:val="zh-CN"/>
        </w:rPr>
        <w:t>取得许可证后经营食品货值金</w:t>
      </w:r>
      <w:r>
        <w:rPr>
          <w:rFonts w:hint="eastAsia"/>
          <w:lang w:val="en-US" w:eastAsia="zh-CN"/>
        </w:rPr>
        <w:t>额一</w:t>
      </w:r>
      <w:r>
        <w:rPr>
          <w:rFonts w:hint="eastAsia"/>
          <w:lang w:val="zh-CN"/>
        </w:rPr>
        <w:t>万元以上的；</w:t>
      </w:r>
    </w:p>
    <w:p>
      <w:pPr>
        <w:pStyle w:val="21"/>
        <w:bidi w:val="0"/>
        <w:rPr>
          <w:rFonts w:hint="eastAsia"/>
          <w:lang w:val="zh-CN"/>
        </w:rPr>
      </w:pPr>
      <w:r>
        <w:rPr>
          <w:rFonts w:hint="eastAsia"/>
          <w:lang w:val="en-US" w:eastAsia="zh-CN"/>
        </w:rPr>
        <w:t>2.</w:t>
      </w:r>
      <w:r>
        <w:rPr>
          <w:rFonts w:hint="eastAsia"/>
          <w:lang w:val="zh-CN"/>
        </w:rPr>
        <w:t>取得许可证后</w:t>
      </w:r>
      <w:r>
        <w:rPr>
          <w:rFonts w:hint="eastAsia"/>
          <w:lang w:val="en-US" w:eastAsia="zh-CN"/>
        </w:rPr>
        <w:t>经营</w:t>
      </w:r>
      <w:r>
        <w:rPr>
          <w:rFonts w:hint="eastAsia"/>
          <w:lang w:val="zh-CN"/>
        </w:rPr>
        <w:t>时间超过</w:t>
      </w:r>
      <w:r>
        <w:rPr>
          <w:rFonts w:hint="eastAsia"/>
          <w:lang w:val="en-US" w:eastAsia="zh-CN"/>
        </w:rPr>
        <w:t>6</w:t>
      </w:r>
      <w:r>
        <w:rPr>
          <w:rFonts w:hint="eastAsia"/>
          <w:lang w:val="zh-CN"/>
        </w:rPr>
        <w:t>个月的；</w:t>
      </w:r>
    </w:p>
    <w:p>
      <w:pPr>
        <w:pStyle w:val="21"/>
        <w:bidi w:val="0"/>
        <w:rPr>
          <w:rFonts w:hint="eastAsia"/>
          <w:lang w:val="zh-CN"/>
        </w:rPr>
      </w:pPr>
      <w:r>
        <w:rPr>
          <w:rFonts w:hint="eastAsia"/>
          <w:lang w:val="en-US" w:eastAsia="zh-CN"/>
        </w:rPr>
        <w:t>3.</w:t>
      </w:r>
      <w:r>
        <w:rPr>
          <w:rFonts w:hint="eastAsia"/>
          <w:lang w:val="zh-CN"/>
        </w:rPr>
        <w:t>涉案食品不符合法律、法规或者食品安全标准的；</w:t>
      </w:r>
    </w:p>
    <w:p>
      <w:pPr>
        <w:pStyle w:val="21"/>
        <w:bidi w:val="0"/>
        <w:rPr>
          <w:rFonts w:hint="eastAsia"/>
          <w:lang w:val="zh-CN"/>
        </w:rPr>
      </w:pPr>
      <w:r>
        <w:rPr>
          <w:rFonts w:hint="eastAsia"/>
          <w:lang w:val="en-US" w:eastAsia="zh-CN"/>
        </w:rPr>
        <w:t>4.</w:t>
      </w:r>
      <w:r>
        <w:rPr>
          <w:rFonts w:hint="eastAsia"/>
          <w:lang w:val="zh-CN"/>
        </w:rPr>
        <w:t>符合裁量</w:t>
      </w:r>
      <w:r>
        <w:rPr>
          <w:rFonts w:hint="eastAsia"/>
          <w:lang w:val="zh-CN" w:eastAsia="zh-CN"/>
        </w:rPr>
        <w:t>基准第【1</w:t>
      </w:r>
      <w:r>
        <w:rPr>
          <w:rFonts w:hint="eastAsia"/>
          <w:lang w:val="en-US" w:eastAsia="zh-CN"/>
        </w:rPr>
        <w:t>20</w:t>
      </w:r>
      <w:r>
        <w:rPr>
          <w:rFonts w:hint="eastAsia"/>
          <w:lang w:val="zh-CN" w:eastAsia="zh-CN"/>
        </w:rPr>
        <w:t>】条</w:t>
      </w:r>
      <w:r>
        <w:rPr>
          <w:rFonts w:hint="eastAsia"/>
          <w:lang w:val="zh-CN"/>
        </w:rPr>
        <w:t>从重处罚情形</w:t>
      </w:r>
      <w:r>
        <w:rPr>
          <w:rFonts w:hint="eastAsia"/>
          <w:lang w:val="en-US" w:eastAsia="zh-CN"/>
        </w:rPr>
        <w:t>之一</w:t>
      </w:r>
      <w:r>
        <w:rPr>
          <w:rFonts w:hint="eastAsia"/>
          <w:lang w:val="zh-CN"/>
        </w:rPr>
        <w:t>的。</w:t>
      </w:r>
    </w:p>
    <w:p>
      <w:pPr>
        <w:pStyle w:val="21"/>
        <w:bidi w:val="0"/>
        <w:rPr>
          <w:rFonts w:hint="eastAsia"/>
          <w:lang w:val="zh-CN"/>
        </w:rPr>
      </w:pPr>
      <w:r>
        <w:rPr>
          <w:rFonts w:hint="eastAsia"/>
          <w:lang w:val="zh-CN"/>
        </w:rPr>
        <w:t>（三）不符合本条</w:t>
      </w:r>
      <w:r>
        <w:rPr>
          <w:rFonts w:hint="eastAsia"/>
          <w:lang w:eastAsia="zh-CN"/>
        </w:rPr>
        <w:t>（一）（二）</w:t>
      </w:r>
      <w:r>
        <w:rPr>
          <w:rFonts w:hint="eastAsia"/>
          <w:lang w:val="zh-CN"/>
        </w:rPr>
        <w:t>规定情形的，一般行政处罚，处</w:t>
      </w:r>
      <w:r>
        <w:rPr>
          <w:rFonts w:hint="eastAsia"/>
          <w:lang w:val="en-US" w:eastAsia="zh-CN"/>
        </w:rPr>
        <w:t>一万六千元以上二万四千元</w:t>
      </w:r>
      <w:r>
        <w:rPr>
          <w:rFonts w:hint="eastAsia"/>
          <w:lang w:val="zh-CN"/>
        </w:rPr>
        <w:t>以下罚款。</w:t>
      </w:r>
    </w:p>
    <w:p>
      <w:pPr>
        <w:pStyle w:val="21"/>
        <w:bidi w:val="0"/>
        <w:rPr>
          <w:rFonts w:hint="eastAsia"/>
          <w:lang w:val="zh-CN"/>
        </w:rPr>
      </w:pPr>
      <w:r>
        <w:rPr>
          <w:rFonts w:hint="eastAsia"/>
          <w:lang w:val="zh-CN"/>
        </w:rPr>
        <w:t>【</w:t>
      </w:r>
      <w:r>
        <w:rPr>
          <w:rFonts w:hint="eastAsia"/>
          <w:lang w:val="en-US" w:eastAsia="zh-CN"/>
        </w:rPr>
        <w:t>182</w:t>
      </w:r>
      <w:r>
        <w:rPr>
          <w:rFonts w:hint="eastAsia"/>
          <w:lang w:val="zh-CN"/>
        </w:rPr>
        <w:t>】</w:t>
      </w:r>
      <w:r>
        <w:rPr>
          <w:rStyle w:val="25"/>
          <w:rFonts w:hint="eastAsia"/>
          <w:lang w:val="zh-CN"/>
        </w:rPr>
        <w:t>第五十六条：</w:t>
      </w:r>
      <w:r>
        <w:rPr>
          <w:rFonts w:hint="eastAsia"/>
          <w:lang w:val="zh-CN"/>
        </w:rPr>
        <w:t>“逾期不改的，</w:t>
      </w:r>
      <w:r>
        <w:rPr>
          <w:rFonts w:hint="eastAsia"/>
          <w:lang w:val="zh-CN" w:eastAsia="zh-CN"/>
        </w:rPr>
        <w:t>处一千元以上一万元以下罚款</w:t>
      </w:r>
      <w:r>
        <w:rPr>
          <w:rFonts w:hint="eastAsia"/>
          <w:lang w:val="zh-CN"/>
        </w:rPr>
        <w:t>”裁量基准的规定。</w:t>
      </w:r>
    </w:p>
    <w:p>
      <w:pPr>
        <w:pStyle w:val="21"/>
        <w:bidi w:val="0"/>
        <w:rPr>
          <w:rFonts w:hint="default"/>
          <w:lang w:val="en-US" w:eastAsia="zh-CN"/>
        </w:rPr>
      </w:pPr>
      <w:r>
        <w:rPr>
          <w:rFonts w:hint="eastAsia"/>
          <w:lang w:val="zh-CN" w:eastAsia="zh-CN"/>
        </w:rPr>
        <w:t>（一）符合下列情形之一的，从轻行政处罚，处</w:t>
      </w:r>
      <w:r>
        <w:rPr>
          <w:rFonts w:hint="eastAsia"/>
          <w:lang w:val="en-US" w:eastAsia="zh-CN"/>
        </w:rPr>
        <w:t>一千元</w:t>
      </w:r>
      <w:r>
        <w:rPr>
          <w:rFonts w:hint="eastAsia"/>
          <w:lang w:val="zh-CN" w:eastAsia="zh-CN"/>
        </w:rPr>
        <w:t>以上</w:t>
      </w:r>
      <w:r>
        <w:rPr>
          <w:rFonts w:hint="eastAsia"/>
          <w:lang w:val="en-US" w:eastAsia="zh-CN"/>
        </w:rPr>
        <w:t>三千七百元</w:t>
      </w:r>
      <w:r>
        <w:rPr>
          <w:rFonts w:hint="eastAsia"/>
          <w:lang w:val="zh-CN" w:eastAsia="zh-CN"/>
        </w:rPr>
        <w:t>以下罚款：</w:t>
      </w:r>
    </w:p>
    <w:p>
      <w:pPr>
        <w:pStyle w:val="21"/>
        <w:bidi w:val="0"/>
        <w:rPr>
          <w:rFonts w:hint="eastAsia"/>
          <w:lang w:val="zh-CN" w:eastAsia="zh-CN"/>
        </w:rPr>
      </w:pPr>
      <w:r>
        <w:rPr>
          <w:rFonts w:hint="eastAsia"/>
          <w:lang w:val="en-US" w:eastAsia="zh-CN"/>
        </w:rPr>
        <w:t>1.</w:t>
      </w:r>
      <w:r>
        <w:rPr>
          <w:rFonts w:hint="eastAsia"/>
          <w:lang w:val="zh-CN" w:eastAsia="zh-CN"/>
        </w:rPr>
        <w:t>自责令改正期限届满之日起不超过五个工作日的；</w:t>
      </w:r>
    </w:p>
    <w:p>
      <w:pPr>
        <w:pStyle w:val="21"/>
        <w:bidi w:val="0"/>
        <w:rPr>
          <w:rFonts w:hint="eastAsia"/>
          <w:lang w:val="zh-CN" w:eastAsia="zh-CN"/>
        </w:rPr>
      </w:pPr>
      <w:r>
        <w:rPr>
          <w:rFonts w:hint="eastAsia"/>
          <w:lang w:val="en-US" w:eastAsia="zh-CN"/>
        </w:rPr>
        <w:t>2.</w:t>
      </w:r>
      <w:r>
        <w:rPr>
          <w:rFonts w:hint="eastAsia"/>
          <w:lang w:val="zh-CN" w:eastAsia="zh-CN"/>
        </w:rPr>
        <w:t>符合裁量基准第【1</w:t>
      </w:r>
      <w:r>
        <w:rPr>
          <w:rFonts w:hint="eastAsia"/>
          <w:lang w:val="en-US" w:eastAsia="zh-CN"/>
        </w:rPr>
        <w:t>20</w:t>
      </w:r>
      <w:r>
        <w:rPr>
          <w:rFonts w:hint="eastAsia"/>
          <w:lang w:val="zh-CN" w:eastAsia="zh-CN"/>
        </w:rPr>
        <w:t>】条从轻处罚情形</w:t>
      </w:r>
      <w:r>
        <w:rPr>
          <w:rFonts w:hint="eastAsia"/>
          <w:lang w:val="en-US" w:eastAsia="zh-CN"/>
        </w:rPr>
        <w:t>之一</w:t>
      </w:r>
      <w:r>
        <w:rPr>
          <w:rFonts w:hint="eastAsia"/>
          <w:lang w:val="zh-CN" w:eastAsia="zh-CN"/>
        </w:rPr>
        <w:t>的。</w:t>
      </w:r>
    </w:p>
    <w:p>
      <w:pPr>
        <w:pStyle w:val="21"/>
        <w:bidi w:val="0"/>
        <w:rPr>
          <w:rFonts w:hint="eastAsia"/>
          <w:lang w:val="zh-CN" w:eastAsia="zh-CN"/>
        </w:rPr>
      </w:pPr>
      <w:r>
        <w:rPr>
          <w:rFonts w:hint="eastAsia"/>
          <w:lang w:val="zh-CN" w:eastAsia="zh-CN"/>
        </w:rPr>
        <w:t>（二）符合下列情形之一的，从重行政处罚，处</w:t>
      </w:r>
      <w:r>
        <w:rPr>
          <w:rFonts w:hint="eastAsia"/>
          <w:lang w:val="en-US" w:eastAsia="zh-CN"/>
        </w:rPr>
        <w:t>七千三百元以上一万元以下</w:t>
      </w:r>
      <w:r>
        <w:rPr>
          <w:rFonts w:hint="eastAsia"/>
          <w:lang w:val="zh-CN" w:eastAsia="zh-CN"/>
        </w:rPr>
        <w:t>罚款：</w:t>
      </w:r>
    </w:p>
    <w:p>
      <w:pPr>
        <w:pStyle w:val="21"/>
        <w:bidi w:val="0"/>
        <w:rPr>
          <w:rFonts w:hint="eastAsia"/>
          <w:lang w:val="zh-CN" w:eastAsia="zh-CN"/>
        </w:rPr>
      </w:pPr>
      <w:r>
        <w:rPr>
          <w:rFonts w:hint="eastAsia"/>
          <w:lang w:val="en-US" w:eastAsia="zh-CN"/>
        </w:rPr>
        <w:t>1.</w:t>
      </w:r>
      <w:r>
        <w:rPr>
          <w:rFonts w:hint="eastAsia"/>
          <w:lang w:val="zh-CN" w:eastAsia="zh-CN"/>
        </w:rPr>
        <w:t>自责令改正期限届满之日起超过三十日的；</w:t>
      </w:r>
    </w:p>
    <w:p>
      <w:pPr>
        <w:pStyle w:val="21"/>
        <w:bidi w:val="0"/>
        <w:rPr>
          <w:rFonts w:hint="eastAsia"/>
          <w:lang w:val="zh-CN" w:eastAsia="zh-CN"/>
        </w:rPr>
      </w:pPr>
      <w:r>
        <w:rPr>
          <w:rFonts w:hint="eastAsia"/>
          <w:lang w:val="en-US" w:eastAsia="zh-CN"/>
        </w:rPr>
        <w:t>2.</w:t>
      </w:r>
      <w:r>
        <w:rPr>
          <w:rFonts w:hint="eastAsia"/>
          <w:lang w:val="zh-CN" w:eastAsia="zh-CN"/>
        </w:rPr>
        <w:t>符合裁量基准第【1</w:t>
      </w:r>
      <w:r>
        <w:rPr>
          <w:rFonts w:hint="eastAsia"/>
          <w:lang w:val="en-US" w:eastAsia="zh-CN"/>
        </w:rPr>
        <w:t>20</w:t>
      </w:r>
      <w:r>
        <w:rPr>
          <w:rFonts w:hint="eastAsia"/>
          <w:lang w:val="zh-CN" w:eastAsia="zh-CN"/>
        </w:rPr>
        <w:t>】条从重处罚情形</w:t>
      </w:r>
      <w:r>
        <w:rPr>
          <w:rFonts w:hint="eastAsia"/>
          <w:lang w:val="en-US" w:eastAsia="zh-CN"/>
        </w:rPr>
        <w:t>之一</w:t>
      </w:r>
      <w:r>
        <w:rPr>
          <w:rFonts w:hint="eastAsia"/>
          <w:lang w:val="zh-CN" w:eastAsia="zh-CN"/>
        </w:rPr>
        <w:t>的。</w:t>
      </w:r>
    </w:p>
    <w:p>
      <w:pPr>
        <w:pStyle w:val="21"/>
        <w:bidi w:val="0"/>
        <w:rPr>
          <w:rFonts w:hint="eastAsia"/>
          <w:lang w:val="zh-CN" w:eastAsia="zh-CN"/>
        </w:rPr>
      </w:pPr>
      <w:r>
        <w:rPr>
          <w:rFonts w:hint="eastAsia"/>
          <w:lang w:val="zh-CN" w:eastAsia="zh-CN"/>
        </w:rPr>
        <w:t>（三）不符合本条</w:t>
      </w:r>
      <w:r>
        <w:rPr>
          <w:rFonts w:hint="eastAsia"/>
          <w:lang w:eastAsia="zh-CN"/>
        </w:rPr>
        <w:t>（一）（二）</w:t>
      </w:r>
      <w:r>
        <w:rPr>
          <w:rFonts w:hint="eastAsia"/>
          <w:lang w:val="zh-CN" w:eastAsia="zh-CN"/>
        </w:rPr>
        <w:t>规定情形的，一般行政处罚，处</w:t>
      </w:r>
      <w:r>
        <w:rPr>
          <w:rFonts w:hint="eastAsia"/>
          <w:lang w:val="en-US" w:eastAsia="zh-CN"/>
        </w:rPr>
        <w:t>三千七百元以上七千三百元以下</w:t>
      </w:r>
      <w:r>
        <w:rPr>
          <w:rFonts w:hint="eastAsia"/>
          <w:lang w:val="zh-CN" w:eastAsia="zh-CN"/>
        </w:rPr>
        <w:t>罚款。</w:t>
      </w:r>
    </w:p>
    <w:p>
      <w:pPr>
        <w:pStyle w:val="21"/>
        <w:bidi w:val="0"/>
        <w:rPr>
          <w:rFonts w:hint="eastAsia"/>
          <w:lang w:val="zh-CN"/>
        </w:rPr>
      </w:pPr>
      <w:r>
        <w:rPr>
          <w:rFonts w:hint="eastAsia"/>
          <w:lang w:val="zh-CN"/>
        </w:rPr>
        <w:t>【</w:t>
      </w:r>
      <w:r>
        <w:rPr>
          <w:rFonts w:hint="eastAsia"/>
          <w:lang w:val="en-US" w:eastAsia="zh-CN"/>
        </w:rPr>
        <w:t>183</w:t>
      </w:r>
      <w:r>
        <w:rPr>
          <w:rFonts w:hint="eastAsia"/>
          <w:lang w:val="zh-CN"/>
        </w:rPr>
        <w:t>】</w:t>
      </w:r>
      <w:r>
        <w:rPr>
          <w:rStyle w:val="25"/>
          <w:rFonts w:hint="eastAsia"/>
          <w:lang w:val="zh-CN"/>
        </w:rPr>
        <w:t>第五十七条：</w:t>
      </w:r>
      <w:r>
        <w:rPr>
          <w:rFonts w:hint="eastAsia"/>
          <w:lang w:val="zh-CN"/>
        </w:rPr>
        <w:t>“</w:t>
      </w:r>
      <w:r>
        <w:rPr>
          <w:rFonts w:hint="eastAsia"/>
          <w:lang w:val="zh-CN" w:eastAsia="zh-CN"/>
        </w:rPr>
        <w:t>并处一万元以上三万元以下罚款</w:t>
      </w:r>
      <w:r>
        <w:rPr>
          <w:rFonts w:hint="eastAsia"/>
          <w:lang w:val="zh-CN"/>
        </w:rPr>
        <w:t>”裁量基准的规定。</w:t>
      </w:r>
    </w:p>
    <w:p>
      <w:pPr>
        <w:pStyle w:val="21"/>
        <w:bidi w:val="0"/>
        <w:rPr>
          <w:rFonts w:hint="eastAsia"/>
          <w:lang w:val="zh-CN" w:eastAsia="zh-CN"/>
        </w:rPr>
      </w:pPr>
      <w:r>
        <w:rPr>
          <w:rFonts w:hint="eastAsia"/>
          <w:lang w:val="zh-CN" w:eastAsia="zh-CN"/>
        </w:rPr>
        <w:t>（一）符合下列情形之一的，从轻行政处罚，处</w:t>
      </w:r>
      <w:r>
        <w:rPr>
          <w:rFonts w:hint="eastAsia"/>
          <w:lang w:val="en-US" w:eastAsia="zh-CN"/>
        </w:rPr>
        <w:t>一</w:t>
      </w:r>
      <w:r>
        <w:rPr>
          <w:rFonts w:hint="eastAsia"/>
          <w:lang w:val="zh-CN" w:eastAsia="zh-CN"/>
        </w:rPr>
        <w:t>万元以上</w:t>
      </w:r>
      <w:r>
        <w:rPr>
          <w:rFonts w:hint="eastAsia"/>
          <w:lang w:val="en-US" w:eastAsia="zh-CN"/>
        </w:rPr>
        <w:t>一万六千元</w:t>
      </w:r>
      <w:r>
        <w:rPr>
          <w:rFonts w:hint="eastAsia"/>
          <w:lang w:val="zh-CN" w:eastAsia="zh-CN"/>
        </w:rPr>
        <w:t>以下罚款：</w:t>
      </w:r>
    </w:p>
    <w:p>
      <w:pPr>
        <w:pStyle w:val="21"/>
        <w:bidi w:val="0"/>
        <w:rPr>
          <w:rFonts w:hint="eastAsia"/>
          <w:lang w:val="zh-CN" w:eastAsia="zh-CN"/>
        </w:rPr>
      </w:pPr>
      <w:r>
        <w:rPr>
          <w:rFonts w:hint="eastAsia"/>
          <w:lang w:val="en-US" w:eastAsia="zh-CN"/>
        </w:rPr>
        <w:t>1.</w:t>
      </w:r>
      <w:r>
        <w:rPr>
          <w:rFonts w:hint="eastAsia"/>
          <w:lang w:val="zh-CN" w:eastAsia="zh-CN"/>
        </w:rPr>
        <w:t>违法所</w:t>
      </w:r>
      <w:r>
        <w:rPr>
          <w:rFonts w:hint="eastAsia"/>
          <w:lang w:val="en-US" w:eastAsia="zh-CN"/>
        </w:rPr>
        <w:t>得一</w:t>
      </w:r>
      <w:r>
        <w:rPr>
          <w:rFonts w:hint="eastAsia"/>
          <w:lang w:val="zh-CN" w:eastAsia="zh-CN"/>
        </w:rPr>
        <w:t>万元以上</w:t>
      </w:r>
      <w:r>
        <w:rPr>
          <w:rFonts w:hint="eastAsia"/>
          <w:lang w:val="en-US" w:eastAsia="zh-CN"/>
        </w:rPr>
        <w:t>一万五千元以下</w:t>
      </w:r>
      <w:r>
        <w:rPr>
          <w:rFonts w:hint="eastAsia"/>
          <w:lang w:val="zh-CN" w:eastAsia="zh-CN"/>
        </w:rPr>
        <w:t>的；</w:t>
      </w:r>
    </w:p>
    <w:p>
      <w:pPr>
        <w:pStyle w:val="21"/>
        <w:bidi w:val="0"/>
        <w:rPr>
          <w:rFonts w:hint="eastAsia"/>
          <w:lang w:val="zh-CN" w:eastAsia="zh-CN"/>
        </w:rPr>
      </w:pPr>
      <w:r>
        <w:rPr>
          <w:rFonts w:hint="eastAsia"/>
          <w:lang w:val="en-US" w:eastAsia="zh-CN"/>
        </w:rPr>
        <w:t>2.</w:t>
      </w:r>
      <w:r>
        <w:rPr>
          <w:rFonts w:hint="eastAsia"/>
          <w:lang w:val="zh-CN" w:eastAsia="zh-CN"/>
        </w:rPr>
        <w:t>符合裁量基准第【1</w:t>
      </w:r>
      <w:r>
        <w:rPr>
          <w:rFonts w:hint="eastAsia"/>
          <w:lang w:val="en-US" w:eastAsia="zh-CN"/>
        </w:rPr>
        <w:t>20</w:t>
      </w:r>
      <w:r>
        <w:rPr>
          <w:rFonts w:hint="eastAsia"/>
          <w:lang w:val="zh-CN" w:eastAsia="zh-CN"/>
        </w:rPr>
        <w:t>】条从轻处罚情形</w:t>
      </w:r>
      <w:r>
        <w:rPr>
          <w:rFonts w:hint="eastAsia"/>
          <w:lang w:val="en-US" w:eastAsia="zh-CN"/>
        </w:rPr>
        <w:t>之一</w:t>
      </w:r>
      <w:r>
        <w:rPr>
          <w:rFonts w:hint="eastAsia"/>
          <w:lang w:val="zh-CN" w:eastAsia="zh-CN"/>
        </w:rPr>
        <w:t>的。</w:t>
      </w:r>
    </w:p>
    <w:p>
      <w:pPr>
        <w:pStyle w:val="21"/>
        <w:bidi w:val="0"/>
        <w:rPr>
          <w:rFonts w:hint="eastAsia"/>
          <w:lang w:val="zh-CN" w:eastAsia="zh-CN"/>
        </w:rPr>
      </w:pPr>
      <w:r>
        <w:rPr>
          <w:rFonts w:hint="eastAsia"/>
          <w:lang w:val="zh-CN" w:eastAsia="zh-CN"/>
        </w:rPr>
        <w:t>（二）符合下列情形之一的，从重行政处罚，处</w:t>
      </w:r>
      <w:r>
        <w:rPr>
          <w:rFonts w:hint="eastAsia"/>
          <w:lang w:val="en-US" w:eastAsia="zh-CN"/>
        </w:rPr>
        <w:t>二万四千元以上</w:t>
      </w:r>
      <w:r>
        <w:rPr>
          <w:rFonts w:hint="eastAsia"/>
          <w:lang w:val="zh-CN" w:eastAsia="zh-CN"/>
        </w:rPr>
        <w:t>以上</w:t>
      </w:r>
      <w:r>
        <w:rPr>
          <w:rFonts w:hint="eastAsia"/>
          <w:lang w:val="en-US" w:eastAsia="zh-CN"/>
        </w:rPr>
        <w:t>三</w:t>
      </w:r>
      <w:r>
        <w:rPr>
          <w:rFonts w:hint="eastAsia"/>
          <w:lang w:val="zh-CN" w:eastAsia="zh-CN"/>
        </w:rPr>
        <w:t>万元以下罚款：</w:t>
      </w:r>
    </w:p>
    <w:p>
      <w:pPr>
        <w:pStyle w:val="21"/>
        <w:bidi w:val="0"/>
        <w:rPr>
          <w:rFonts w:hint="eastAsia"/>
          <w:lang w:val="zh-CN" w:eastAsia="zh-CN"/>
        </w:rPr>
      </w:pPr>
      <w:r>
        <w:rPr>
          <w:rFonts w:hint="eastAsia"/>
          <w:lang w:val="en-US" w:eastAsia="zh-CN"/>
        </w:rPr>
        <w:t>1.</w:t>
      </w:r>
      <w:r>
        <w:rPr>
          <w:rFonts w:hint="eastAsia"/>
          <w:lang w:val="zh-CN" w:eastAsia="zh-CN"/>
        </w:rPr>
        <w:t>伪造、涂改、倒卖、出租、出借、转让食品经营许可证二次以上的；</w:t>
      </w:r>
    </w:p>
    <w:p>
      <w:pPr>
        <w:pStyle w:val="21"/>
        <w:bidi w:val="0"/>
        <w:rPr>
          <w:rFonts w:hint="eastAsia"/>
          <w:lang w:val="zh-CN" w:eastAsia="zh-CN"/>
        </w:rPr>
      </w:pPr>
      <w:r>
        <w:rPr>
          <w:rFonts w:hint="eastAsia"/>
          <w:lang w:val="en-US" w:eastAsia="zh-CN"/>
        </w:rPr>
        <w:t>2.</w:t>
      </w:r>
      <w:r>
        <w:rPr>
          <w:rFonts w:hint="eastAsia"/>
          <w:lang w:val="zh-CN" w:eastAsia="zh-CN"/>
        </w:rPr>
        <w:t>违法所得</w:t>
      </w:r>
      <w:r>
        <w:rPr>
          <w:rFonts w:hint="eastAsia"/>
          <w:lang w:val="en-US" w:eastAsia="zh-CN"/>
        </w:rPr>
        <w:t>2</w:t>
      </w:r>
      <w:r>
        <w:rPr>
          <w:rFonts w:hint="eastAsia"/>
          <w:lang w:val="zh-CN" w:eastAsia="zh-CN"/>
        </w:rPr>
        <w:t>万元以上的；</w:t>
      </w:r>
    </w:p>
    <w:p>
      <w:pPr>
        <w:pStyle w:val="21"/>
        <w:bidi w:val="0"/>
        <w:rPr>
          <w:rFonts w:hint="eastAsia"/>
          <w:lang w:val="zh-CN" w:eastAsia="zh-CN"/>
        </w:rPr>
      </w:pPr>
      <w:r>
        <w:rPr>
          <w:rFonts w:hint="eastAsia"/>
          <w:lang w:val="en-US" w:eastAsia="zh-CN"/>
        </w:rPr>
        <w:t>3.</w:t>
      </w:r>
      <w:r>
        <w:rPr>
          <w:rFonts w:hint="eastAsia"/>
          <w:lang w:val="zh-CN" w:eastAsia="zh-CN"/>
        </w:rPr>
        <w:t>符合裁量基准第【1</w:t>
      </w:r>
      <w:r>
        <w:rPr>
          <w:rFonts w:hint="eastAsia"/>
          <w:lang w:val="en-US" w:eastAsia="zh-CN"/>
        </w:rPr>
        <w:t>20</w:t>
      </w:r>
      <w:r>
        <w:rPr>
          <w:rFonts w:hint="eastAsia"/>
          <w:lang w:val="zh-CN" w:eastAsia="zh-CN"/>
        </w:rPr>
        <w:t>】条从重处罚情形</w:t>
      </w:r>
      <w:r>
        <w:rPr>
          <w:rFonts w:hint="eastAsia"/>
          <w:lang w:val="en-US" w:eastAsia="zh-CN"/>
        </w:rPr>
        <w:t>之一</w:t>
      </w:r>
      <w:r>
        <w:rPr>
          <w:rFonts w:hint="eastAsia"/>
          <w:lang w:val="zh-CN" w:eastAsia="zh-CN"/>
        </w:rPr>
        <w:t>的。</w:t>
      </w:r>
    </w:p>
    <w:p>
      <w:pPr>
        <w:pStyle w:val="21"/>
        <w:bidi w:val="0"/>
        <w:rPr>
          <w:rFonts w:hint="eastAsia"/>
          <w:lang w:val="zh-CN" w:eastAsia="zh-CN"/>
        </w:rPr>
      </w:pPr>
      <w:r>
        <w:rPr>
          <w:rFonts w:hint="eastAsia"/>
          <w:lang w:val="zh-CN" w:eastAsia="zh-CN"/>
        </w:rPr>
        <w:t>（三）不符合本条</w:t>
      </w:r>
      <w:r>
        <w:rPr>
          <w:rFonts w:hint="eastAsia"/>
          <w:lang w:eastAsia="zh-CN"/>
        </w:rPr>
        <w:t>（一）（二）</w:t>
      </w:r>
      <w:r>
        <w:rPr>
          <w:rFonts w:hint="eastAsia"/>
          <w:lang w:val="zh-CN" w:eastAsia="zh-CN"/>
        </w:rPr>
        <w:t>规定情形的，一般行政处罚，处</w:t>
      </w:r>
      <w:r>
        <w:rPr>
          <w:rFonts w:hint="eastAsia"/>
          <w:lang w:val="en-US" w:eastAsia="zh-CN"/>
        </w:rPr>
        <w:t>一万六千元以上二万四千元</w:t>
      </w:r>
      <w:r>
        <w:rPr>
          <w:rFonts w:hint="eastAsia"/>
          <w:lang w:val="zh-CN" w:eastAsia="zh-CN"/>
        </w:rPr>
        <w:t>以下罚款。</w:t>
      </w:r>
    </w:p>
    <w:p>
      <w:pPr>
        <w:pStyle w:val="21"/>
        <w:bidi w:val="0"/>
        <w:rPr>
          <w:rFonts w:hint="eastAsia"/>
          <w:lang w:val="zh-CN"/>
        </w:rPr>
      </w:pPr>
      <w:r>
        <w:rPr>
          <w:rFonts w:hint="eastAsia"/>
          <w:lang w:val="zh-CN"/>
        </w:rPr>
        <w:t>【</w:t>
      </w:r>
      <w:r>
        <w:rPr>
          <w:rFonts w:hint="eastAsia"/>
          <w:lang w:val="en-US" w:eastAsia="zh-CN"/>
        </w:rPr>
        <w:t>184】</w:t>
      </w:r>
      <w:r>
        <w:rPr>
          <w:rStyle w:val="25"/>
          <w:rFonts w:hint="eastAsia"/>
          <w:lang w:val="zh-CN"/>
        </w:rPr>
        <w:t>第五十七条：</w:t>
      </w:r>
      <w:r>
        <w:rPr>
          <w:rFonts w:hint="eastAsia"/>
          <w:lang w:val="zh-CN"/>
        </w:rPr>
        <w:t>“</w:t>
      </w:r>
      <w:r>
        <w:rPr>
          <w:rFonts w:hint="eastAsia"/>
          <w:lang w:val="zh-CN" w:eastAsia="zh-CN"/>
        </w:rPr>
        <w:t>情节严重的，处三万元以上十万元以下罚款</w:t>
      </w:r>
      <w:r>
        <w:rPr>
          <w:rFonts w:hint="eastAsia"/>
          <w:lang w:val="zh-CN"/>
        </w:rPr>
        <w:t>”裁量基准的规定。</w:t>
      </w:r>
    </w:p>
    <w:p>
      <w:pPr>
        <w:pStyle w:val="21"/>
        <w:bidi w:val="0"/>
        <w:rPr>
          <w:rFonts w:hint="eastAsia"/>
          <w:lang w:eastAsia="zh-CN"/>
        </w:rPr>
      </w:pPr>
      <w:r>
        <w:rPr>
          <w:rFonts w:hint="eastAsia"/>
          <w:lang w:eastAsia="zh-CN"/>
        </w:rPr>
        <w:t>（一）</w:t>
      </w:r>
      <w:r>
        <w:rPr>
          <w:rFonts w:hint="eastAsia"/>
        </w:rPr>
        <w:t>符合裁量</w:t>
      </w:r>
      <w:r>
        <w:rPr>
          <w:rFonts w:hint="eastAsia"/>
          <w:lang w:val="zh-CN" w:eastAsia="zh-CN"/>
        </w:rPr>
        <w:t>基准第【1</w:t>
      </w:r>
      <w:r>
        <w:rPr>
          <w:rFonts w:hint="eastAsia"/>
          <w:lang w:val="en-US" w:eastAsia="zh-CN"/>
        </w:rPr>
        <w:t>20</w:t>
      </w:r>
      <w:r>
        <w:rPr>
          <w:rFonts w:hint="eastAsia"/>
          <w:lang w:val="zh-CN" w:eastAsia="zh-CN"/>
        </w:rPr>
        <w:t>】条</w:t>
      </w:r>
      <w:r>
        <w:rPr>
          <w:rFonts w:hint="eastAsia"/>
        </w:rPr>
        <w:t>从轻处罚情形之一的</w:t>
      </w:r>
      <w:r>
        <w:rPr>
          <w:rFonts w:hint="eastAsia"/>
          <w:lang w:eastAsia="zh-CN"/>
        </w:rPr>
        <w:t>，从轻行政处罚，</w:t>
      </w:r>
      <w:r>
        <w:rPr>
          <w:rFonts w:hint="eastAsia"/>
        </w:rPr>
        <w:t>处</w:t>
      </w:r>
      <w:r>
        <w:rPr>
          <w:rFonts w:hint="eastAsia"/>
          <w:lang w:val="en-US" w:eastAsia="zh-CN"/>
        </w:rPr>
        <w:t>三万元以上五万一千元</w:t>
      </w:r>
      <w:r>
        <w:rPr>
          <w:rFonts w:hint="eastAsia"/>
        </w:rPr>
        <w:t>以下罚款</w:t>
      </w:r>
      <w:r>
        <w:rPr>
          <w:rFonts w:hint="eastAsia"/>
          <w:lang w:eastAsia="zh-CN"/>
        </w:rPr>
        <w:t>；</w:t>
      </w:r>
    </w:p>
    <w:p>
      <w:pPr>
        <w:pStyle w:val="21"/>
        <w:bidi w:val="0"/>
        <w:rPr>
          <w:rFonts w:hint="eastAsia"/>
          <w:lang w:eastAsia="zh-CN"/>
        </w:rPr>
      </w:pPr>
      <w:r>
        <w:rPr>
          <w:rFonts w:hint="eastAsia"/>
          <w:lang w:eastAsia="zh-CN"/>
        </w:rPr>
        <w:t>（二）</w:t>
      </w:r>
      <w:r>
        <w:rPr>
          <w:rFonts w:hint="eastAsia"/>
        </w:rPr>
        <w:t>符合裁量</w:t>
      </w:r>
      <w:r>
        <w:rPr>
          <w:rFonts w:hint="eastAsia"/>
          <w:lang w:val="zh-CN" w:eastAsia="zh-CN"/>
        </w:rPr>
        <w:t>基准第【1</w:t>
      </w:r>
      <w:r>
        <w:rPr>
          <w:rFonts w:hint="eastAsia"/>
          <w:lang w:val="en-US" w:eastAsia="zh-CN"/>
        </w:rPr>
        <w:t>20</w:t>
      </w:r>
      <w:r>
        <w:rPr>
          <w:rFonts w:hint="eastAsia"/>
          <w:lang w:val="zh-CN" w:eastAsia="zh-CN"/>
        </w:rPr>
        <w:t>】条</w:t>
      </w:r>
      <w:r>
        <w:rPr>
          <w:rFonts w:hint="eastAsia"/>
        </w:rPr>
        <w:t>从重处罚情形之一的</w:t>
      </w:r>
      <w:r>
        <w:rPr>
          <w:rFonts w:hint="eastAsia"/>
          <w:lang w:eastAsia="zh-CN"/>
        </w:rPr>
        <w:t>，从重行政处罚，</w:t>
      </w:r>
      <w:r>
        <w:rPr>
          <w:rFonts w:hint="eastAsia"/>
        </w:rPr>
        <w:t>处</w:t>
      </w:r>
      <w:r>
        <w:rPr>
          <w:rFonts w:hint="eastAsia"/>
          <w:lang w:val="en-US" w:eastAsia="zh-CN"/>
        </w:rPr>
        <w:t>七万九千元</w:t>
      </w:r>
      <w:r>
        <w:rPr>
          <w:rFonts w:hint="eastAsia"/>
        </w:rPr>
        <w:t>以上</w:t>
      </w:r>
      <w:r>
        <w:rPr>
          <w:rFonts w:hint="eastAsia"/>
          <w:lang w:val="en-US" w:eastAsia="zh-CN"/>
        </w:rPr>
        <w:t>十</w:t>
      </w:r>
      <w:r>
        <w:rPr>
          <w:rFonts w:hint="eastAsia"/>
        </w:rPr>
        <w:t>万元以下罚款</w:t>
      </w:r>
      <w:r>
        <w:rPr>
          <w:rFonts w:hint="eastAsia"/>
          <w:lang w:eastAsia="zh-CN"/>
        </w:rPr>
        <w:t>；</w:t>
      </w:r>
    </w:p>
    <w:p>
      <w:pPr>
        <w:pStyle w:val="21"/>
        <w:bidi w:val="0"/>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val="en-US" w:eastAsia="zh-CN"/>
        </w:rPr>
        <w:t>五万一千元</w:t>
      </w:r>
      <w:r>
        <w:rPr>
          <w:rFonts w:hint="eastAsia"/>
        </w:rPr>
        <w:t>以上</w:t>
      </w:r>
      <w:r>
        <w:rPr>
          <w:rFonts w:hint="eastAsia"/>
          <w:lang w:val="en-US" w:eastAsia="zh-CN"/>
        </w:rPr>
        <w:t>七万九千元</w:t>
      </w:r>
      <w:r>
        <w:rPr>
          <w:rFonts w:hint="eastAsia"/>
        </w:rPr>
        <w:t>以下罚款。</w:t>
      </w:r>
    </w:p>
    <w:p>
      <w:pPr>
        <w:pStyle w:val="21"/>
        <w:bidi w:val="0"/>
        <w:rPr>
          <w:rFonts w:hint="eastAsia"/>
          <w:lang w:val="zh-CN"/>
        </w:rPr>
      </w:pPr>
      <w:r>
        <w:rPr>
          <w:rFonts w:hint="eastAsia"/>
          <w:lang w:val="zh-CN"/>
        </w:rPr>
        <w:t>【</w:t>
      </w:r>
      <w:r>
        <w:rPr>
          <w:rFonts w:hint="eastAsia"/>
          <w:lang w:val="en-US" w:eastAsia="zh-CN"/>
        </w:rPr>
        <w:t>185</w:t>
      </w:r>
      <w:r>
        <w:rPr>
          <w:rFonts w:hint="eastAsia"/>
          <w:lang w:val="zh-CN"/>
        </w:rPr>
        <w:t>】</w:t>
      </w:r>
      <w:r>
        <w:rPr>
          <w:rStyle w:val="25"/>
          <w:rFonts w:hint="eastAsia"/>
          <w:lang w:val="zh-CN"/>
        </w:rPr>
        <w:t>第五十七条：</w:t>
      </w:r>
      <w:r>
        <w:rPr>
          <w:rFonts w:hint="eastAsia"/>
          <w:lang w:val="zh-CN"/>
        </w:rPr>
        <w:t>“</w:t>
      </w:r>
      <w:r>
        <w:rPr>
          <w:rFonts w:hint="eastAsia"/>
          <w:lang w:val="zh-CN" w:eastAsia="zh-CN"/>
        </w:rPr>
        <w:t>造成危害后果的，处十万元以上二十万元以下罚款</w:t>
      </w:r>
      <w:r>
        <w:rPr>
          <w:rFonts w:hint="eastAsia"/>
          <w:lang w:val="zh-CN"/>
        </w:rPr>
        <w:t>”裁量基准的规定。</w:t>
      </w:r>
    </w:p>
    <w:p>
      <w:pPr>
        <w:pStyle w:val="21"/>
        <w:bidi w:val="0"/>
        <w:rPr>
          <w:rFonts w:hint="eastAsia"/>
          <w:lang w:eastAsia="zh-CN"/>
        </w:rPr>
      </w:pPr>
      <w:r>
        <w:rPr>
          <w:rFonts w:hint="eastAsia"/>
          <w:lang w:eastAsia="zh-CN"/>
        </w:rPr>
        <w:t>（一）</w:t>
      </w:r>
      <w:r>
        <w:rPr>
          <w:rFonts w:hint="eastAsia"/>
        </w:rPr>
        <w:t>符合裁量</w:t>
      </w:r>
      <w:r>
        <w:rPr>
          <w:rFonts w:hint="eastAsia"/>
          <w:lang w:val="zh-CN" w:eastAsia="zh-CN"/>
        </w:rPr>
        <w:t>基准第【1</w:t>
      </w:r>
      <w:r>
        <w:rPr>
          <w:rFonts w:hint="eastAsia"/>
          <w:lang w:val="en-US" w:eastAsia="zh-CN"/>
        </w:rPr>
        <w:t>20</w:t>
      </w:r>
      <w:r>
        <w:rPr>
          <w:rFonts w:hint="eastAsia"/>
          <w:lang w:val="zh-CN" w:eastAsia="zh-CN"/>
        </w:rPr>
        <w:t>】条</w:t>
      </w:r>
      <w:r>
        <w:rPr>
          <w:rFonts w:hint="eastAsia"/>
        </w:rPr>
        <w:t>从轻处罚情形之一的</w:t>
      </w:r>
      <w:r>
        <w:rPr>
          <w:rFonts w:hint="eastAsia"/>
          <w:lang w:eastAsia="zh-CN"/>
        </w:rPr>
        <w:t>，从轻行政处罚，</w:t>
      </w:r>
      <w:r>
        <w:rPr>
          <w:rFonts w:hint="eastAsia"/>
        </w:rPr>
        <w:t>处</w:t>
      </w:r>
      <w:r>
        <w:rPr>
          <w:rFonts w:hint="eastAsia"/>
          <w:lang w:val="en-US" w:eastAsia="zh-CN"/>
        </w:rPr>
        <w:t>十万元以上十三万元</w:t>
      </w:r>
      <w:r>
        <w:rPr>
          <w:rFonts w:hint="eastAsia"/>
        </w:rPr>
        <w:t>以下罚款</w:t>
      </w:r>
      <w:r>
        <w:rPr>
          <w:rFonts w:hint="eastAsia"/>
          <w:lang w:eastAsia="zh-CN"/>
        </w:rPr>
        <w:t>；</w:t>
      </w:r>
    </w:p>
    <w:p>
      <w:pPr>
        <w:pStyle w:val="21"/>
        <w:bidi w:val="0"/>
        <w:rPr>
          <w:rFonts w:hint="eastAsia"/>
          <w:lang w:eastAsia="zh-CN"/>
        </w:rPr>
      </w:pPr>
      <w:r>
        <w:rPr>
          <w:rFonts w:hint="eastAsia"/>
          <w:lang w:eastAsia="zh-CN"/>
        </w:rPr>
        <w:t>（二）</w:t>
      </w:r>
      <w:r>
        <w:rPr>
          <w:rFonts w:hint="eastAsia"/>
        </w:rPr>
        <w:t>符合裁量</w:t>
      </w:r>
      <w:r>
        <w:rPr>
          <w:rFonts w:hint="eastAsia"/>
          <w:lang w:val="zh-CN" w:eastAsia="zh-CN"/>
        </w:rPr>
        <w:t>基准第【1</w:t>
      </w:r>
      <w:r>
        <w:rPr>
          <w:rFonts w:hint="eastAsia"/>
          <w:lang w:val="en-US" w:eastAsia="zh-CN"/>
        </w:rPr>
        <w:t>20</w:t>
      </w:r>
      <w:r>
        <w:rPr>
          <w:rFonts w:hint="eastAsia"/>
          <w:lang w:val="zh-CN" w:eastAsia="zh-CN"/>
        </w:rPr>
        <w:t>】条</w:t>
      </w:r>
      <w:r>
        <w:rPr>
          <w:rFonts w:hint="eastAsia"/>
        </w:rPr>
        <w:t>从重处罚情形之一的</w:t>
      </w:r>
      <w:r>
        <w:rPr>
          <w:rFonts w:hint="eastAsia"/>
          <w:lang w:eastAsia="zh-CN"/>
        </w:rPr>
        <w:t>，从重行政处罚，</w:t>
      </w:r>
      <w:r>
        <w:rPr>
          <w:rFonts w:hint="eastAsia"/>
        </w:rPr>
        <w:t>处</w:t>
      </w:r>
      <w:r>
        <w:rPr>
          <w:rFonts w:hint="eastAsia"/>
          <w:lang w:val="en-US" w:eastAsia="zh-CN"/>
        </w:rPr>
        <w:t>十七万元</w:t>
      </w:r>
      <w:r>
        <w:rPr>
          <w:rFonts w:hint="eastAsia"/>
        </w:rPr>
        <w:t>以上</w:t>
      </w:r>
      <w:r>
        <w:rPr>
          <w:rFonts w:hint="eastAsia"/>
          <w:lang w:val="en-US" w:eastAsia="zh-CN"/>
        </w:rPr>
        <w:t>二十</w:t>
      </w:r>
      <w:r>
        <w:rPr>
          <w:rFonts w:hint="eastAsia"/>
        </w:rPr>
        <w:t>万元以下罚款</w:t>
      </w:r>
      <w:r>
        <w:rPr>
          <w:rFonts w:hint="eastAsia"/>
          <w:lang w:eastAsia="zh-CN"/>
        </w:rPr>
        <w:t>；</w:t>
      </w:r>
    </w:p>
    <w:p>
      <w:pPr>
        <w:pStyle w:val="21"/>
        <w:bidi w:val="0"/>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val="en-US" w:eastAsia="zh-CN"/>
        </w:rPr>
        <w:t>十三万元</w:t>
      </w:r>
      <w:r>
        <w:rPr>
          <w:rFonts w:hint="eastAsia"/>
        </w:rPr>
        <w:t>以上</w:t>
      </w:r>
      <w:r>
        <w:rPr>
          <w:rFonts w:hint="eastAsia"/>
          <w:lang w:val="en-US" w:eastAsia="zh-CN"/>
        </w:rPr>
        <w:t>十七万</w:t>
      </w:r>
      <w:r>
        <w:rPr>
          <w:rFonts w:hint="eastAsia"/>
        </w:rPr>
        <w:t>元以下罚款。</w:t>
      </w:r>
    </w:p>
    <w:p>
      <w:pPr>
        <w:pStyle w:val="21"/>
        <w:bidi w:val="0"/>
        <w:rPr>
          <w:rFonts w:hint="eastAsia"/>
          <w:lang w:val="zh-CN" w:eastAsia="zh-CN"/>
        </w:rPr>
      </w:pPr>
      <w:r>
        <w:rPr>
          <w:rFonts w:hint="eastAsia"/>
          <w:lang w:val="zh-CN"/>
        </w:rPr>
        <w:t>【</w:t>
      </w:r>
      <w:r>
        <w:rPr>
          <w:rFonts w:hint="eastAsia"/>
          <w:lang w:val="en-US" w:eastAsia="zh-CN"/>
        </w:rPr>
        <w:t>186</w:t>
      </w:r>
      <w:r>
        <w:rPr>
          <w:rFonts w:hint="eastAsia"/>
          <w:lang w:val="zh-CN"/>
        </w:rPr>
        <w:t>】</w:t>
      </w:r>
      <w:r>
        <w:rPr>
          <w:rStyle w:val="25"/>
          <w:rFonts w:hint="eastAsia"/>
          <w:lang w:val="zh-CN" w:eastAsia="zh-CN"/>
        </w:rPr>
        <w:t>第五十八条</w:t>
      </w:r>
      <w:r>
        <w:rPr>
          <w:rStyle w:val="25"/>
          <w:rFonts w:hint="eastAsia"/>
          <w:lang w:val="en-US" w:eastAsia="zh-CN"/>
        </w:rPr>
        <w:t>第一款：</w:t>
      </w:r>
      <w:r>
        <w:rPr>
          <w:rFonts w:hint="eastAsia"/>
          <w:lang w:val="zh-CN" w:eastAsia="zh-CN"/>
        </w:rPr>
        <w:t>“逾期不改的，处两千元以上一万元以下罚款”裁量基准的规定。</w:t>
      </w:r>
    </w:p>
    <w:p>
      <w:pPr>
        <w:pStyle w:val="21"/>
        <w:bidi w:val="0"/>
        <w:rPr>
          <w:rFonts w:hint="default"/>
          <w:lang w:val="en-US" w:eastAsia="zh-CN"/>
        </w:rPr>
      </w:pPr>
      <w:r>
        <w:rPr>
          <w:rFonts w:hint="eastAsia"/>
          <w:lang w:val="zh-CN" w:eastAsia="zh-CN"/>
        </w:rPr>
        <w:t>（一）符合下列情形之一的，从轻行政处罚，处</w:t>
      </w:r>
      <w:r>
        <w:rPr>
          <w:rFonts w:hint="eastAsia"/>
          <w:lang w:val="en-US" w:eastAsia="zh-CN"/>
        </w:rPr>
        <w:t>二千</w:t>
      </w:r>
      <w:r>
        <w:rPr>
          <w:rFonts w:hint="eastAsia"/>
          <w:lang w:val="zh-CN" w:eastAsia="zh-CN"/>
        </w:rPr>
        <w:t>元以上</w:t>
      </w:r>
      <w:r>
        <w:rPr>
          <w:rFonts w:hint="eastAsia"/>
          <w:lang w:val="en-US" w:eastAsia="zh-CN"/>
        </w:rPr>
        <w:t>四千四百元</w:t>
      </w:r>
      <w:r>
        <w:rPr>
          <w:rFonts w:hint="eastAsia"/>
          <w:lang w:val="zh-CN" w:eastAsia="zh-CN"/>
        </w:rPr>
        <w:t>以下罚款：</w:t>
      </w:r>
    </w:p>
    <w:p>
      <w:pPr>
        <w:pStyle w:val="21"/>
        <w:bidi w:val="0"/>
        <w:rPr>
          <w:rFonts w:hint="eastAsia"/>
          <w:lang w:val="zh-CN" w:eastAsia="zh-CN"/>
        </w:rPr>
      </w:pPr>
      <w:r>
        <w:rPr>
          <w:rFonts w:hint="eastAsia"/>
          <w:lang w:val="en-US" w:eastAsia="zh-CN"/>
        </w:rPr>
        <w:t>1.</w:t>
      </w:r>
      <w:r>
        <w:rPr>
          <w:rFonts w:hint="eastAsia"/>
          <w:lang w:val="zh-CN" w:eastAsia="zh-CN"/>
        </w:rPr>
        <w:t>自责令改正期限届满之日起不超过五个工作日的；</w:t>
      </w:r>
    </w:p>
    <w:p>
      <w:pPr>
        <w:pStyle w:val="21"/>
        <w:bidi w:val="0"/>
        <w:rPr>
          <w:rFonts w:hint="eastAsia"/>
          <w:lang w:val="zh-CN" w:eastAsia="zh-CN"/>
        </w:rPr>
      </w:pPr>
      <w:r>
        <w:rPr>
          <w:rFonts w:hint="eastAsia"/>
          <w:lang w:val="en-US" w:eastAsia="zh-CN"/>
        </w:rPr>
        <w:t>2.</w:t>
      </w:r>
      <w:r>
        <w:rPr>
          <w:rFonts w:hint="eastAsia"/>
          <w:lang w:val="zh-CN" w:eastAsia="zh-CN"/>
        </w:rPr>
        <w:t>符合裁量基准第【1</w:t>
      </w:r>
      <w:r>
        <w:rPr>
          <w:rFonts w:hint="eastAsia"/>
          <w:lang w:val="en-US" w:eastAsia="zh-CN"/>
        </w:rPr>
        <w:t>20</w:t>
      </w:r>
      <w:r>
        <w:rPr>
          <w:rFonts w:hint="eastAsia"/>
          <w:lang w:val="zh-CN" w:eastAsia="zh-CN"/>
        </w:rPr>
        <w:t>】条从轻处罚情形</w:t>
      </w:r>
      <w:r>
        <w:rPr>
          <w:rFonts w:hint="eastAsia"/>
          <w:lang w:val="en-US" w:eastAsia="zh-CN"/>
        </w:rPr>
        <w:t>之一</w:t>
      </w:r>
      <w:r>
        <w:rPr>
          <w:rFonts w:hint="eastAsia"/>
          <w:lang w:val="zh-CN" w:eastAsia="zh-CN"/>
        </w:rPr>
        <w:t>的。</w:t>
      </w:r>
    </w:p>
    <w:p>
      <w:pPr>
        <w:pStyle w:val="21"/>
        <w:bidi w:val="0"/>
        <w:rPr>
          <w:rFonts w:hint="eastAsia"/>
          <w:lang w:val="zh-CN" w:eastAsia="zh-CN"/>
        </w:rPr>
      </w:pPr>
      <w:r>
        <w:rPr>
          <w:rFonts w:hint="eastAsia"/>
          <w:lang w:val="zh-CN" w:eastAsia="zh-CN"/>
        </w:rPr>
        <w:t>（二）符合下列情形之一的，从重行政处罚，处</w:t>
      </w:r>
      <w:r>
        <w:rPr>
          <w:rFonts w:hint="eastAsia"/>
          <w:lang w:val="en-US" w:eastAsia="zh-CN"/>
        </w:rPr>
        <w:t>七千六百元以上一万元以下</w:t>
      </w:r>
      <w:r>
        <w:rPr>
          <w:rFonts w:hint="eastAsia"/>
          <w:lang w:val="zh-CN" w:eastAsia="zh-CN"/>
        </w:rPr>
        <w:t>罚款：</w:t>
      </w:r>
    </w:p>
    <w:p>
      <w:pPr>
        <w:pStyle w:val="21"/>
        <w:bidi w:val="0"/>
        <w:rPr>
          <w:rFonts w:hint="eastAsia"/>
          <w:lang w:val="zh-CN" w:eastAsia="zh-CN"/>
        </w:rPr>
      </w:pPr>
      <w:r>
        <w:rPr>
          <w:rFonts w:hint="eastAsia"/>
          <w:lang w:val="en-US" w:eastAsia="zh-CN"/>
        </w:rPr>
        <w:t>1.</w:t>
      </w:r>
      <w:r>
        <w:rPr>
          <w:rFonts w:hint="eastAsia"/>
          <w:lang w:val="zh-CN" w:eastAsia="zh-CN"/>
        </w:rPr>
        <w:t>自责令改正期限届满之日起超过三十日的；</w:t>
      </w:r>
    </w:p>
    <w:p>
      <w:pPr>
        <w:pStyle w:val="21"/>
        <w:bidi w:val="0"/>
        <w:rPr>
          <w:rFonts w:hint="eastAsia"/>
          <w:lang w:val="zh-CN" w:eastAsia="zh-CN"/>
        </w:rPr>
      </w:pPr>
      <w:r>
        <w:rPr>
          <w:rFonts w:hint="eastAsia"/>
          <w:lang w:val="en-US" w:eastAsia="zh-CN"/>
        </w:rPr>
        <w:t>2.</w:t>
      </w:r>
      <w:r>
        <w:rPr>
          <w:rFonts w:hint="eastAsia"/>
          <w:lang w:val="zh-CN" w:eastAsia="zh-CN"/>
        </w:rPr>
        <w:t>符合裁量基准第【1</w:t>
      </w:r>
      <w:r>
        <w:rPr>
          <w:rFonts w:hint="eastAsia"/>
          <w:lang w:val="en-US" w:eastAsia="zh-CN"/>
        </w:rPr>
        <w:t>20</w:t>
      </w:r>
      <w:r>
        <w:rPr>
          <w:rFonts w:hint="eastAsia"/>
          <w:lang w:val="zh-CN" w:eastAsia="zh-CN"/>
        </w:rPr>
        <w:t>】条从重处罚情形</w:t>
      </w:r>
      <w:r>
        <w:rPr>
          <w:rFonts w:hint="eastAsia"/>
          <w:lang w:val="en-US" w:eastAsia="zh-CN"/>
        </w:rPr>
        <w:t>之一</w:t>
      </w:r>
      <w:r>
        <w:rPr>
          <w:rFonts w:hint="eastAsia"/>
          <w:lang w:val="zh-CN" w:eastAsia="zh-CN"/>
        </w:rPr>
        <w:t>的。</w:t>
      </w:r>
    </w:p>
    <w:p>
      <w:pPr>
        <w:pStyle w:val="21"/>
        <w:bidi w:val="0"/>
        <w:rPr>
          <w:rFonts w:hint="eastAsia"/>
          <w:lang w:val="zh-CN" w:eastAsia="zh-CN"/>
        </w:rPr>
      </w:pPr>
      <w:r>
        <w:rPr>
          <w:rFonts w:hint="eastAsia"/>
          <w:lang w:val="zh-CN" w:eastAsia="zh-CN"/>
        </w:rPr>
        <w:t>（三）不符合本条</w:t>
      </w:r>
      <w:r>
        <w:rPr>
          <w:rFonts w:hint="eastAsia"/>
          <w:lang w:eastAsia="zh-CN"/>
        </w:rPr>
        <w:t>（一）（二）</w:t>
      </w:r>
      <w:r>
        <w:rPr>
          <w:rFonts w:hint="eastAsia"/>
          <w:lang w:val="zh-CN" w:eastAsia="zh-CN"/>
        </w:rPr>
        <w:t>规定情形的，一般行政处罚，处</w:t>
      </w:r>
      <w:r>
        <w:rPr>
          <w:rFonts w:hint="eastAsia"/>
          <w:lang w:val="en-US" w:eastAsia="zh-CN"/>
        </w:rPr>
        <w:t>四千四百元以上七千六百元以下</w:t>
      </w:r>
      <w:r>
        <w:rPr>
          <w:rFonts w:hint="eastAsia"/>
          <w:lang w:val="zh-CN" w:eastAsia="zh-CN"/>
        </w:rPr>
        <w:t>罚款。</w:t>
      </w:r>
    </w:p>
    <w:p>
      <w:pPr>
        <w:pStyle w:val="21"/>
        <w:bidi w:val="0"/>
        <w:rPr>
          <w:rFonts w:hint="eastAsia"/>
          <w:lang w:val="zh-CN" w:eastAsia="zh-CN"/>
        </w:rPr>
      </w:pPr>
      <w:r>
        <w:rPr>
          <w:rFonts w:hint="eastAsia"/>
          <w:lang w:val="zh-CN"/>
        </w:rPr>
        <w:t>【</w:t>
      </w:r>
      <w:r>
        <w:rPr>
          <w:rFonts w:hint="eastAsia"/>
          <w:lang w:val="en-US" w:eastAsia="zh-CN"/>
        </w:rPr>
        <w:t>187</w:t>
      </w:r>
      <w:r>
        <w:rPr>
          <w:rFonts w:hint="eastAsia"/>
          <w:lang w:val="zh-CN"/>
        </w:rPr>
        <w:t>】</w:t>
      </w:r>
      <w:r>
        <w:rPr>
          <w:rStyle w:val="25"/>
          <w:rFonts w:hint="eastAsia"/>
          <w:lang w:val="zh-CN" w:eastAsia="zh-CN"/>
        </w:rPr>
        <w:t>第五十八条</w:t>
      </w:r>
      <w:r>
        <w:rPr>
          <w:rStyle w:val="25"/>
          <w:rFonts w:hint="eastAsia"/>
          <w:lang w:val="en-US" w:eastAsia="zh-CN"/>
        </w:rPr>
        <w:t>第一款：</w:t>
      </w:r>
      <w:r>
        <w:rPr>
          <w:rFonts w:hint="eastAsia"/>
          <w:lang w:val="zh-CN" w:eastAsia="zh-CN"/>
        </w:rPr>
        <w:t>“情节严重的，处一万元以上五万元以下罚款”裁量基准的规定。</w:t>
      </w:r>
    </w:p>
    <w:p>
      <w:pPr>
        <w:pStyle w:val="21"/>
        <w:bidi w:val="0"/>
        <w:rPr>
          <w:rFonts w:hint="default"/>
          <w:lang w:val="en-US" w:eastAsia="zh-CN"/>
        </w:rPr>
      </w:pPr>
      <w:r>
        <w:rPr>
          <w:rFonts w:hint="eastAsia"/>
          <w:lang w:val="zh-CN" w:eastAsia="zh-CN"/>
        </w:rPr>
        <w:t>（一）符合下列情形之一的，从轻行政处罚，处</w:t>
      </w:r>
      <w:r>
        <w:rPr>
          <w:rFonts w:hint="eastAsia"/>
          <w:lang w:val="en-US" w:eastAsia="zh-CN"/>
        </w:rPr>
        <w:t>一万元</w:t>
      </w:r>
      <w:r>
        <w:rPr>
          <w:rFonts w:hint="eastAsia"/>
          <w:lang w:val="zh-CN" w:eastAsia="zh-CN"/>
        </w:rPr>
        <w:t>以上</w:t>
      </w:r>
      <w:r>
        <w:rPr>
          <w:rFonts w:hint="eastAsia"/>
          <w:lang w:val="en-US" w:eastAsia="zh-CN"/>
        </w:rPr>
        <w:t>二万二千元</w:t>
      </w:r>
      <w:r>
        <w:rPr>
          <w:rFonts w:hint="eastAsia"/>
          <w:lang w:val="zh-CN" w:eastAsia="zh-CN"/>
        </w:rPr>
        <w:t>以下罚款：</w:t>
      </w:r>
    </w:p>
    <w:p>
      <w:pPr>
        <w:pStyle w:val="21"/>
        <w:bidi w:val="0"/>
        <w:rPr>
          <w:rFonts w:hint="default"/>
          <w:lang w:val="en-US" w:eastAsia="zh-CN"/>
        </w:rPr>
      </w:pPr>
      <w:r>
        <w:rPr>
          <w:rFonts w:hint="eastAsia"/>
          <w:lang w:val="en-US" w:eastAsia="zh-CN"/>
        </w:rPr>
        <w:t>1.</w:t>
      </w:r>
      <w:r>
        <w:rPr>
          <w:rFonts w:hint="eastAsia"/>
          <w:lang w:eastAsia="zh-CN"/>
        </w:rPr>
        <w:t>涉案食品货值金额</w:t>
      </w:r>
      <w:r>
        <w:rPr>
          <w:rFonts w:hint="eastAsia"/>
          <w:lang w:val="en-US" w:eastAsia="zh-CN"/>
        </w:rPr>
        <w:t>1万元以下；</w:t>
      </w:r>
    </w:p>
    <w:p>
      <w:pPr>
        <w:pStyle w:val="21"/>
        <w:bidi w:val="0"/>
        <w:rPr>
          <w:rFonts w:hint="default"/>
          <w:lang w:val="en-US" w:eastAsia="zh-CN"/>
        </w:rPr>
      </w:pPr>
      <w:r>
        <w:rPr>
          <w:rFonts w:hint="eastAsia"/>
          <w:lang w:val="en-US" w:eastAsia="zh-CN"/>
        </w:rPr>
        <w:t>2.违法行为持续时间1个月以上2个月以下；</w:t>
      </w:r>
    </w:p>
    <w:p>
      <w:pPr>
        <w:pStyle w:val="21"/>
        <w:bidi w:val="0"/>
      </w:pPr>
      <w:r>
        <w:rPr>
          <w:rFonts w:hint="eastAsia"/>
          <w:lang w:val="en-US" w:eastAsia="zh-CN"/>
        </w:rPr>
        <w:t>3.</w:t>
      </w:r>
      <w:r>
        <w:rPr>
          <w:rFonts w:hint="eastAsia"/>
        </w:rPr>
        <w:t>符合裁量</w:t>
      </w:r>
      <w:r>
        <w:rPr>
          <w:rFonts w:hint="eastAsia"/>
          <w:lang w:val="zh-CN" w:eastAsia="zh-CN"/>
        </w:rPr>
        <w:t>基准第【1</w:t>
      </w:r>
      <w:r>
        <w:rPr>
          <w:rFonts w:hint="eastAsia"/>
          <w:lang w:val="en-US" w:eastAsia="zh-CN"/>
        </w:rPr>
        <w:t>20</w:t>
      </w:r>
      <w:r>
        <w:rPr>
          <w:rFonts w:hint="eastAsia"/>
          <w:lang w:val="zh-CN" w:eastAsia="zh-CN"/>
        </w:rPr>
        <w:t>】条</w:t>
      </w:r>
      <w:r>
        <w:rPr>
          <w:rFonts w:hint="eastAsia"/>
        </w:rPr>
        <w:t>从轻处罚情形</w:t>
      </w:r>
      <w:r>
        <w:rPr>
          <w:rFonts w:hint="eastAsia"/>
          <w:lang w:val="en-US" w:eastAsia="zh-CN"/>
        </w:rPr>
        <w:t>之一</w:t>
      </w:r>
      <w:r>
        <w:rPr>
          <w:rFonts w:hint="eastAsia"/>
        </w:rPr>
        <w:t>的。</w:t>
      </w:r>
    </w:p>
    <w:p>
      <w:pPr>
        <w:pStyle w:val="21"/>
        <w:bidi w:val="0"/>
      </w:pPr>
      <w:r>
        <w:rPr>
          <w:rFonts w:hint="eastAsia"/>
          <w:lang w:eastAsia="zh-CN"/>
        </w:rPr>
        <w:t>（二）</w:t>
      </w:r>
      <w:r>
        <w:rPr>
          <w:rFonts w:hint="eastAsia"/>
        </w:rPr>
        <w:t>符合下列情形之一的，从重行政处罚，处</w:t>
      </w:r>
      <w:r>
        <w:rPr>
          <w:rFonts w:hint="eastAsia"/>
          <w:lang w:val="en-US" w:eastAsia="zh-CN"/>
        </w:rPr>
        <w:t>三万八千元以上五万元</w:t>
      </w:r>
      <w:r>
        <w:rPr>
          <w:rFonts w:hint="eastAsia"/>
        </w:rPr>
        <w:t>以下罚款：</w:t>
      </w:r>
    </w:p>
    <w:p>
      <w:pPr>
        <w:pStyle w:val="21"/>
        <w:bidi w:val="0"/>
      </w:pPr>
      <w:r>
        <w:rPr>
          <w:rFonts w:hint="eastAsia"/>
          <w:lang w:val="en-US" w:eastAsia="zh-CN"/>
        </w:rPr>
        <w:t>1.涉案食品货值金额2万元以上的</w:t>
      </w:r>
      <w:r>
        <w:rPr>
          <w:rFonts w:hint="eastAsia"/>
        </w:rPr>
        <w:t>；</w:t>
      </w:r>
    </w:p>
    <w:p>
      <w:pPr>
        <w:pStyle w:val="21"/>
        <w:bidi w:val="0"/>
        <w:rPr>
          <w:rFonts w:hint="eastAsia"/>
          <w:lang w:val="en-US" w:eastAsia="zh-CN"/>
        </w:rPr>
      </w:pPr>
      <w:r>
        <w:rPr>
          <w:rFonts w:hint="eastAsia"/>
          <w:lang w:val="en-US" w:eastAsia="zh-CN"/>
        </w:rPr>
        <w:t>2.违法行为持续时间3个月以上的：</w:t>
      </w:r>
    </w:p>
    <w:p>
      <w:pPr>
        <w:pStyle w:val="21"/>
        <w:bidi w:val="0"/>
        <w:rPr>
          <w:rFonts w:hint="eastAsia"/>
          <w:lang w:val="en-US" w:eastAsia="zh-CN"/>
        </w:rPr>
      </w:pPr>
      <w:r>
        <w:rPr>
          <w:rFonts w:hint="eastAsia"/>
          <w:lang w:val="en-US" w:eastAsia="zh-CN"/>
        </w:rPr>
        <w:t>3.符合裁量</w:t>
      </w:r>
      <w:r>
        <w:rPr>
          <w:rFonts w:hint="eastAsia"/>
          <w:lang w:val="zh-CN" w:eastAsia="zh-CN"/>
        </w:rPr>
        <w:t>基准第【1</w:t>
      </w:r>
      <w:r>
        <w:rPr>
          <w:rFonts w:hint="eastAsia"/>
          <w:lang w:val="en-US" w:eastAsia="zh-CN"/>
        </w:rPr>
        <w:t>20</w:t>
      </w:r>
      <w:r>
        <w:rPr>
          <w:rFonts w:hint="eastAsia"/>
          <w:lang w:val="zh-CN" w:eastAsia="zh-CN"/>
        </w:rPr>
        <w:t>】条</w:t>
      </w:r>
      <w:r>
        <w:rPr>
          <w:rFonts w:hint="eastAsia"/>
          <w:lang w:val="en-US" w:eastAsia="zh-CN"/>
        </w:rPr>
        <w:t>从重处罚情形之一的。</w:t>
      </w:r>
    </w:p>
    <w:p>
      <w:pPr>
        <w:pStyle w:val="21"/>
        <w:bidi w:val="0"/>
        <w:rPr>
          <w:rFonts w:hint="eastAsia"/>
          <w:lang w:val="zh-CN" w:eastAsia="zh-CN"/>
        </w:rPr>
      </w:pPr>
      <w:r>
        <w:rPr>
          <w:rFonts w:hint="eastAsia"/>
          <w:lang w:val="zh-CN" w:eastAsia="zh-CN"/>
        </w:rPr>
        <w:t>（三）不符合本条</w:t>
      </w:r>
      <w:r>
        <w:rPr>
          <w:rFonts w:hint="eastAsia"/>
          <w:lang w:eastAsia="zh-CN"/>
        </w:rPr>
        <w:t>（一）（二）</w:t>
      </w:r>
      <w:r>
        <w:rPr>
          <w:rFonts w:hint="eastAsia"/>
          <w:lang w:val="zh-CN" w:eastAsia="zh-CN"/>
        </w:rPr>
        <w:t>规定情形的，一般行政处罚，处</w:t>
      </w:r>
      <w:r>
        <w:rPr>
          <w:rFonts w:hint="eastAsia"/>
          <w:lang w:val="en-US" w:eastAsia="zh-CN"/>
        </w:rPr>
        <w:t>二万二千元以上三万八千元以下</w:t>
      </w:r>
      <w:r>
        <w:rPr>
          <w:rFonts w:hint="eastAsia"/>
          <w:lang w:val="zh-CN" w:eastAsia="zh-CN"/>
        </w:rPr>
        <w:t>罚款。</w:t>
      </w:r>
    </w:p>
    <w:p>
      <w:pPr>
        <w:pStyle w:val="21"/>
        <w:bidi w:val="0"/>
        <w:rPr>
          <w:rFonts w:hint="eastAsia"/>
          <w:lang w:val="zh-CN" w:eastAsia="zh-CN"/>
        </w:rPr>
      </w:pPr>
      <w:r>
        <w:rPr>
          <w:rFonts w:hint="eastAsia"/>
          <w:lang w:val="zh-CN"/>
        </w:rPr>
        <w:t>【</w:t>
      </w:r>
      <w:r>
        <w:rPr>
          <w:rFonts w:hint="eastAsia"/>
          <w:lang w:val="en-US" w:eastAsia="zh-CN"/>
        </w:rPr>
        <w:t>188</w:t>
      </w:r>
      <w:r>
        <w:rPr>
          <w:rFonts w:hint="eastAsia"/>
          <w:lang w:val="zh-CN"/>
        </w:rPr>
        <w:t>】</w:t>
      </w:r>
      <w:r>
        <w:rPr>
          <w:rStyle w:val="25"/>
          <w:rFonts w:hint="eastAsia"/>
          <w:lang w:val="zh-CN" w:eastAsia="zh-CN"/>
        </w:rPr>
        <w:t>第五十八条</w:t>
      </w:r>
      <w:r>
        <w:rPr>
          <w:rStyle w:val="25"/>
          <w:rFonts w:hint="eastAsia"/>
          <w:lang w:val="en-US" w:eastAsia="zh-CN"/>
        </w:rPr>
        <w:t>第一款：</w:t>
      </w:r>
      <w:r>
        <w:rPr>
          <w:rFonts w:hint="eastAsia"/>
          <w:lang w:val="zh-CN" w:eastAsia="zh-CN"/>
        </w:rPr>
        <w:t>“造成危害后果的，处五万元以上二十万元以下罚款”裁量基准的规定。</w:t>
      </w:r>
    </w:p>
    <w:p>
      <w:pPr>
        <w:pStyle w:val="21"/>
        <w:bidi w:val="0"/>
      </w:pPr>
      <w:r>
        <w:rPr>
          <w:rFonts w:hint="eastAsia"/>
        </w:rPr>
        <w:t>符合裁量</w:t>
      </w:r>
      <w:r>
        <w:rPr>
          <w:rFonts w:hint="eastAsia"/>
          <w:lang w:val="zh-CN" w:eastAsia="zh-CN"/>
        </w:rPr>
        <w:t>基准第【1</w:t>
      </w:r>
      <w:r>
        <w:rPr>
          <w:rFonts w:hint="eastAsia"/>
          <w:lang w:val="en-US" w:eastAsia="zh-CN"/>
        </w:rPr>
        <w:t>20</w:t>
      </w:r>
      <w:r>
        <w:rPr>
          <w:rFonts w:hint="eastAsia"/>
          <w:lang w:val="zh-CN" w:eastAsia="zh-CN"/>
        </w:rPr>
        <w:t>】条</w:t>
      </w:r>
      <w:r>
        <w:rPr>
          <w:rFonts w:hint="eastAsia"/>
        </w:rPr>
        <w:t>从轻处罚情形之一的</w:t>
      </w:r>
      <w:r>
        <w:rPr>
          <w:rFonts w:hint="eastAsia"/>
          <w:lang w:eastAsia="zh-CN"/>
        </w:rPr>
        <w:t>，从轻行政处罚，</w:t>
      </w:r>
      <w:r>
        <w:rPr>
          <w:rFonts w:hint="eastAsia"/>
        </w:rPr>
        <w:t>处</w:t>
      </w:r>
      <w:r>
        <w:rPr>
          <w:rFonts w:hint="eastAsia"/>
          <w:lang w:val="en-US" w:eastAsia="zh-CN"/>
        </w:rPr>
        <w:t>五</w:t>
      </w:r>
      <w:r>
        <w:rPr>
          <w:rFonts w:hint="eastAsia"/>
        </w:rPr>
        <w:t>万元以上</w:t>
      </w:r>
      <w:r>
        <w:rPr>
          <w:rFonts w:hint="eastAsia"/>
          <w:lang w:val="en-US" w:eastAsia="zh-CN"/>
        </w:rPr>
        <w:t>九万五千元</w:t>
      </w:r>
      <w:r>
        <w:rPr>
          <w:rFonts w:hint="eastAsia"/>
        </w:rPr>
        <w:t>以下罚款</w:t>
      </w:r>
      <w:r>
        <w:rPr>
          <w:rFonts w:hint="eastAsia"/>
          <w:lang w:eastAsia="zh-CN"/>
        </w:rPr>
        <w:t>；</w:t>
      </w:r>
    </w:p>
    <w:p>
      <w:pPr>
        <w:pStyle w:val="21"/>
        <w:bidi w:val="0"/>
        <w:rPr>
          <w:rFonts w:hint="eastAsia"/>
          <w:lang w:eastAsia="zh-CN"/>
        </w:rPr>
      </w:pPr>
      <w:r>
        <w:rPr>
          <w:rFonts w:hint="eastAsia"/>
          <w:lang w:eastAsia="zh-CN"/>
        </w:rPr>
        <w:t>（二）</w:t>
      </w:r>
      <w:r>
        <w:rPr>
          <w:rFonts w:hint="eastAsia"/>
        </w:rPr>
        <w:t>符合裁量</w:t>
      </w:r>
      <w:r>
        <w:rPr>
          <w:rFonts w:hint="eastAsia"/>
          <w:lang w:val="zh-CN" w:eastAsia="zh-CN"/>
        </w:rPr>
        <w:t>基准第【1</w:t>
      </w:r>
      <w:r>
        <w:rPr>
          <w:rFonts w:hint="eastAsia"/>
          <w:lang w:val="en-US" w:eastAsia="zh-CN"/>
        </w:rPr>
        <w:t>23</w:t>
      </w:r>
      <w:r>
        <w:rPr>
          <w:rFonts w:hint="eastAsia"/>
          <w:lang w:val="zh-CN" w:eastAsia="zh-CN"/>
        </w:rPr>
        <w:t>】条</w:t>
      </w:r>
      <w:r>
        <w:rPr>
          <w:rFonts w:hint="eastAsia"/>
          <w:lang w:eastAsia="zh-CN"/>
        </w:rPr>
        <w:t>从</w:t>
      </w:r>
      <w:r>
        <w:rPr>
          <w:rFonts w:hint="eastAsia"/>
        </w:rPr>
        <w:t>重处罚情形之一的</w:t>
      </w:r>
      <w:r>
        <w:rPr>
          <w:rFonts w:hint="eastAsia"/>
          <w:lang w:eastAsia="zh-CN"/>
        </w:rPr>
        <w:t>，从重行政处罚，</w:t>
      </w:r>
      <w:r>
        <w:rPr>
          <w:rFonts w:hint="eastAsia"/>
        </w:rPr>
        <w:t>处</w:t>
      </w:r>
      <w:r>
        <w:rPr>
          <w:rFonts w:hint="eastAsia"/>
          <w:lang w:val="en-US" w:eastAsia="zh-CN"/>
        </w:rPr>
        <w:t>十五万五千元</w:t>
      </w:r>
      <w:r>
        <w:rPr>
          <w:rFonts w:hint="eastAsia"/>
        </w:rPr>
        <w:t>以上</w:t>
      </w:r>
      <w:r>
        <w:rPr>
          <w:rFonts w:hint="eastAsia"/>
          <w:lang w:val="en-US" w:eastAsia="zh-CN"/>
        </w:rPr>
        <w:t>二十</w:t>
      </w:r>
      <w:r>
        <w:rPr>
          <w:rFonts w:hint="eastAsia"/>
        </w:rPr>
        <w:t>万元以下罚款</w:t>
      </w:r>
      <w:r>
        <w:rPr>
          <w:rFonts w:hint="eastAsia"/>
          <w:lang w:eastAsia="zh-CN"/>
        </w:rPr>
        <w:t>；</w:t>
      </w:r>
    </w:p>
    <w:p>
      <w:pPr>
        <w:pStyle w:val="21"/>
        <w:bidi w:val="0"/>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val="en-US" w:eastAsia="zh-CN"/>
        </w:rPr>
        <w:t>九万五千</w:t>
      </w:r>
      <w:r>
        <w:rPr>
          <w:rFonts w:hint="eastAsia"/>
        </w:rPr>
        <w:t>元以上</w:t>
      </w:r>
      <w:r>
        <w:rPr>
          <w:rFonts w:hint="eastAsia"/>
          <w:lang w:val="en-US" w:eastAsia="zh-CN"/>
        </w:rPr>
        <w:t>十五万五千元</w:t>
      </w:r>
      <w:r>
        <w:rPr>
          <w:rFonts w:hint="eastAsia"/>
        </w:rPr>
        <w:t>以下罚款。</w:t>
      </w:r>
    </w:p>
    <w:p>
      <w:pPr>
        <w:pStyle w:val="21"/>
        <w:bidi w:val="0"/>
        <w:rPr>
          <w:rFonts w:hint="eastAsia"/>
          <w:lang w:val="zh-CN" w:eastAsia="zh-CN"/>
        </w:rPr>
      </w:pPr>
      <w:r>
        <w:rPr>
          <w:rFonts w:hint="eastAsia"/>
          <w:lang w:val="zh-CN"/>
        </w:rPr>
        <w:t>【</w:t>
      </w:r>
      <w:r>
        <w:rPr>
          <w:rFonts w:hint="eastAsia"/>
          <w:lang w:val="en-US" w:eastAsia="zh-CN"/>
        </w:rPr>
        <w:t>189</w:t>
      </w:r>
      <w:r>
        <w:rPr>
          <w:rFonts w:hint="eastAsia"/>
          <w:lang w:val="zh-CN"/>
        </w:rPr>
        <w:t>】</w:t>
      </w:r>
      <w:r>
        <w:rPr>
          <w:rStyle w:val="25"/>
          <w:rFonts w:hint="eastAsia"/>
          <w:lang w:val="zh-CN" w:eastAsia="zh-CN"/>
        </w:rPr>
        <w:t>第五十八条</w:t>
      </w:r>
      <w:r>
        <w:rPr>
          <w:rStyle w:val="25"/>
          <w:rFonts w:hint="eastAsia"/>
          <w:lang w:val="en-US" w:eastAsia="zh-CN"/>
        </w:rPr>
        <w:t>第二款：</w:t>
      </w:r>
      <w:r>
        <w:rPr>
          <w:rFonts w:hint="eastAsia"/>
          <w:lang w:val="zh-CN" w:eastAsia="zh-CN"/>
        </w:rPr>
        <w:t>“逾期不改的，处一千元以上一万元以下罚款”裁量基准的规定。</w:t>
      </w:r>
    </w:p>
    <w:p>
      <w:pPr>
        <w:pStyle w:val="21"/>
        <w:bidi w:val="0"/>
        <w:rPr>
          <w:rFonts w:hint="default"/>
          <w:lang w:val="en-US" w:eastAsia="zh-CN"/>
        </w:rPr>
      </w:pPr>
      <w:r>
        <w:rPr>
          <w:rFonts w:hint="eastAsia"/>
          <w:lang w:val="zh-CN" w:eastAsia="zh-CN"/>
        </w:rPr>
        <w:t>（一）符合下列情形之一的，从轻行政处罚，处</w:t>
      </w:r>
      <w:r>
        <w:rPr>
          <w:rFonts w:hint="eastAsia"/>
          <w:lang w:val="en-US" w:eastAsia="zh-CN"/>
        </w:rPr>
        <w:t>一千元</w:t>
      </w:r>
      <w:r>
        <w:rPr>
          <w:rFonts w:hint="eastAsia"/>
          <w:lang w:val="zh-CN" w:eastAsia="zh-CN"/>
        </w:rPr>
        <w:t>以上</w:t>
      </w:r>
      <w:r>
        <w:rPr>
          <w:rFonts w:hint="eastAsia"/>
          <w:lang w:val="en-US" w:eastAsia="zh-CN"/>
        </w:rPr>
        <w:t>三千七百元</w:t>
      </w:r>
      <w:r>
        <w:rPr>
          <w:rFonts w:hint="eastAsia"/>
          <w:lang w:val="zh-CN" w:eastAsia="zh-CN"/>
        </w:rPr>
        <w:t>以下罚款：</w:t>
      </w:r>
    </w:p>
    <w:p>
      <w:pPr>
        <w:pStyle w:val="21"/>
        <w:bidi w:val="0"/>
        <w:rPr>
          <w:rFonts w:hint="eastAsia"/>
          <w:lang w:val="zh-CN" w:eastAsia="zh-CN"/>
        </w:rPr>
      </w:pPr>
      <w:r>
        <w:rPr>
          <w:rFonts w:hint="eastAsia"/>
          <w:lang w:val="en-US" w:eastAsia="zh-CN"/>
        </w:rPr>
        <w:t>1.</w:t>
      </w:r>
      <w:r>
        <w:rPr>
          <w:rFonts w:hint="eastAsia"/>
          <w:lang w:val="zh-CN" w:eastAsia="zh-CN"/>
        </w:rPr>
        <w:t>自责令改正期限届满之日起不超过五个工作日的；</w:t>
      </w:r>
    </w:p>
    <w:p>
      <w:pPr>
        <w:pStyle w:val="21"/>
        <w:bidi w:val="0"/>
        <w:rPr>
          <w:rFonts w:hint="eastAsia"/>
          <w:lang w:val="zh-CN" w:eastAsia="zh-CN"/>
        </w:rPr>
      </w:pPr>
      <w:r>
        <w:rPr>
          <w:rFonts w:hint="eastAsia"/>
          <w:lang w:val="en-US" w:eastAsia="zh-CN"/>
        </w:rPr>
        <w:t>2.</w:t>
      </w:r>
      <w:r>
        <w:rPr>
          <w:rFonts w:hint="eastAsia"/>
          <w:lang w:val="zh-CN" w:eastAsia="zh-CN"/>
        </w:rPr>
        <w:t>符合裁量基准第【1</w:t>
      </w:r>
      <w:r>
        <w:rPr>
          <w:rFonts w:hint="eastAsia"/>
          <w:lang w:val="en-US" w:eastAsia="zh-CN"/>
        </w:rPr>
        <w:t>20</w:t>
      </w:r>
      <w:r>
        <w:rPr>
          <w:rFonts w:hint="eastAsia"/>
          <w:lang w:val="zh-CN" w:eastAsia="zh-CN"/>
        </w:rPr>
        <w:t>】条从轻处罚情形</w:t>
      </w:r>
      <w:r>
        <w:rPr>
          <w:rFonts w:hint="eastAsia"/>
          <w:lang w:val="en-US" w:eastAsia="zh-CN"/>
        </w:rPr>
        <w:t>之一</w:t>
      </w:r>
      <w:r>
        <w:rPr>
          <w:rFonts w:hint="eastAsia"/>
          <w:lang w:val="zh-CN" w:eastAsia="zh-CN"/>
        </w:rPr>
        <w:t>的。</w:t>
      </w:r>
    </w:p>
    <w:p>
      <w:pPr>
        <w:pStyle w:val="21"/>
        <w:bidi w:val="0"/>
      </w:pPr>
      <w:r>
        <w:rPr>
          <w:rFonts w:hint="eastAsia"/>
          <w:lang w:eastAsia="zh-CN"/>
        </w:rPr>
        <w:t>（二）</w:t>
      </w:r>
      <w:r>
        <w:rPr>
          <w:rFonts w:hint="eastAsia"/>
        </w:rPr>
        <w:t>符合下列情形之一的，从重行政处罚，处</w:t>
      </w:r>
      <w:r>
        <w:rPr>
          <w:rFonts w:hint="eastAsia"/>
          <w:lang w:val="en-US" w:eastAsia="zh-CN"/>
        </w:rPr>
        <w:t>七千三百元以上一万元</w:t>
      </w:r>
      <w:r>
        <w:rPr>
          <w:rFonts w:hint="eastAsia"/>
        </w:rPr>
        <w:t>以下罚款：</w:t>
      </w:r>
    </w:p>
    <w:p>
      <w:pPr>
        <w:pStyle w:val="21"/>
        <w:bidi w:val="0"/>
        <w:rPr>
          <w:rFonts w:hint="eastAsia"/>
          <w:lang w:val="zh-CN" w:eastAsia="zh-CN"/>
        </w:rPr>
      </w:pPr>
      <w:r>
        <w:rPr>
          <w:rFonts w:hint="eastAsia"/>
          <w:lang w:val="en-US" w:eastAsia="zh-CN"/>
        </w:rPr>
        <w:t>1.</w:t>
      </w:r>
      <w:r>
        <w:rPr>
          <w:rFonts w:hint="eastAsia"/>
          <w:lang w:val="zh-CN" w:eastAsia="zh-CN"/>
        </w:rPr>
        <w:t>自责令改正期限届满之日起超过三十日的；</w:t>
      </w:r>
    </w:p>
    <w:p>
      <w:pPr>
        <w:pStyle w:val="21"/>
        <w:bidi w:val="0"/>
        <w:rPr>
          <w:rFonts w:hint="eastAsia"/>
          <w:lang w:val="zh-CN" w:eastAsia="zh-CN"/>
        </w:rPr>
      </w:pPr>
      <w:r>
        <w:rPr>
          <w:rFonts w:hint="eastAsia"/>
          <w:lang w:val="en-US" w:eastAsia="zh-CN"/>
        </w:rPr>
        <w:t>2.</w:t>
      </w:r>
      <w:r>
        <w:rPr>
          <w:rFonts w:hint="eastAsia"/>
          <w:lang w:val="zh-CN" w:eastAsia="zh-CN"/>
        </w:rPr>
        <w:t>符合裁量基准第【1</w:t>
      </w:r>
      <w:r>
        <w:rPr>
          <w:rFonts w:hint="eastAsia"/>
          <w:lang w:val="en-US" w:eastAsia="zh-CN"/>
        </w:rPr>
        <w:t>20</w:t>
      </w:r>
      <w:r>
        <w:rPr>
          <w:rFonts w:hint="eastAsia"/>
          <w:lang w:val="zh-CN" w:eastAsia="zh-CN"/>
        </w:rPr>
        <w:t>】条从重处罚情形</w:t>
      </w:r>
      <w:r>
        <w:rPr>
          <w:rFonts w:hint="eastAsia"/>
          <w:lang w:val="en-US" w:eastAsia="zh-CN"/>
        </w:rPr>
        <w:t>之一</w:t>
      </w:r>
      <w:r>
        <w:rPr>
          <w:rFonts w:hint="eastAsia"/>
          <w:lang w:val="zh-CN" w:eastAsia="zh-CN"/>
        </w:rPr>
        <w:t>的。</w:t>
      </w:r>
    </w:p>
    <w:p>
      <w:pPr>
        <w:pStyle w:val="21"/>
        <w:bidi w:val="0"/>
        <w:rPr>
          <w:rFonts w:hint="eastAsia"/>
          <w:lang w:val="zh-CN" w:eastAsia="zh-CN"/>
        </w:rPr>
      </w:pPr>
      <w:r>
        <w:rPr>
          <w:rFonts w:hint="eastAsia"/>
          <w:lang w:val="zh-CN" w:eastAsia="zh-CN"/>
        </w:rPr>
        <w:t>（三）不符合本条</w:t>
      </w:r>
      <w:r>
        <w:rPr>
          <w:rFonts w:hint="eastAsia"/>
          <w:lang w:eastAsia="zh-CN"/>
        </w:rPr>
        <w:t>（一）（二）</w:t>
      </w:r>
      <w:r>
        <w:rPr>
          <w:rFonts w:hint="eastAsia"/>
          <w:lang w:val="zh-CN" w:eastAsia="zh-CN"/>
        </w:rPr>
        <w:t>规定情形的，一般行政处罚，处</w:t>
      </w:r>
      <w:r>
        <w:rPr>
          <w:rFonts w:hint="eastAsia"/>
          <w:lang w:val="en-US" w:eastAsia="zh-CN"/>
        </w:rPr>
        <w:t>三千七百元以上七千三百元以下</w:t>
      </w:r>
      <w:r>
        <w:rPr>
          <w:rFonts w:hint="eastAsia"/>
          <w:lang w:val="zh-CN" w:eastAsia="zh-CN"/>
        </w:rPr>
        <w:t>罚款。</w:t>
      </w:r>
    </w:p>
    <w:p>
      <w:pPr>
        <w:pStyle w:val="21"/>
        <w:bidi w:val="0"/>
        <w:rPr>
          <w:rFonts w:hint="eastAsia"/>
          <w:lang w:val="zh-CN" w:eastAsia="zh-CN"/>
        </w:rPr>
      </w:pPr>
      <w:r>
        <w:rPr>
          <w:rFonts w:hint="eastAsia"/>
          <w:lang w:val="zh-CN" w:eastAsia="zh-CN"/>
        </w:rPr>
        <w:t>【</w:t>
      </w:r>
      <w:r>
        <w:rPr>
          <w:rFonts w:hint="eastAsia"/>
          <w:lang w:val="en-US" w:eastAsia="zh-CN"/>
        </w:rPr>
        <w:t>190</w:t>
      </w:r>
      <w:r>
        <w:rPr>
          <w:rFonts w:hint="eastAsia"/>
          <w:lang w:val="zh-CN" w:eastAsia="zh-CN"/>
        </w:rPr>
        <w:t>】</w:t>
      </w:r>
      <w:r>
        <w:rPr>
          <w:rStyle w:val="25"/>
          <w:rFonts w:hint="eastAsia"/>
          <w:lang w:val="zh-CN" w:eastAsia="zh-CN"/>
        </w:rPr>
        <w:t>第五十九条第一款：</w:t>
      </w:r>
      <w:r>
        <w:rPr>
          <w:rFonts w:hint="eastAsia"/>
          <w:lang w:val="zh-CN" w:eastAsia="zh-CN"/>
        </w:rPr>
        <w:t>“逾期不改的，处两千元以上一万元以下罚款”裁量基准的规定。</w:t>
      </w:r>
    </w:p>
    <w:p>
      <w:pPr>
        <w:pStyle w:val="21"/>
        <w:bidi w:val="0"/>
        <w:rPr>
          <w:rFonts w:hint="default"/>
          <w:lang w:val="en-US" w:eastAsia="zh-CN"/>
        </w:rPr>
      </w:pPr>
      <w:r>
        <w:rPr>
          <w:rFonts w:hint="eastAsia"/>
          <w:lang w:val="zh-CN" w:eastAsia="zh-CN"/>
        </w:rPr>
        <w:t>（一）符合下列情形之一的，从轻行政处罚，处</w:t>
      </w:r>
      <w:r>
        <w:rPr>
          <w:rFonts w:hint="eastAsia"/>
          <w:lang w:val="en-US" w:eastAsia="zh-CN"/>
        </w:rPr>
        <w:t>两千元</w:t>
      </w:r>
      <w:r>
        <w:rPr>
          <w:rFonts w:hint="eastAsia"/>
          <w:lang w:val="zh-CN" w:eastAsia="zh-CN"/>
        </w:rPr>
        <w:t>以上</w:t>
      </w:r>
      <w:r>
        <w:rPr>
          <w:rFonts w:hint="eastAsia"/>
          <w:lang w:val="en-US" w:eastAsia="zh-CN"/>
        </w:rPr>
        <w:t>四千四百</w:t>
      </w:r>
      <w:r>
        <w:rPr>
          <w:rFonts w:hint="eastAsia"/>
          <w:lang w:val="zh-CN" w:eastAsia="zh-CN"/>
        </w:rPr>
        <w:t>以下罚款：</w:t>
      </w:r>
    </w:p>
    <w:p>
      <w:pPr>
        <w:pStyle w:val="21"/>
        <w:bidi w:val="0"/>
        <w:rPr>
          <w:rFonts w:hint="eastAsia"/>
          <w:lang w:val="zh-CN" w:eastAsia="zh-CN"/>
        </w:rPr>
      </w:pPr>
      <w:r>
        <w:rPr>
          <w:rFonts w:hint="eastAsia"/>
          <w:lang w:val="en-US" w:eastAsia="zh-CN"/>
        </w:rPr>
        <w:t>1.</w:t>
      </w:r>
      <w:r>
        <w:rPr>
          <w:rFonts w:hint="eastAsia"/>
          <w:lang w:val="zh-CN" w:eastAsia="zh-CN"/>
        </w:rPr>
        <w:t>自责令改正期限届满之日起不超过五个工作日的；</w:t>
      </w:r>
    </w:p>
    <w:p>
      <w:pPr>
        <w:pStyle w:val="21"/>
        <w:bidi w:val="0"/>
        <w:rPr>
          <w:rFonts w:hint="eastAsia"/>
          <w:lang w:val="zh-CN" w:eastAsia="zh-CN"/>
        </w:rPr>
      </w:pPr>
      <w:r>
        <w:rPr>
          <w:rFonts w:hint="eastAsia"/>
          <w:lang w:val="en-US" w:eastAsia="zh-CN"/>
        </w:rPr>
        <w:t>2.</w:t>
      </w:r>
      <w:r>
        <w:rPr>
          <w:rFonts w:hint="eastAsia"/>
          <w:lang w:val="zh-CN" w:eastAsia="zh-CN"/>
        </w:rPr>
        <w:t>符合裁量基准第【1</w:t>
      </w:r>
      <w:r>
        <w:rPr>
          <w:rFonts w:hint="eastAsia"/>
          <w:lang w:val="en-US" w:eastAsia="zh-CN"/>
        </w:rPr>
        <w:t>20</w:t>
      </w:r>
      <w:r>
        <w:rPr>
          <w:rFonts w:hint="eastAsia"/>
          <w:lang w:val="zh-CN" w:eastAsia="zh-CN"/>
        </w:rPr>
        <w:t>】条从轻处罚情形</w:t>
      </w:r>
      <w:r>
        <w:rPr>
          <w:rFonts w:hint="eastAsia"/>
          <w:lang w:val="en-US" w:eastAsia="zh-CN"/>
        </w:rPr>
        <w:t>之一</w:t>
      </w:r>
      <w:r>
        <w:rPr>
          <w:rFonts w:hint="eastAsia"/>
          <w:lang w:val="zh-CN" w:eastAsia="zh-CN"/>
        </w:rPr>
        <w:t>的。</w:t>
      </w:r>
    </w:p>
    <w:p>
      <w:pPr>
        <w:pStyle w:val="21"/>
        <w:bidi w:val="0"/>
      </w:pPr>
      <w:r>
        <w:rPr>
          <w:rFonts w:hint="eastAsia"/>
          <w:lang w:eastAsia="zh-CN"/>
        </w:rPr>
        <w:t>（二）</w:t>
      </w:r>
      <w:r>
        <w:rPr>
          <w:rFonts w:hint="eastAsia"/>
        </w:rPr>
        <w:t>符合下列情形之一的，从重行政处罚，处</w:t>
      </w:r>
      <w:r>
        <w:rPr>
          <w:rFonts w:hint="eastAsia"/>
          <w:lang w:val="en-US" w:eastAsia="zh-CN"/>
        </w:rPr>
        <w:t>七千六百元以上一万元</w:t>
      </w:r>
      <w:r>
        <w:rPr>
          <w:rFonts w:hint="eastAsia"/>
        </w:rPr>
        <w:t>以下罚款：</w:t>
      </w:r>
    </w:p>
    <w:p>
      <w:pPr>
        <w:pStyle w:val="21"/>
        <w:bidi w:val="0"/>
        <w:rPr>
          <w:rFonts w:hint="eastAsia"/>
          <w:lang w:val="zh-CN" w:eastAsia="zh-CN"/>
        </w:rPr>
      </w:pPr>
      <w:r>
        <w:rPr>
          <w:rFonts w:hint="eastAsia"/>
          <w:lang w:val="en-US" w:eastAsia="zh-CN"/>
        </w:rPr>
        <w:t>1.</w:t>
      </w:r>
      <w:r>
        <w:rPr>
          <w:rFonts w:hint="eastAsia"/>
          <w:lang w:val="zh-CN" w:eastAsia="zh-CN"/>
        </w:rPr>
        <w:t>自责令改正期限届满之日起超过三十日的；</w:t>
      </w:r>
    </w:p>
    <w:p>
      <w:pPr>
        <w:pStyle w:val="21"/>
        <w:bidi w:val="0"/>
        <w:rPr>
          <w:rFonts w:hint="eastAsia"/>
          <w:lang w:val="zh-CN" w:eastAsia="zh-CN"/>
        </w:rPr>
      </w:pPr>
      <w:r>
        <w:rPr>
          <w:rFonts w:hint="eastAsia"/>
          <w:lang w:val="en-US" w:eastAsia="zh-CN"/>
        </w:rPr>
        <w:t>2.</w:t>
      </w:r>
      <w:r>
        <w:rPr>
          <w:rFonts w:hint="eastAsia"/>
          <w:lang w:val="zh-CN" w:eastAsia="zh-CN"/>
        </w:rPr>
        <w:t>符合裁量基准第【1</w:t>
      </w:r>
      <w:r>
        <w:rPr>
          <w:rFonts w:hint="eastAsia"/>
          <w:lang w:val="en-US" w:eastAsia="zh-CN"/>
        </w:rPr>
        <w:t>20</w:t>
      </w:r>
      <w:r>
        <w:rPr>
          <w:rFonts w:hint="eastAsia"/>
          <w:lang w:val="zh-CN" w:eastAsia="zh-CN"/>
        </w:rPr>
        <w:t>】条从重处罚情形</w:t>
      </w:r>
      <w:r>
        <w:rPr>
          <w:rFonts w:hint="eastAsia"/>
          <w:lang w:val="en-US" w:eastAsia="zh-CN"/>
        </w:rPr>
        <w:t>之一</w:t>
      </w:r>
      <w:r>
        <w:rPr>
          <w:rFonts w:hint="eastAsia"/>
          <w:lang w:val="zh-CN" w:eastAsia="zh-CN"/>
        </w:rPr>
        <w:t>的。</w:t>
      </w:r>
    </w:p>
    <w:p>
      <w:pPr>
        <w:pStyle w:val="21"/>
        <w:bidi w:val="0"/>
        <w:rPr>
          <w:rFonts w:hint="eastAsia"/>
          <w:lang w:val="zh-CN" w:eastAsia="zh-CN"/>
        </w:rPr>
      </w:pPr>
      <w:r>
        <w:rPr>
          <w:rFonts w:hint="eastAsia"/>
          <w:lang w:val="zh-CN" w:eastAsia="zh-CN"/>
        </w:rPr>
        <w:t>（三）不符合本条</w:t>
      </w:r>
      <w:r>
        <w:rPr>
          <w:rFonts w:hint="eastAsia"/>
          <w:lang w:eastAsia="zh-CN"/>
        </w:rPr>
        <w:t>（一）（二）</w:t>
      </w:r>
      <w:r>
        <w:rPr>
          <w:rFonts w:hint="eastAsia"/>
          <w:lang w:val="zh-CN" w:eastAsia="zh-CN"/>
        </w:rPr>
        <w:t>规定情形的，一般行政处罚，处</w:t>
      </w:r>
      <w:r>
        <w:rPr>
          <w:rFonts w:hint="eastAsia"/>
          <w:lang w:val="en-US" w:eastAsia="zh-CN"/>
        </w:rPr>
        <w:t>四千四百元以上七千六百元以下</w:t>
      </w:r>
      <w:r>
        <w:rPr>
          <w:rFonts w:hint="eastAsia"/>
          <w:lang w:val="zh-CN" w:eastAsia="zh-CN"/>
        </w:rPr>
        <w:t>罚款。</w:t>
      </w:r>
    </w:p>
    <w:p>
      <w:pPr>
        <w:pStyle w:val="21"/>
        <w:bidi w:val="0"/>
        <w:rPr>
          <w:rFonts w:hint="eastAsia"/>
          <w:lang w:val="zh-CN" w:eastAsia="zh-CN"/>
        </w:rPr>
      </w:pPr>
      <w:r>
        <w:rPr>
          <w:rFonts w:hint="eastAsia"/>
          <w:lang w:val="zh-CN"/>
        </w:rPr>
        <w:t>【</w:t>
      </w:r>
      <w:r>
        <w:rPr>
          <w:rFonts w:hint="eastAsia"/>
          <w:lang w:val="en-US" w:eastAsia="zh-CN"/>
        </w:rPr>
        <w:t>191</w:t>
      </w:r>
      <w:r>
        <w:rPr>
          <w:rFonts w:hint="eastAsia"/>
          <w:lang w:val="zh-CN"/>
        </w:rPr>
        <w:t>】</w:t>
      </w:r>
      <w:r>
        <w:rPr>
          <w:rStyle w:val="25"/>
          <w:rFonts w:hint="eastAsia"/>
          <w:lang w:val="zh-CN" w:eastAsia="zh-CN"/>
        </w:rPr>
        <w:t>第五十九条第二款：</w:t>
      </w:r>
      <w:r>
        <w:rPr>
          <w:rFonts w:hint="eastAsia"/>
          <w:lang w:val="zh-CN" w:eastAsia="zh-CN"/>
        </w:rPr>
        <w:t>“处五千元以上三万元以下罚款”裁量基准的规定。</w:t>
      </w:r>
    </w:p>
    <w:p>
      <w:pPr>
        <w:pStyle w:val="21"/>
        <w:bidi w:val="0"/>
        <w:rPr>
          <w:rFonts w:hint="default"/>
          <w:lang w:val="en-US" w:eastAsia="zh-CN"/>
        </w:rPr>
      </w:pPr>
      <w:r>
        <w:rPr>
          <w:rFonts w:hint="eastAsia"/>
          <w:lang w:val="zh-CN" w:eastAsia="zh-CN"/>
        </w:rPr>
        <w:t>（一）符合下列情形之一的，从轻行政处罚，处</w:t>
      </w:r>
      <w:r>
        <w:rPr>
          <w:rFonts w:hint="eastAsia"/>
          <w:lang w:val="en-US" w:eastAsia="zh-CN"/>
        </w:rPr>
        <w:t>五千元</w:t>
      </w:r>
      <w:r>
        <w:rPr>
          <w:rFonts w:hint="eastAsia"/>
          <w:lang w:val="zh-CN" w:eastAsia="zh-CN"/>
        </w:rPr>
        <w:t>以上</w:t>
      </w:r>
      <w:r>
        <w:rPr>
          <w:rFonts w:hint="eastAsia"/>
          <w:lang w:val="en-US" w:eastAsia="zh-CN"/>
        </w:rPr>
        <w:t>一万二千五百元</w:t>
      </w:r>
      <w:r>
        <w:rPr>
          <w:rFonts w:hint="eastAsia"/>
          <w:lang w:val="zh-CN" w:eastAsia="zh-CN"/>
        </w:rPr>
        <w:t>以下罚款：</w:t>
      </w:r>
    </w:p>
    <w:p>
      <w:pPr>
        <w:pStyle w:val="21"/>
        <w:bidi w:val="0"/>
        <w:rPr>
          <w:rFonts w:hint="eastAsia"/>
          <w:lang w:eastAsia="zh-CN"/>
        </w:rPr>
      </w:pPr>
      <w:r>
        <w:rPr>
          <w:rFonts w:hint="eastAsia"/>
          <w:lang w:val="en-US" w:eastAsia="zh-CN"/>
        </w:rPr>
        <w:t>1.</w:t>
      </w:r>
      <w:r>
        <w:rPr>
          <w:rFonts w:hint="eastAsia"/>
          <w:lang w:eastAsia="zh-CN"/>
        </w:rPr>
        <w:t>涉案食品货值金额</w:t>
      </w:r>
      <w:r>
        <w:rPr>
          <w:rFonts w:hint="eastAsia"/>
          <w:lang w:val="en-US" w:eastAsia="zh-CN"/>
        </w:rPr>
        <w:t>1万元以下；</w:t>
      </w:r>
    </w:p>
    <w:p>
      <w:pPr>
        <w:pStyle w:val="21"/>
        <w:bidi w:val="0"/>
        <w:rPr>
          <w:rFonts w:hint="default"/>
          <w:lang w:val="en-US" w:eastAsia="zh-CN"/>
        </w:rPr>
      </w:pPr>
      <w:r>
        <w:rPr>
          <w:rFonts w:hint="eastAsia"/>
          <w:lang w:val="en-US" w:eastAsia="zh-CN"/>
        </w:rPr>
        <w:t>2.违法行为持续时间1个月以上2个月以下；</w:t>
      </w:r>
    </w:p>
    <w:p>
      <w:pPr>
        <w:pStyle w:val="21"/>
        <w:bidi w:val="0"/>
      </w:pPr>
      <w:r>
        <w:rPr>
          <w:rFonts w:hint="eastAsia"/>
          <w:lang w:val="en-US" w:eastAsia="zh-CN"/>
        </w:rPr>
        <w:t>3.</w:t>
      </w:r>
      <w:r>
        <w:rPr>
          <w:rFonts w:hint="eastAsia"/>
        </w:rPr>
        <w:t>符合裁量</w:t>
      </w:r>
      <w:r>
        <w:rPr>
          <w:rFonts w:hint="eastAsia"/>
          <w:lang w:val="zh-CN" w:eastAsia="zh-CN"/>
        </w:rPr>
        <w:t>基准第【1</w:t>
      </w:r>
      <w:r>
        <w:rPr>
          <w:rFonts w:hint="eastAsia"/>
          <w:lang w:val="en-US" w:eastAsia="zh-CN"/>
        </w:rPr>
        <w:t>20</w:t>
      </w:r>
      <w:r>
        <w:rPr>
          <w:rFonts w:hint="eastAsia"/>
          <w:lang w:val="zh-CN" w:eastAsia="zh-CN"/>
        </w:rPr>
        <w:t>】条</w:t>
      </w:r>
      <w:r>
        <w:rPr>
          <w:rFonts w:hint="eastAsia"/>
        </w:rPr>
        <w:t>从轻处罚情形</w:t>
      </w:r>
      <w:r>
        <w:rPr>
          <w:rFonts w:hint="eastAsia"/>
          <w:lang w:val="en-US" w:eastAsia="zh-CN"/>
        </w:rPr>
        <w:t>之一</w:t>
      </w:r>
      <w:r>
        <w:rPr>
          <w:rFonts w:hint="eastAsia"/>
        </w:rPr>
        <w:t>的。</w:t>
      </w:r>
    </w:p>
    <w:p>
      <w:pPr>
        <w:pStyle w:val="21"/>
        <w:bidi w:val="0"/>
      </w:pPr>
      <w:r>
        <w:rPr>
          <w:rFonts w:hint="eastAsia"/>
          <w:lang w:eastAsia="zh-CN"/>
        </w:rPr>
        <w:t>（二）</w:t>
      </w:r>
      <w:r>
        <w:rPr>
          <w:rFonts w:hint="eastAsia"/>
        </w:rPr>
        <w:t>符合下列情形之一的，从重行政处罚，处</w:t>
      </w:r>
      <w:r>
        <w:rPr>
          <w:rFonts w:hint="eastAsia"/>
          <w:lang w:val="en-US" w:eastAsia="zh-CN"/>
        </w:rPr>
        <w:t>二万二千五百元以上三万元</w:t>
      </w:r>
      <w:r>
        <w:rPr>
          <w:rFonts w:hint="eastAsia"/>
        </w:rPr>
        <w:t>以下罚款：</w:t>
      </w:r>
    </w:p>
    <w:p>
      <w:pPr>
        <w:pStyle w:val="21"/>
        <w:bidi w:val="0"/>
      </w:pPr>
      <w:r>
        <w:rPr>
          <w:rFonts w:hint="eastAsia"/>
          <w:lang w:val="en-US" w:eastAsia="zh-CN"/>
        </w:rPr>
        <w:t>1.涉案食品货值金额2万元以上的</w:t>
      </w:r>
      <w:r>
        <w:rPr>
          <w:rFonts w:hint="eastAsia"/>
        </w:rPr>
        <w:t>；</w:t>
      </w:r>
    </w:p>
    <w:p>
      <w:pPr>
        <w:pStyle w:val="21"/>
        <w:bidi w:val="0"/>
        <w:rPr>
          <w:rFonts w:hint="eastAsia"/>
          <w:lang w:val="en-US" w:eastAsia="zh-CN"/>
        </w:rPr>
      </w:pPr>
      <w:r>
        <w:rPr>
          <w:rFonts w:hint="eastAsia"/>
          <w:lang w:val="en-US" w:eastAsia="zh-CN"/>
        </w:rPr>
        <w:t>2.违法行为持续时间3个月以上的：</w:t>
      </w:r>
    </w:p>
    <w:p>
      <w:pPr>
        <w:pStyle w:val="21"/>
        <w:bidi w:val="0"/>
        <w:rPr>
          <w:rFonts w:hint="eastAsia"/>
          <w:lang w:val="en-US" w:eastAsia="zh-CN"/>
        </w:rPr>
      </w:pPr>
      <w:r>
        <w:rPr>
          <w:rFonts w:hint="eastAsia"/>
          <w:lang w:val="en-US" w:eastAsia="zh-CN"/>
        </w:rPr>
        <w:t>3.符合裁量</w:t>
      </w:r>
      <w:r>
        <w:rPr>
          <w:rFonts w:hint="eastAsia"/>
          <w:lang w:val="zh-CN" w:eastAsia="zh-CN"/>
        </w:rPr>
        <w:t>基准第【1</w:t>
      </w:r>
      <w:r>
        <w:rPr>
          <w:rFonts w:hint="eastAsia"/>
          <w:lang w:val="en-US" w:eastAsia="zh-CN"/>
        </w:rPr>
        <w:t>20</w:t>
      </w:r>
      <w:r>
        <w:rPr>
          <w:rFonts w:hint="eastAsia"/>
          <w:lang w:val="zh-CN" w:eastAsia="zh-CN"/>
        </w:rPr>
        <w:t>】条</w:t>
      </w:r>
      <w:r>
        <w:rPr>
          <w:rFonts w:hint="eastAsia"/>
          <w:lang w:val="en-US" w:eastAsia="zh-CN"/>
        </w:rPr>
        <w:t>从重处罚情形之一的。</w:t>
      </w:r>
    </w:p>
    <w:p>
      <w:pPr>
        <w:pStyle w:val="21"/>
        <w:bidi w:val="0"/>
        <w:rPr>
          <w:rFonts w:hint="eastAsia"/>
          <w:lang w:val="zh-CN" w:eastAsia="zh-CN"/>
        </w:rPr>
      </w:pPr>
      <w:r>
        <w:rPr>
          <w:rFonts w:hint="eastAsia"/>
          <w:lang w:val="zh-CN" w:eastAsia="zh-CN"/>
        </w:rPr>
        <w:t>（三）不符合本条</w:t>
      </w:r>
      <w:r>
        <w:rPr>
          <w:rFonts w:hint="eastAsia"/>
          <w:lang w:eastAsia="zh-CN"/>
        </w:rPr>
        <w:t>（一）（二）</w:t>
      </w:r>
      <w:r>
        <w:rPr>
          <w:rFonts w:hint="eastAsia"/>
          <w:lang w:val="zh-CN" w:eastAsia="zh-CN"/>
        </w:rPr>
        <w:t>规定情形的，一般行政处罚，处</w:t>
      </w:r>
      <w:r>
        <w:rPr>
          <w:rFonts w:hint="eastAsia"/>
          <w:lang w:val="en-US" w:eastAsia="zh-CN"/>
        </w:rPr>
        <w:t>一万两千五百元以上二万二千五百元以下</w:t>
      </w:r>
      <w:r>
        <w:rPr>
          <w:rFonts w:hint="eastAsia"/>
          <w:lang w:val="zh-CN" w:eastAsia="zh-CN"/>
        </w:rPr>
        <w:t>罚款。</w:t>
      </w: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7"/>
        <w:bidi w:val="0"/>
        <w:rPr>
          <w:rFonts w:hint="eastAsia"/>
        </w:rPr>
      </w:pPr>
      <w:bookmarkStart w:id="51" w:name="_Toc20636"/>
      <w:r>
        <w:rPr>
          <w:rFonts w:hint="eastAsia"/>
        </w:rPr>
        <w:t>《网络食品安全违法行为查处办法》</w:t>
      </w:r>
      <w:bookmarkEnd w:id="51"/>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pPr>
      <w:r>
        <w:rPr>
          <w:rFonts w:hint="eastAsia"/>
        </w:rPr>
        <w:t>【</w:t>
      </w:r>
      <w:r>
        <w:rPr>
          <w:rFonts w:hint="eastAsia"/>
          <w:lang w:val="en-US" w:eastAsia="zh-CN"/>
        </w:rPr>
        <w:t>192</w:t>
      </w:r>
      <w:r>
        <w:rPr>
          <w:rFonts w:hint="eastAsia"/>
        </w:rPr>
        <w:t>】</w:t>
      </w:r>
      <w:r>
        <w:rPr>
          <w:rStyle w:val="25"/>
          <w:rFonts w:hint="eastAsia"/>
        </w:rPr>
        <w:t>第二十九条</w:t>
      </w:r>
      <w:r>
        <w:rPr>
          <w:rStyle w:val="25"/>
          <w:rFonts w:hint="eastAsia"/>
          <w:lang w:eastAsia="zh-CN"/>
        </w:rPr>
        <w:t>：</w:t>
      </w:r>
      <w:r>
        <w:rPr>
          <w:rFonts w:hint="eastAsia"/>
        </w:rPr>
        <w:t>“处</w:t>
      </w:r>
      <w:r>
        <w:t>5000</w:t>
      </w:r>
      <w:r>
        <w:rPr>
          <w:rFonts w:hint="eastAsia"/>
        </w:rPr>
        <w:t>元以上</w:t>
      </w:r>
      <w:r>
        <w:t>3</w:t>
      </w:r>
      <w:r>
        <w:rPr>
          <w:rFonts w:hint="eastAsia"/>
        </w:rPr>
        <w:t>万元以下罚款”裁量基准的规定。</w:t>
      </w:r>
    </w:p>
    <w:p>
      <w:pPr>
        <w:pStyle w:val="21"/>
        <w:bidi w:val="0"/>
      </w:pPr>
      <w:r>
        <w:rPr>
          <w:rFonts w:hint="eastAsia"/>
          <w:lang w:eastAsia="zh-CN"/>
        </w:rPr>
        <w:t>（一）</w:t>
      </w:r>
      <w:r>
        <w:rPr>
          <w:rFonts w:hint="eastAsia"/>
        </w:rPr>
        <w:t>符合下列情形之一的，从轻行政处罚，处</w:t>
      </w:r>
      <w:r>
        <w:rPr>
          <w:rFonts w:hint="eastAsia"/>
          <w:lang w:eastAsia="zh-CN"/>
        </w:rPr>
        <w:t>五千</w:t>
      </w:r>
      <w:r>
        <w:rPr>
          <w:rFonts w:hint="eastAsia"/>
        </w:rPr>
        <w:t>元以上</w:t>
      </w:r>
      <w:r>
        <w:rPr>
          <w:rFonts w:hint="eastAsia"/>
          <w:lang w:eastAsia="zh-CN"/>
        </w:rPr>
        <w:t>一万二千五百元</w:t>
      </w:r>
      <w:r>
        <w:rPr>
          <w:rFonts w:hint="eastAsia"/>
          <w:lang w:val="en-US" w:eastAsia="zh-CN"/>
        </w:rPr>
        <w:t>以下</w:t>
      </w:r>
      <w:r>
        <w:rPr>
          <w:rFonts w:hint="eastAsia"/>
        </w:rPr>
        <w:t>罚款：</w:t>
      </w:r>
    </w:p>
    <w:p>
      <w:pPr>
        <w:pStyle w:val="21"/>
        <w:bidi w:val="0"/>
      </w:pPr>
      <w:r>
        <w:rPr>
          <w:rFonts w:hint="eastAsia"/>
          <w:lang w:val="en-US" w:eastAsia="zh-CN"/>
        </w:rPr>
        <w:t>1.</w:t>
      </w:r>
      <w:r>
        <w:rPr>
          <w:rFonts w:hint="eastAsia"/>
        </w:rPr>
        <w:t>履行了《网络食品安全违法行为查处办法》规定的其他网络食品安全义务，且网络交易的食品符合法律、法规和食品安全标准的；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（二）</w:t>
      </w:r>
      <w:r>
        <w:rPr>
          <w:rFonts w:hint="eastAsia"/>
        </w:rPr>
        <w:t>符合下列情形之一的，从重行政处罚，处</w:t>
      </w:r>
      <w:r>
        <w:rPr>
          <w:rFonts w:hint="eastAsia"/>
          <w:lang w:eastAsia="zh-CN"/>
        </w:rPr>
        <w:t>二万二千五百元</w:t>
      </w:r>
      <w:r>
        <w:rPr>
          <w:rFonts w:hint="eastAsia"/>
        </w:rPr>
        <w:t>以上</w:t>
      </w:r>
      <w:r>
        <w:rPr>
          <w:rFonts w:hint="eastAsia"/>
          <w:lang w:eastAsia="zh-CN"/>
        </w:rPr>
        <w:t>三</w:t>
      </w:r>
      <w:r>
        <w:rPr>
          <w:rFonts w:hint="eastAsia"/>
        </w:rPr>
        <w:t>万元以下罚款：</w:t>
      </w:r>
    </w:p>
    <w:p>
      <w:pPr>
        <w:pStyle w:val="21"/>
        <w:bidi w:val="0"/>
      </w:pPr>
      <w:r>
        <w:rPr>
          <w:rFonts w:hint="eastAsia"/>
          <w:lang w:val="en-US" w:eastAsia="zh-CN"/>
        </w:rPr>
        <w:t>1.</w:t>
      </w:r>
      <w:r>
        <w:rPr>
          <w:rFonts w:hint="eastAsia"/>
        </w:rPr>
        <w:t>网络食品交易第三方平台、自建网站中交易《食品安全法》第一百二十三条第一款所列食品的；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eastAsia="zh-CN"/>
        </w:rPr>
        <w:t>一万二千五百元以上二万二千五百元以下</w:t>
      </w:r>
      <w:r>
        <w:rPr>
          <w:rFonts w:hint="eastAsia"/>
        </w:rPr>
        <w:t>罚款。</w:t>
      </w:r>
    </w:p>
    <w:p>
      <w:pPr>
        <w:pStyle w:val="21"/>
        <w:bidi w:val="0"/>
      </w:pPr>
      <w:r>
        <w:rPr>
          <w:rFonts w:hint="eastAsia"/>
        </w:rPr>
        <w:t>【</w:t>
      </w:r>
      <w:r>
        <w:rPr>
          <w:rFonts w:hint="eastAsia"/>
          <w:lang w:val="en-US" w:eastAsia="zh-CN"/>
        </w:rPr>
        <w:t>193</w:t>
      </w:r>
      <w:r>
        <w:rPr>
          <w:rFonts w:hint="eastAsia"/>
        </w:rPr>
        <w:t>】</w:t>
      </w:r>
      <w:r>
        <w:rPr>
          <w:rStyle w:val="25"/>
          <w:rFonts w:hint="eastAsia"/>
        </w:rPr>
        <w:t>第三十一条</w:t>
      </w:r>
      <w:r>
        <w:rPr>
          <w:rStyle w:val="25"/>
          <w:rFonts w:hint="eastAsia"/>
          <w:lang w:eastAsia="zh-CN"/>
        </w:rPr>
        <w:t>：</w:t>
      </w:r>
      <w:r>
        <w:rPr>
          <w:rFonts w:hint="eastAsia"/>
        </w:rPr>
        <w:t>“处</w:t>
      </w:r>
      <w:r>
        <w:t>5000</w:t>
      </w:r>
      <w:r>
        <w:rPr>
          <w:rFonts w:hint="eastAsia"/>
        </w:rPr>
        <w:t>元以上</w:t>
      </w:r>
      <w:r>
        <w:t>3</w:t>
      </w:r>
      <w:r>
        <w:rPr>
          <w:rFonts w:hint="eastAsia"/>
        </w:rPr>
        <w:t>万元以下罚款”裁量基准的规定。</w:t>
      </w:r>
    </w:p>
    <w:p>
      <w:pPr>
        <w:pStyle w:val="21"/>
        <w:bidi w:val="0"/>
      </w:pPr>
      <w:r>
        <w:rPr>
          <w:rFonts w:hint="eastAsia"/>
          <w:lang w:eastAsia="zh-CN"/>
        </w:rPr>
        <w:t>（一）</w:t>
      </w:r>
      <w:r>
        <w:rPr>
          <w:rFonts w:hint="eastAsia"/>
        </w:rPr>
        <w:t>符合下列情形之一的，从轻行政处罚，处</w:t>
      </w:r>
      <w:r>
        <w:rPr>
          <w:rFonts w:hint="eastAsia"/>
          <w:lang w:eastAsia="zh-CN"/>
        </w:rPr>
        <w:t>五千</w:t>
      </w:r>
      <w:r>
        <w:rPr>
          <w:rFonts w:hint="eastAsia"/>
        </w:rPr>
        <w:t>元以上</w:t>
      </w:r>
      <w:r>
        <w:rPr>
          <w:rFonts w:hint="eastAsia"/>
          <w:lang w:eastAsia="zh-CN"/>
        </w:rPr>
        <w:t>一万二千五百元</w:t>
      </w:r>
      <w:r>
        <w:rPr>
          <w:rFonts w:hint="eastAsia"/>
        </w:rPr>
        <w:t>以下罚款：</w:t>
      </w:r>
    </w:p>
    <w:p>
      <w:pPr>
        <w:pStyle w:val="21"/>
        <w:bidi w:val="0"/>
      </w:pPr>
      <w:r>
        <w:rPr>
          <w:rFonts w:hint="eastAsia"/>
          <w:lang w:val="en-US" w:eastAsia="zh-CN"/>
        </w:rPr>
        <w:t>1.</w:t>
      </w:r>
      <w:r>
        <w:rPr>
          <w:rFonts w:hint="eastAsia"/>
        </w:rPr>
        <w:t>履行了《网络食品安全违法行为查处办法》规定的其他网络食品安全义务，且网络交易的食品符合法律、法规和食品安全标准的；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（二）</w:t>
      </w:r>
      <w:r>
        <w:rPr>
          <w:rFonts w:hint="eastAsia"/>
        </w:rPr>
        <w:t>符合下列情形之一的，从重行政处罚，处</w:t>
      </w:r>
      <w:r>
        <w:rPr>
          <w:rFonts w:hint="eastAsia"/>
          <w:lang w:eastAsia="zh-CN"/>
        </w:rPr>
        <w:t>二万二千五百元</w:t>
      </w:r>
      <w:r>
        <w:rPr>
          <w:rFonts w:hint="eastAsia"/>
        </w:rPr>
        <w:t>以上</w:t>
      </w:r>
      <w:r>
        <w:rPr>
          <w:rFonts w:hint="eastAsia"/>
          <w:lang w:eastAsia="zh-CN"/>
        </w:rPr>
        <w:t>三</w:t>
      </w:r>
      <w:r>
        <w:rPr>
          <w:rFonts w:hint="eastAsia"/>
        </w:rPr>
        <w:t>万元以下罚款：</w:t>
      </w:r>
    </w:p>
    <w:p>
      <w:pPr>
        <w:pStyle w:val="21"/>
        <w:bidi w:val="0"/>
      </w:pPr>
      <w:r>
        <w:rPr>
          <w:rFonts w:hint="eastAsia"/>
          <w:lang w:val="en-US" w:eastAsia="zh-CN"/>
        </w:rPr>
        <w:t>1.</w:t>
      </w:r>
      <w:r>
        <w:rPr>
          <w:rFonts w:hint="eastAsia"/>
        </w:rPr>
        <w:t>未建立或者未公开《网络食品安全违法行为查处办法》第三十一条所列</w:t>
      </w:r>
      <w:r>
        <w:t>3</w:t>
      </w:r>
      <w:r>
        <w:rPr>
          <w:rFonts w:hint="eastAsia"/>
        </w:rPr>
        <w:t>项以上制度的；</w:t>
      </w:r>
    </w:p>
    <w:p>
      <w:pPr>
        <w:pStyle w:val="21"/>
        <w:bidi w:val="0"/>
      </w:pPr>
      <w:r>
        <w:rPr>
          <w:rFonts w:hint="eastAsia"/>
          <w:lang w:val="en-US" w:eastAsia="zh-CN"/>
        </w:rPr>
        <w:t>2.</w:t>
      </w:r>
      <w:r>
        <w:rPr>
          <w:rFonts w:hint="eastAsia"/>
        </w:rPr>
        <w:t>网络食品交易第三方平台中交易《食品安全法》第一百二十三条第一款所列食品的；</w:t>
      </w:r>
    </w:p>
    <w:p>
      <w:pPr>
        <w:pStyle w:val="21"/>
        <w:bidi w:val="0"/>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eastAsia="zh-CN"/>
        </w:rPr>
        <w:t>一万二千五百元以上二万二千五百元以下</w:t>
      </w:r>
      <w:r>
        <w:rPr>
          <w:rFonts w:hint="eastAsia"/>
        </w:rPr>
        <w:t>罚款。</w:t>
      </w:r>
    </w:p>
    <w:p>
      <w:pPr>
        <w:pStyle w:val="21"/>
        <w:bidi w:val="0"/>
      </w:pPr>
      <w:r>
        <w:rPr>
          <w:rFonts w:hint="eastAsia"/>
        </w:rPr>
        <w:t>【</w:t>
      </w:r>
      <w:r>
        <w:rPr>
          <w:rFonts w:hint="eastAsia"/>
          <w:lang w:val="en-US" w:eastAsia="zh-CN"/>
        </w:rPr>
        <w:t>194</w:t>
      </w:r>
      <w:r>
        <w:rPr>
          <w:rFonts w:hint="eastAsia"/>
        </w:rPr>
        <w:t>】</w:t>
      </w:r>
      <w:r>
        <w:rPr>
          <w:rStyle w:val="25"/>
          <w:rFonts w:hint="eastAsia"/>
        </w:rPr>
        <w:t>第三十三条</w:t>
      </w:r>
      <w:r>
        <w:rPr>
          <w:rStyle w:val="25"/>
          <w:rFonts w:hint="eastAsia"/>
          <w:lang w:eastAsia="zh-CN"/>
        </w:rPr>
        <w:t>：</w:t>
      </w:r>
      <w:r>
        <w:rPr>
          <w:rFonts w:hint="eastAsia"/>
        </w:rPr>
        <w:t>“处</w:t>
      </w:r>
      <w:r>
        <w:t>5000</w:t>
      </w:r>
      <w:r>
        <w:rPr>
          <w:rFonts w:hint="eastAsia"/>
        </w:rPr>
        <w:t>元以上</w:t>
      </w:r>
      <w:r>
        <w:t>3</w:t>
      </w:r>
      <w:r>
        <w:rPr>
          <w:rFonts w:hint="eastAsia"/>
        </w:rPr>
        <w:t>万元以下罚款”裁量基准的规定。</w:t>
      </w:r>
    </w:p>
    <w:p>
      <w:pPr>
        <w:pStyle w:val="21"/>
        <w:bidi w:val="0"/>
      </w:pPr>
      <w:r>
        <w:rPr>
          <w:rFonts w:hint="eastAsia"/>
          <w:lang w:eastAsia="zh-CN"/>
        </w:rPr>
        <w:t>（一）</w:t>
      </w:r>
      <w:r>
        <w:rPr>
          <w:rFonts w:hint="eastAsia"/>
        </w:rPr>
        <w:t>符合下列情形之一的，从轻行政处罚，处</w:t>
      </w:r>
      <w:r>
        <w:rPr>
          <w:rFonts w:hint="eastAsia"/>
          <w:lang w:eastAsia="zh-CN"/>
        </w:rPr>
        <w:t>五千</w:t>
      </w:r>
      <w:r>
        <w:rPr>
          <w:rFonts w:hint="eastAsia"/>
        </w:rPr>
        <w:t>元以上</w:t>
      </w:r>
      <w:r>
        <w:rPr>
          <w:rFonts w:hint="eastAsia"/>
          <w:lang w:eastAsia="zh-CN"/>
        </w:rPr>
        <w:t>一万二千五百元</w:t>
      </w:r>
      <w:r>
        <w:rPr>
          <w:rFonts w:hint="eastAsia"/>
        </w:rPr>
        <w:t>以下罚款：</w:t>
      </w:r>
    </w:p>
    <w:p>
      <w:pPr>
        <w:pStyle w:val="21"/>
        <w:bidi w:val="0"/>
      </w:pPr>
      <w:r>
        <w:rPr>
          <w:rFonts w:hint="eastAsia"/>
          <w:lang w:val="en-US" w:eastAsia="zh-CN"/>
        </w:rPr>
        <w:t>1.</w:t>
      </w:r>
      <w:r>
        <w:rPr>
          <w:rFonts w:hint="eastAsia"/>
        </w:rPr>
        <w:t>履行了《网络食品安全违法行为查处办法》规定的其他网络食品安全义务，且网络交易的食品符合法律、法规和食品安全标准的；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rPr>
        <w:t>（二）符合下列情形之一的，从重行政处罚，处</w:t>
      </w:r>
      <w:r>
        <w:rPr>
          <w:rFonts w:hint="eastAsia"/>
          <w:lang w:eastAsia="zh-CN"/>
        </w:rPr>
        <w:t>二万二千五百元以上三</w:t>
      </w:r>
      <w:r>
        <w:rPr>
          <w:rFonts w:hint="eastAsia"/>
        </w:rPr>
        <w:t>万元以下罚款：</w:t>
      </w:r>
    </w:p>
    <w:p>
      <w:pPr>
        <w:pStyle w:val="21"/>
        <w:bidi w:val="0"/>
      </w:pPr>
      <w:r>
        <w:rPr>
          <w:rFonts w:hint="eastAsia"/>
          <w:lang w:val="en-US" w:eastAsia="zh-CN"/>
        </w:rPr>
        <w:t>1.</w:t>
      </w:r>
      <w:r>
        <w:rPr>
          <w:rFonts w:hint="eastAsia"/>
        </w:rPr>
        <w:t>导致无食品生产经营资质的企业或者个人通过平台交易食品的；</w:t>
      </w:r>
    </w:p>
    <w:p>
      <w:pPr>
        <w:pStyle w:val="21"/>
        <w:bidi w:val="0"/>
      </w:pPr>
      <w:r>
        <w:rPr>
          <w:rFonts w:hint="eastAsia"/>
          <w:lang w:val="en-US" w:eastAsia="zh-CN"/>
        </w:rPr>
        <w:t>2.</w:t>
      </w:r>
      <w:r>
        <w:rPr>
          <w:rFonts w:hint="eastAsia"/>
        </w:rPr>
        <w:t>网络食品交易第三方平台中交易《食品安全法》第一百二十三条第一款所列食品的；</w:t>
      </w:r>
    </w:p>
    <w:p>
      <w:pPr>
        <w:pStyle w:val="21"/>
        <w:bidi w:val="0"/>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rPr>
        <w:t>（三）不符合本条</w:t>
      </w:r>
      <w:r>
        <w:rPr>
          <w:rFonts w:hint="eastAsia"/>
          <w:lang w:eastAsia="zh-CN"/>
        </w:rPr>
        <w:t>（一）（二）</w:t>
      </w:r>
      <w:r>
        <w:rPr>
          <w:rFonts w:hint="eastAsia"/>
        </w:rPr>
        <w:t>规定情形的，一般行政处罚，处</w:t>
      </w:r>
      <w:r>
        <w:rPr>
          <w:rFonts w:hint="eastAsia"/>
          <w:lang w:eastAsia="zh-CN"/>
        </w:rPr>
        <w:t>一万二千五百元以上二万二千五百元以下</w:t>
      </w:r>
      <w:r>
        <w:rPr>
          <w:rFonts w:hint="eastAsia"/>
        </w:rPr>
        <w:t>罚款。</w:t>
      </w:r>
    </w:p>
    <w:p>
      <w:pPr>
        <w:pStyle w:val="21"/>
        <w:bidi w:val="0"/>
      </w:pPr>
      <w:r>
        <w:rPr>
          <w:rFonts w:hint="eastAsia"/>
        </w:rPr>
        <w:t>【</w:t>
      </w:r>
      <w:r>
        <w:rPr>
          <w:rFonts w:hint="eastAsia"/>
          <w:lang w:val="en-US" w:eastAsia="zh-CN"/>
        </w:rPr>
        <w:t>195</w:t>
      </w:r>
      <w:r>
        <w:rPr>
          <w:rFonts w:hint="eastAsia"/>
        </w:rPr>
        <w:t>】</w:t>
      </w:r>
      <w:r>
        <w:rPr>
          <w:rStyle w:val="25"/>
          <w:rFonts w:hint="eastAsia"/>
        </w:rPr>
        <w:t>第三十四条</w:t>
      </w:r>
      <w:r>
        <w:rPr>
          <w:rStyle w:val="25"/>
          <w:rFonts w:hint="eastAsia"/>
          <w:lang w:eastAsia="zh-CN"/>
        </w:rPr>
        <w:t>：</w:t>
      </w:r>
      <w:r>
        <w:rPr>
          <w:rFonts w:hint="eastAsia"/>
        </w:rPr>
        <w:t>“处</w:t>
      </w:r>
      <w:r>
        <w:t>5000</w:t>
      </w:r>
      <w:r>
        <w:rPr>
          <w:rFonts w:hint="eastAsia"/>
        </w:rPr>
        <w:t>元以上</w:t>
      </w:r>
      <w:r>
        <w:t>3</w:t>
      </w:r>
      <w:r>
        <w:rPr>
          <w:rFonts w:hint="eastAsia"/>
        </w:rPr>
        <w:t>万元以下罚款”裁量基准的规定。</w:t>
      </w:r>
    </w:p>
    <w:p>
      <w:pPr>
        <w:pStyle w:val="21"/>
        <w:bidi w:val="0"/>
      </w:pPr>
      <w:r>
        <w:rPr>
          <w:rFonts w:hint="eastAsia"/>
        </w:rPr>
        <w:t>（</w:t>
      </w:r>
      <w:r>
        <w:rPr>
          <w:rFonts w:hint="eastAsia"/>
          <w:lang w:eastAsia="zh-CN"/>
        </w:rPr>
        <w:t>一</w:t>
      </w:r>
      <w:r>
        <w:rPr>
          <w:rFonts w:hint="eastAsia"/>
        </w:rPr>
        <w:t>）符合下列情形之一的，从轻行政处罚，处</w:t>
      </w:r>
      <w:r>
        <w:rPr>
          <w:rFonts w:hint="eastAsia"/>
          <w:lang w:eastAsia="zh-CN"/>
        </w:rPr>
        <w:t>五千</w:t>
      </w:r>
      <w:r>
        <w:rPr>
          <w:rFonts w:hint="eastAsia"/>
        </w:rPr>
        <w:t>元以上</w:t>
      </w:r>
      <w:r>
        <w:rPr>
          <w:rFonts w:hint="eastAsia"/>
          <w:lang w:eastAsia="zh-CN"/>
        </w:rPr>
        <w:t>一万二千五百元</w:t>
      </w:r>
      <w:r>
        <w:rPr>
          <w:rFonts w:hint="eastAsia"/>
        </w:rPr>
        <w:t>以下罚款：</w:t>
      </w:r>
    </w:p>
    <w:p>
      <w:pPr>
        <w:pStyle w:val="21"/>
        <w:bidi w:val="0"/>
      </w:pPr>
      <w:r>
        <w:rPr>
          <w:rFonts w:hint="eastAsia"/>
          <w:lang w:val="en-US" w:eastAsia="zh-CN"/>
        </w:rPr>
        <w:t>1.</w:t>
      </w:r>
      <w:r>
        <w:rPr>
          <w:rFonts w:hint="eastAsia"/>
        </w:rPr>
        <w:t>履行了《网络食品安全违法行为查处办法》规定的其他网络食品安全义务，且网络交易的食品符合法律、法规和食品安全标准的；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rPr>
        <w:t>（</w:t>
      </w:r>
      <w:r>
        <w:rPr>
          <w:rFonts w:hint="eastAsia"/>
          <w:lang w:eastAsia="zh-CN"/>
        </w:rPr>
        <w:t>二</w:t>
      </w:r>
      <w:r>
        <w:rPr>
          <w:rFonts w:hint="eastAsia"/>
        </w:rPr>
        <w:t>）符合下列情形之一的，从重行政处罚，处</w:t>
      </w:r>
      <w:r>
        <w:rPr>
          <w:rFonts w:hint="eastAsia"/>
          <w:lang w:eastAsia="zh-CN"/>
        </w:rPr>
        <w:t>二万二千五百元</w:t>
      </w:r>
      <w:r>
        <w:rPr>
          <w:rFonts w:hint="eastAsia"/>
          <w:lang w:val="en-US" w:eastAsia="zh-CN"/>
        </w:rPr>
        <w:t>以上</w:t>
      </w:r>
      <w:r>
        <w:rPr>
          <w:rFonts w:hint="eastAsia"/>
          <w:lang w:eastAsia="zh-CN"/>
        </w:rPr>
        <w:t>三</w:t>
      </w:r>
      <w:r>
        <w:rPr>
          <w:rFonts w:hint="eastAsia"/>
        </w:rPr>
        <w:t>万元以下罚款：</w:t>
      </w:r>
    </w:p>
    <w:p>
      <w:pPr>
        <w:pStyle w:val="21"/>
        <w:bidi w:val="0"/>
      </w:pPr>
      <w:r>
        <w:rPr>
          <w:rFonts w:hint="eastAsia"/>
          <w:lang w:val="en-US" w:eastAsia="zh-CN"/>
        </w:rPr>
        <w:t>1.</w:t>
      </w:r>
      <w:r>
        <w:rPr>
          <w:rFonts w:hint="eastAsia"/>
        </w:rPr>
        <w:t>导致不符合法律、法规或者食品安全标准的食品无法追溯的；</w:t>
      </w:r>
    </w:p>
    <w:p>
      <w:pPr>
        <w:pStyle w:val="21"/>
        <w:bidi w:val="0"/>
      </w:pPr>
      <w:r>
        <w:rPr>
          <w:rFonts w:hint="eastAsia"/>
          <w:lang w:val="en-US" w:eastAsia="zh-CN"/>
        </w:rPr>
        <w:t>2.</w:t>
      </w:r>
      <w:r>
        <w:rPr>
          <w:rFonts w:hint="eastAsia"/>
        </w:rPr>
        <w:t>网络食品交易第三方平台中交易《食品安全法》第一百二十三条第一款所列食品的；</w:t>
      </w:r>
    </w:p>
    <w:p>
      <w:pPr>
        <w:pStyle w:val="21"/>
        <w:bidi w:val="0"/>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rPr>
        <w:t>（三）不符合本条</w:t>
      </w:r>
      <w:r>
        <w:rPr>
          <w:rFonts w:hint="eastAsia"/>
          <w:lang w:eastAsia="zh-CN"/>
        </w:rPr>
        <w:t>（一）（二）</w:t>
      </w:r>
      <w:r>
        <w:rPr>
          <w:rFonts w:hint="eastAsia"/>
        </w:rPr>
        <w:t>规定情形的，一般行政处罚，处</w:t>
      </w:r>
      <w:r>
        <w:rPr>
          <w:rFonts w:hint="eastAsia"/>
          <w:lang w:eastAsia="zh-CN"/>
        </w:rPr>
        <w:t>一万二千五百元以上二万二千五百元以下</w:t>
      </w:r>
      <w:r>
        <w:rPr>
          <w:rFonts w:hint="eastAsia"/>
        </w:rPr>
        <w:t>罚款。</w:t>
      </w:r>
    </w:p>
    <w:p>
      <w:pPr>
        <w:pStyle w:val="21"/>
        <w:bidi w:val="0"/>
      </w:pPr>
      <w:r>
        <w:rPr>
          <w:rFonts w:hint="eastAsia"/>
        </w:rPr>
        <w:t>【</w:t>
      </w:r>
      <w:r>
        <w:rPr>
          <w:rFonts w:hint="eastAsia"/>
          <w:lang w:val="en-US" w:eastAsia="zh-CN"/>
        </w:rPr>
        <w:t>196</w:t>
      </w:r>
      <w:r>
        <w:rPr>
          <w:rFonts w:hint="eastAsia"/>
        </w:rPr>
        <w:t>】</w:t>
      </w:r>
      <w:r>
        <w:rPr>
          <w:rStyle w:val="25"/>
          <w:rFonts w:hint="eastAsia"/>
        </w:rPr>
        <w:t>第三十五条</w:t>
      </w:r>
      <w:r>
        <w:rPr>
          <w:rStyle w:val="25"/>
          <w:rFonts w:hint="eastAsia"/>
          <w:lang w:eastAsia="zh-CN"/>
        </w:rPr>
        <w:t>：</w:t>
      </w:r>
      <w:r>
        <w:rPr>
          <w:rFonts w:hint="eastAsia"/>
        </w:rPr>
        <w:t>“处</w:t>
      </w:r>
      <w:r>
        <w:t>5000</w:t>
      </w:r>
      <w:r>
        <w:rPr>
          <w:rFonts w:hint="eastAsia"/>
        </w:rPr>
        <w:t>元以上</w:t>
      </w:r>
      <w:r>
        <w:t>3</w:t>
      </w:r>
      <w:r>
        <w:rPr>
          <w:rFonts w:hint="eastAsia"/>
        </w:rPr>
        <w:t>万元以下罚款”裁量基准的规定。</w:t>
      </w:r>
    </w:p>
    <w:p>
      <w:pPr>
        <w:pStyle w:val="21"/>
        <w:bidi w:val="0"/>
      </w:pPr>
      <w:r>
        <w:rPr>
          <w:rFonts w:hint="eastAsia"/>
        </w:rPr>
        <w:t>（</w:t>
      </w:r>
      <w:r>
        <w:rPr>
          <w:rFonts w:hint="eastAsia"/>
          <w:lang w:eastAsia="zh-CN"/>
        </w:rPr>
        <w:t>一</w:t>
      </w:r>
      <w:r>
        <w:rPr>
          <w:rFonts w:hint="eastAsia"/>
        </w:rPr>
        <w:t>）符合下列情形之一的，从轻行政处罚，处</w:t>
      </w:r>
      <w:r>
        <w:rPr>
          <w:rFonts w:hint="eastAsia"/>
          <w:lang w:eastAsia="zh-CN"/>
        </w:rPr>
        <w:t>五千</w:t>
      </w:r>
      <w:r>
        <w:rPr>
          <w:rFonts w:hint="eastAsia"/>
        </w:rPr>
        <w:t>元以上</w:t>
      </w:r>
      <w:r>
        <w:rPr>
          <w:rFonts w:hint="eastAsia"/>
          <w:lang w:eastAsia="zh-CN"/>
        </w:rPr>
        <w:t>一万二千五百元以下</w:t>
      </w:r>
      <w:r>
        <w:rPr>
          <w:rFonts w:hint="eastAsia"/>
        </w:rPr>
        <w:t>罚款：</w:t>
      </w:r>
    </w:p>
    <w:p>
      <w:pPr>
        <w:pStyle w:val="21"/>
        <w:bidi w:val="0"/>
      </w:pPr>
      <w:r>
        <w:rPr>
          <w:rFonts w:hint="eastAsia"/>
          <w:lang w:val="en-US" w:eastAsia="zh-CN"/>
        </w:rPr>
        <w:t>1.</w:t>
      </w:r>
      <w:r>
        <w:rPr>
          <w:rFonts w:hint="eastAsia"/>
        </w:rPr>
        <w:t>履行了《网络食品安全违法行为查处办法》规定的其他网络食品安全义务，且网络交易的食品符合法律、法规和食品安全标准的；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rPr>
        <w:t>（</w:t>
      </w:r>
      <w:r>
        <w:rPr>
          <w:rFonts w:hint="eastAsia"/>
          <w:lang w:eastAsia="zh-CN"/>
        </w:rPr>
        <w:t>二</w:t>
      </w:r>
      <w:r>
        <w:rPr>
          <w:rFonts w:hint="eastAsia"/>
        </w:rPr>
        <w:t>）符合下列情形之一的，从重行政处罚，处</w:t>
      </w:r>
      <w:r>
        <w:rPr>
          <w:rFonts w:hint="eastAsia"/>
          <w:lang w:eastAsia="zh-CN"/>
        </w:rPr>
        <w:t>二万二千五百元</w:t>
      </w:r>
      <w:r>
        <w:rPr>
          <w:rFonts w:hint="eastAsia"/>
        </w:rPr>
        <w:t>以上</w:t>
      </w:r>
      <w:r>
        <w:rPr>
          <w:rFonts w:hint="eastAsia"/>
          <w:lang w:eastAsia="zh-CN"/>
        </w:rPr>
        <w:t>三</w:t>
      </w:r>
      <w:r>
        <w:rPr>
          <w:rFonts w:hint="eastAsia"/>
        </w:rPr>
        <w:t>万元以下罚款：</w:t>
      </w:r>
    </w:p>
    <w:p>
      <w:pPr>
        <w:pStyle w:val="21"/>
        <w:bidi w:val="0"/>
      </w:pPr>
      <w:r>
        <w:rPr>
          <w:rFonts w:hint="eastAsia"/>
          <w:lang w:val="en-US" w:eastAsia="zh-CN"/>
        </w:rPr>
        <w:t>1.</w:t>
      </w:r>
      <w:r>
        <w:rPr>
          <w:rFonts w:hint="eastAsia"/>
        </w:rPr>
        <w:t>网络食品交易第三方平台中交易《食品安全法》第一百二十三条第一款所列食品的；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rPr>
        <w:t>（三）不符合本条</w:t>
      </w:r>
      <w:r>
        <w:rPr>
          <w:rFonts w:hint="eastAsia"/>
          <w:lang w:eastAsia="zh-CN"/>
        </w:rPr>
        <w:t>（一）（二）</w:t>
      </w:r>
      <w:r>
        <w:rPr>
          <w:rFonts w:hint="eastAsia"/>
        </w:rPr>
        <w:t>规定情形的，一般行政处罚，处</w:t>
      </w:r>
      <w:r>
        <w:rPr>
          <w:rFonts w:hint="eastAsia"/>
          <w:lang w:eastAsia="zh-CN"/>
        </w:rPr>
        <w:t>一万二千五百元以上二万二千五百元以下</w:t>
      </w:r>
      <w:r>
        <w:rPr>
          <w:rFonts w:hint="eastAsia"/>
        </w:rPr>
        <w:t>罚款。</w:t>
      </w:r>
    </w:p>
    <w:p>
      <w:pPr>
        <w:pStyle w:val="21"/>
        <w:bidi w:val="0"/>
      </w:pPr>
      <w:r>
        <w:rPr>
          <w:rFonts w:hint="eastAsia"/>
        </w:rPr>
        <w:t>【</w:t>
      </w:r>
      <w:r>
        <w:rPr>
          <w:rFonts w:hint="eastAsia"/>
          <w:lang w:val="en-US" w:eastAsia="zh-CN"/>
        </w:rPr>
        <w:t>197</w:t>
      </w:r>
      <w:r>
        <w:rPr>
          <w:rFonts w:hint="eastAsia"/>
        </w:rPr>
        <w:t>】</w:t>
      </w:r>
      <w:r>
        <w:rPr>
          <w:rStyle w:val="25"/>
          <w:rFonts w:hint="eastAsia"/>
        </w:rPr>
        <w:t>第三十九条</w:t>
      </w:r>
      <w:r>
        <w:rPr>
          <w:rStyle w:val="25"/>
          <w:rFonts w:hint="eastAsia"/>
          <w:lang w:eastAsia="zh-CN"/>
        </w:rPr>
        <w:t>：</w:t>
      </w:r>
      <w:r>
        <w:rPr>
          <w:rFonts w:hint="eastAsia"/>
        </w:rPr>
        <w:t>“处</w:t>
      </w:r>
      <w:r>
        <w:t>5000</w:t>
      </w:r>
      <w:r>
        <w:rPr>
          <w:rFonts w:hint="eastAsia"/>
        </w:rPr>
        <w:t>元以上</w:t>
      </w:r>
      <w:r>
        <w:t>3</w:t>
      </w:r>
      <w:r>
        <w:rPr>
          <w:rFonts w:hint="eastAsia"/>
        </w:rPr>
        <w:t>万元以下罚款”裁量基准的规定。</w:t>
      </w:r>
    </w:p>
    <w:p>
      <w:pPr>
        <w:pStyle w:val="21"/>
        <w:bidi w:val="0"/>
      </w:pPr>
      <w:r>
        <w:rPr>
          <w:rFonts w:hint="eastAsia"/>
        </w:rPr>
        <w:t>（</w:t>
      </w:r>
      <w:r>
        <w:rPr>
          <w:rFonts w:hint="eastAsia"/>
          <w:lang w:eastAsia="zh-CN"/>
        </w:rPr>
        <w:t>一</w:t>
      </w:r>
      <w:r>
        <w:rPr>
          <w:rFonts w:hint="eastAsia"/>
        </w:rPr>
        <w:t>）符合下列情形之一的，从轻行政处罚，处</w:t>
      </w:r>
      <w:r>
        <w:rPr>
          <w:rFonts w:hint="eastAsia"/>
          <w:lang w:eastAsia="zh-CN"/>
        </w:rPr>
        <w:t>五千</w:t>
      </w:r>
      <w:r>
        <w:rPr>
          <w:rFonts w:hint="eastAsia"/>
        </w:rPr>
        <w:t>元以上</w:t>
      </w:r>
      <w:r>
        <w:rPr>
          <w:rFonts w:hint="eastAsia"/>
          <w:lang w:eastAsia="zh-CN"/>
        </w:rPr>
        <w:t>一万二千五百元</w:t>
      </w:r>
      <w:r>
        <w:rPr>
          <w:rFonts w:hint="eastAsia"/>
        </w:rPr>
        <w:t>以下罚款：</w:t>
      </w:r>
    </w:p>
    <w:p>
      <w:pPr>
        <w:pStyle w:val="21"/>
        <w:bidi w:val="0"/>
      </w:pPr>
      <w:r>
        <w:rPr>
          <w:rFonts w:hint="eastAsia"/>
          <w:lang w:val="en-US" w:eastAsia="zh-CN"/>
        </w:rPr>
        <w:t>1.</w:t>
      </w:r>
      <w:r>
        <w:rPr>
          <w:rFonts w:hint="eastAsia"/>
        </w:rPr>
        <w:t>仅从事《网络食品安全违法行为查处办法》第十七条所列一项行为的；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rPr>
        <w:t>（</w:t>
      </w:r>
      <w:r>
        <w:rPr>
          <w:rFonts w:hint="eastAsia"/>
          <w:lang w:eastAsia="zh-CN"/>
        </w:rPr>
        <w:t>二</w:t>
      </w:r>
      <w:r>
        <w:rPr>
          <w:rFonts w:hint="eastAsia"/>
        </w:rPr>
        <w:t>）符合下列情形之一的，从重行政处罚，处</w:t>
      </w:r>
      <w:r>
        <w:rPr>
          <w:rFonts w:hint="eastAsia"/>
          <w:lang w:eastAsia="zh-CN"/>
        </w:rPr>
        <w:t>二万二千五百元</w:t>
      </w:r>
      <w:r>
        <w:rPr>
          <w:rFonts w:hint="eastAsia"/>
        </w:rPr>
        <w:t>以上</w:t>
      </w:r>
      <w:r>
        <w:rPr>
          <w:rFonts w:hint="eastAsia"/>
          <w:lang w:eastAsia="zh-CN"/>
        </w:rPr>
        <w:t>三</w:t>
      </w:r>
      <w:r>
        <w:rPr>
          <w:rFonts w:hint="eastAsia"/>
        </w:rPr>
        <w:t>万元以下罚款：</w:t>
      </w:r>
    </w:p>
    <w:p>
      <w:pPr>
        <w:pStyle w:val="21"/>
        <w:bidi w:val="0"/>
      </w:pPr>
      <w:r>
        <w:rPr>
          <w:rFonts w:hint="eastAsia"/>
          <w:lang w:val="en-US" w:eastAsia="zh-CN"/>
        </w:rPr>
        <w:t>1.</w:t>
      </w:r>
      <w:r>
        <w:rPr>
          <w:rFonts w:hint="eastAsia"/>
        </w:rPr>
        <w:t>从事《网络食品安全违法行为查处办法》第十七条所列三项以上行为的；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rPr>
        <w:t>（三）不符合本条</w:t>
      </w:r>
      <w:r>
        <w:rPr>
          <w:rFonts w:hint="eastAsia"/>
          <w:lang w:eastAsia="zh-CN"/>
        </w:rPr>
        <w:t>（一）（二）</w:t>
      </w:r>
      <w:r>
        <w:rPr>
          <w:rFonts w:hint="eastAsia"/>
        </w:rPr>
        <w:t>规定情形的，一般行政处罚，处</w:t>
      </w:r>
      <w:r>
        <w:rPr>
          <w:rFonts w:hint="eastAsia"/>
          <w:lang w:eastAsia="zh-CN"/>
        </w:rPr>
        <w:t>一万二千五百元以上二万二千五百元以下</w:t>
      </w:r>
      <w:r>
        <w:rPr>
          <w:rFonts w:hint="eastAsia"/>
        </w:rPr>
        <w:t>罚款。</w:t>
      </w:r>
    </w:p>
    <w:p>
      <w:pPr>
        <w:pStyle w:val="21"/>
        <w:bidi w:val="0"/>
      </w:pPr>
      <w:r>
        <w:rPr>
          <w:rFonts w:hint="eastAsia"/>
        </w:rPr>
        <w:t>【</w:t>
      </w:r>
      <w:r>
        <w:rPr>
          <w:rFonts w:hint="eastAsia"/>
          <w:lang w:val="en-US" w:eastAsia="zh-CN"/>
        </w:rPr>
        <w:t>198</w:t>
      </w:r>
      <w:r>
        <w:rPr>
          <w:rFonts w:hint="eastAsia"/>
        </w:rPr>
        <w:t>】</w:t>
      </w:r>
      <w:r>
        <w:rPr>
          <w:rStyle w:val="25"/>
          <w:rFonts w:hint="eastAsia"/>
        </w:rPr>
        <w:t>第四十条</w:t>
      </w:r>
      <w:r>
        <w:rPr>
          <w:rStyle w:val="25"/>
          <w:rFonts w:hint="eastAsia"/>
          <w:lang w:eastAsia="zh-CN"/>
        </w:rPr>
        <w:t>：</w:t>
      </w:r>
      <w:r>
        <w:rPr>
          <w:rFonts w:hint="eastAsia"/>
        </w:rPr>
        <w:t>“处</w:t>
      </w:r>
      <w:r>
        <w:t>5000</w:t>
      </w:r>
      <w:r>
        <w:rPr>
          <w:rFonts w:hint="eastAsia"/>
        </w:rPr>
        <w:t>元以上</w:t>
      </w:r>
      <w:r>
        <w:t>3</w:t>
      </w:r>
      <w:r>
        <w:rPr>
          <w:rFonts w:hint="eastAsia"/>
        </w:rPr>
        <w:t>万元以下罚款”裁量基准的规定。</w:t>
      </w:r>
    </w:p>
    <w:p>
      <w:pPr>
        <w:pStyle w:val="21"/>
        <w:bidi w:val="0"/>
      </w:pPr>
      <w:r>
        <w:rPr>
          <w:rFonts w:hint="eastAsia"/>
        </w:rPr>
        <w:t>（</w:t>
      </w:r>
      <w:r>
        <w:rPr>
          <w:rFonts w:hint="eastAsia"/>
          <w:lang w:eastAsia="zh-CN"/>
        </w:rPr>
        <w:t>一</w:t>
      </w:r>
      <w:r>
        <w:rPr>
          <w:rFonts w:hint="eastAsia"/>
        </w:rPr>
        <w:t>）符合下列情形之一的，从轻行政处罚，处</w:t>
      </w:r>
      <w:r>
        <w:rPr>
          <w:rFonts w:hint="eastAsia"/>
          <w:lang w:eastAsia="zh-CN"/>
        </w:rPr>
        <w:t>五千</w:t>
      </w:r>
      <w:r>
        <w:rPr>
          <w:rFonts w:hint="eastAsia"/>
        </w:rPr>
        <w:t>元以上</w:t>
      </w:r>
      <w:r>
        <w:rPr>
          <w:rFonts w:hint="eastAsia"/>
          <w:lang w:eastAsia="zh-CN"/>
        </w:rPr>
        <w:t>一万二千五百元以下</w:t>
      </w:r>
      <w:r>
        <w:rPr>
          <w:rFonts w:hint="eastAsia"/>
        </w:rPr>
        <w:t>罚款：</w:t>
      </w:r>
    </w:p>
    <w:p>
      <w:pPr>
        <w:pStyle w:val="21"/>
        <w:bidi w:val="0"/>
      </w:pPr>
      <w:r>
        <w:rPr>
          <w:rFonts w:hint="eastAsia"/>
          <w:lang w:val="en-US" w:eastAsia="zh-CN"/>
        </w:rPr>
        <w:t>1.</w:t>
      </w:r>
      <w:r>
        <w:rPr>
          <w:rFonts w:hint="eastAsia"/>
        </w:rPr>
        <w:t>履行了《网络食品安全违法行为查处办法》规定的其他网络食品安全义务，且网络交易的食品符合法律、法规和食品安全标准的；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rPr>
        <w:t>（</w:t>
      </w:r>
      <w:r>
        <w:rPr>
          <w:rFonts w:hint="eastAsia"/>
          <w:lang w:eastAsia="zh-CN"/>
        </w:rPr>
        <w:t>二</w:t>
      </w:r>
      <w:r>
        <w:rPr>
          <w:rFonts w:hint="eastAsia"/>
        </w:rPr>
        <w:t>）符合下列情形之一的，从重行政处罚，处</w:t>
      </w:r>
      <w:r>
        <w:rPr>
          <w:rFonts w:hint="eastAsia"/>
          <w:lang w:eastAsia="zh-CN"/>
        </w:rPr>
        <w:t>二万二千五百元</w:t>
      </w:r>
      <w:r>
        <w:rPr>
          <w:rFonts w:hint="eastAsia"/>
        </w:rPr>
        <w:t>以上</w:t>
      </w:r>
      <w:r>
        <w:rPr>
          <w:rFonts w:hint="eastAsia"/>
          <w:lang w:eastAsia="zh-CN"/>
        </w:rPr>
        <w:t>三</w:t>
      </w:r>
      <w:r>
        <w:rPr>
          <w:rFonts w:hint="eastAsia"/>
        </w:rPr>
        <w:t>万元以下罚款：</w:t>
      </w:r>
    </w:p>
    <w:p>
      <w:pPr>
        <w:pStyle w:val="21"/>
        <w:bidi w:val="0"/>
      </w:pPr>
      <w:r>
        <w:rPr>
          <w:rFonts w:hint="eastAsia"/>
          <w:lang w:val="en-US" w:eastAsia="zh-CN"/>
        </w:rPr>
        <w:t>1.</w:t>
      </w:r>
      <w:r>
        <w:rPr>
          <w:rFonts w:hint="eastAsia"/>
        </w:rPr>
        <w:t>网上销售《食品安全法》第一百二十三条第一款所列食品的；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rPr>
        <w:t>（三）不符合本条</w:t>
      </w:r>
      <w:r>
        <w:rPr>
          <w:rFonts w:hint="eastAsia"/>
          <w:lang w:eastAsia="zh-CN"/>
        </w:rPr>
        <w:t>（一）（二）</w:t>
      </w:r>
      <w:r>
        <w:rPr>
          <w:rFonts w:hint="eastAsia"/>
        </w:rPr>
        <w:t>规定情形的，一般行政处罚，处</w:t>
      </w:r>
      <w:r>
        <w:rPr>
          <w:rFonts w:hint="eastAsia"/>
          <w:lang w:eastAsia="zh-CN"/>
        </w:rPr>
        <w:t>一万二千五百元以上二万二千五百元以下</w:t>
      </w:r>
      <w:r>
        <w:rPr>
          <w:rFonts w:hint="eastAsia"/>
        </w:rPr>
        <w:t>罚款。</w:t>
      </w:r>
    </w:p>
    <w:p>
      <w:pPr>
        <w:pStyle w:val="21"/>
        <w:bidi w:val="0"/>
      </w:pPr>
      <w:r>
        <w:rPr>
          <w:rFonts w:hint="eastAsia"/>
        </w:rPr>
        <w:t>【</w:t>
      </w:r>
      <w:r>
        <w:rPr>
          <w:rFonts w:hint="eastAsia"/>
          <w:lang w:val="en-US" w:eastAsia="zh-CN"/>
        </w:rPr>
        <w:t>199</w:t>
      </w:r>
      <w:r>
        <w:rPr>
          <w:rFonts w:hint="eastAsia"/>
        </w:rPr>
        <w:t>】</w:t>
      </w:r>
      <w:r>
        <w:rPr>
          <w:rStyle w:val="25"/>
          <w:rFonts w:hint="eastAsia"/>
        </w:rPr>
        <w:t>第四十一条第一款</w:t>
      </w:r>
      <w:r>
        <w:rPr>
          <w:rStyle w:val="25"/>
          <w:rFonts w:hint="eastAsia"/>
          <w:lang w:eastAsia="zh-CN"/>
        </w:rPr>
        <w:t>：</w:t>
      </w:r>
      <w:r>
        <w:rPr>
          <w:rFonts w:hint="eastAsia"/>
        </w:rPr>
        <w:t>“处</w:t>
      </w:r>
      <w:r>
        <w:t>5000</w:t>
      </w:r>
      <w:r>
        <w:rPr>
          <w:rFonts w:hint="eastAsia"/>
        </w:rPr>
        <w:t>元以上</w:t>
      </w:r>
      <w:r>
        <w:t>3</w:t>
      </w:r>
      <w:r>
        <w:rPr>
          <w:rFonts w:hint="eastAsia"/>
        </w:rPr>
        <w:t>万元以下罚款”裁量基准的规定。</w:t>
      </w:r>
    </w:p>
    <w:p>
      <w:pPr>
        <w:pStyle w:val="21"/>
        <w:bidi w:val="0"/>
      </w:pPr>
      <w:r>
        <w:rPr>
          <w:rFonts w:hint="eastAsia"/>
        </w:rPr>
        <w:t>（</w:t>
      </w:r>
      <w:r>
        <w:rPr>
          <w:rFonts w:hint="eastAsia"/>
          <w:lang w:eastAsia="zh-CN"/>
        </w:rPr>
        <w:t>一</w:t>
      </w:r>
      <w:r>
        <w:rPr>
          <w:rFonts w:hint="eastAsia"/>
        </w:rPr>
        <w:t>）符合下列情形之一的，从轻行政处罚，处</w:t>
      </w:r>
      <w:r>
        <w:rPr>
          <w:rFonts w:hint="eastAsia"/>
          <w:lang w:eastAsia="zh-CN"/>
        </w:rPr>
        <w:t>五千</w:t>
      </w:r>
      <w:r>
        <w:rPr>
          <w:rFonts w:hint="eastAsia"/>
        </w:rPr>
        <w:t>元以上</w:t>
      </w:r>
      <w:r>
        <w:rPr>
          <w:rFonts w:hint="eastAsia"/>
          <w:lang w:eastAsia="zh-CN"/>
        </w:rPr>
        <w:t>一万二千五百元以下</w:t>
      </w:r>
      <w:r>
        <w:rPr>
          <w:rFonts w:hint="eastAsia"/>
        </w:rPr>
        <w:t>罚款：</w:t>
      </w:r>
    </w:p>
    <w:p>
      <w:pPr>
        <w:pStyle w:val="21"/>
        <w:bidi w:val="0"/>
      </w:pPr>
      <w:r>
        <w:rPr>
          <w:rFonts w:hint="eastAsia"/>
          <w:lang w:val="en-US" w:eastAsia="zh-CN"/>
        </w:rPr>
        <w:t>1.</w:t>
      </w:r>
      <w:r>
        <w:rPr>
          <w:rFonts w:hint="eastAsia"/>
        </w:rPr>
        <w:t>履行了《网络食品安全违法行为查处办法》规定的其他网络食品安全义务，且网络交易的食品符合法律、法规和食品安全标准的；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rPr>
        <w:t>（</w:t>
      </w:r>
      <w:r>
        <w:rPr>
          <w:rFonts w:hint="eastAsia"/>
          <w:lang w:eastAsia="zh-CN"/>
        </w:rPr>
        <w:t>二</w:t>
      </w:r>
      <w:r>
        <w:rPr>
          <w:rFonts w:hint="eastAsia"/>
        </w:rPr>
        <w:t>）符合下列情形之一的，从重行政处罚，处</w:t>
      </w:r>
      <w:r>
        <w:rPr>
          <w:rFonts w:hint="eastAsia"/>
          <w:lang w:eastAsia="zh-CN"/>
        </w:rPr>
        <w:t>二万二千五百元以</w:t>
      </w:r>
      <w:r>
        <w:rPr>
          <w:rFonts w:hint="eastAsia"/>
          <w:lang w:val="en-US" w:eastAsia="zh-CN"/>
        </w:rPr>
        <w:t>上</w:t>
      </w:r>
      <w:r>
        <w:rPr>
          <w:rFonts w:hint="eastAsia"/>
          <w:lang w:eastAsia="zh-CN"/>
        </w:rPr>
        <w:t>三</w:t>
      </w:r>
      <w:r>
        <w:rPr>
          <w:rFonts w:hint="eastAsia"/>
        </w:rPr>
        <w:t>万元以下罚款：</w:t>
      </w:r>
    </w:p>
    <w:p>
      <w:pPr>
        <w:pStyle w:val="21"/>
        <w:bidi w:val="0"/>
      </w:pPr>
      <w:r>
        <w:rPr>
          <w:rFonts w:hint="eastAsia"/>
          <w:lang w:val="en-US" w:eastAsia="zh-CN"/>
        </w:rPr>
        <w:t>1.</w:t>
      </w:r>
      <w:r>
        <w:rPr>
          <w:rFonts w:hint="eastAsia"/>
        </w:rPr>
        <w:t>网上销售《食品安全法》第一百二十三条第一款所列食品的；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rPr>
        <w:t>（三）不符合本条</w:t>
      </w:r>
      <w:r>
        <w:rPr>
          <w:rFonts w:hint="eastAsia"/>
          <w:lang w:eastAsia="zh-CN"/>
        </w:rPr>
        <w:t>（一）（二）</w:t>
      </w:r>
      <w:r>
        <w:rPr>
          <w:rFonts w:hint="eastAsia"/>
        </w:rPr>
        <w:t>规定情形的，一般行政处罚，处</w:t>
      </w:r>
      <w:r>
        <w:rPr>
          <w:rFonts w:hint="eastAsia"/>
          <w:lang w:eastAsia="zh-CN"/>
        </w:rPr>
        <w:t>一万二千五百元以上二万二千五百元以下</w:t>
      </w:r>
      <w:r>
        <w:rPr>
          <w:rFonts w:hint="eastAsia"/>
        </w:rPr>
        <w:t>罚款。</w:t>
      </w:r>
    </w:p>
    <w:p>
      <w:pPr>
        <w:pStyle w:val="21"/>
        <w:bidi w:val="0"/>
      </w:pPr>
      <w:r>
        <w:rPr>
          <w:rFonts w:hint="eastAsia"/>
        </w:rPr>
        <w:t>【</w:t>
      </w:r>
      <w:r>
        <w:rPr>
          <w:rFonts w:hint="eastAsia"/>
          <w:lang w:val="en-US" w:eastAsia="zh-CN"/>
        </w:rPr>
        <w:t>200</w:t>
      </w:r>
      <w:r>
        <w:rPr>
          <w:rFonts w:hint="eastAsia"/>
        </w:rPr>
        <w:t>】</w:t>
      </w:r>
      <w:r>
        <w:rPr>
          <w:rStyle w:val="25"/>
          <w:rFonts w:hint="eastAsia"/>
        </w:rPr>
        <w:t>第四十三条</w:t>
      </w:r>
      <w:r>
        <w:rPr>
          <w:rStyle w:val="25"/>
          <w:rFonts w:hint="eastAsia"/>
          <w:lang w:eastAsia="zh-CN"/>
        </w:rPr>
        <w:t>：</w:t>
      </w:r>
      <w:r>
        <w:rPr>
          <w:rFonts w:hint="eastAsia"/>
        </w:rPr>
        <w:t>“处</w:t>
      </w:r>
      <w:r>
        <w:t>1</w:t>
      </w:r>
      <w:r>
        <w:rPr>
          <w:rFonts w:hint="eastAsia"/>
        </w:rPr>
        <w:t>万元以上</w:t>
      </w:r>
      <w:r>
        <w:t>3</w:t>
      </w:r>
      <w:r>
        <w:rPr>
          <w:rFonts w:hint="eastAsia"/>
        </w:rPr>
        <w:t>万元以下罚款”裁量基准的规定。</w:t>
      </w:r>
    </w:p>
    <w:p>
      <w:pPr>
        <w:pStyle w:val="21"/>
        <w:bidi w:val="0"/>
      </w:pPr>
      <w:r>
        <w:rPr>
          <w:rFonts w:hint="eastAsia"/>
        </w:rPr>
        <w:t>（</w:t>
      </w: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w:t>
      </w:r>
      <w:r>
        <w:rPr>
          <w:rFonts w:hint="eastAsia"/>
        </w:rPr>
        <w:t>处</w:t>
      </w:r>
      <w:r>
        <w:rPr>
          <w:rFonts w:hint="eastAsia"/>
          <w:lang w:eastAsia="zh-CN"/>
        </w:rPr>
        <w:t>一</w:t>
      </w:r>
      <w:r>
        <w:rPr>
          <w:rFonts w:hint="eastAsia"/>
        </w:rPr>
        <w:t>万元以上</w:t>
      </w:r>
      <w:r>
        <w:rPr>
          <w:rFonts w:hint="eastAsia"/>
          <w:lang w:eastAsia="zh-CN"/>
        </w:rPr>
        <w:t>一万六千元</w:t>
      </w:r>
      <w:r>
        <w:rPr>
          <w:rFonts w:hint="eastAsia"/>
        </w:rPr>
        <w:t>以下罚</w:t>
      </w:r>
      <w:r>
        <w:rPr>
          <w:rFonts w:hint="eastAsia"/>
          <w:lang w:eastAsia="zh-CN"/>
        </w:rPr>
        <w:t>款；</w:t>
      </w:r>
    </w:p>
    <w:p>
      <w:pPr>
        <w:pStyle w:val="21"/>
        <w:bidi w:val="0"/>
      </w:pPr>
      <w:r>
        <w:rPr>
          <w:rFonts w:hint="eastAsia"/>
        </w:rPr>
        <w:t>（</w:t>
      </w:r>
      <w:r>
        <w:rPr>
          <w:rFonts w:hint="eastAsia"/>
          <w:lang w:eastAsia="zh-CN"/>
        </w:rPr>
        <w:t>二</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r>
        <w:rPr>
          <w:rFonts w:hint="eastAsia"/>
          <w:lang w:eastAsia="zh-CN"/>
        </w:rPr>
        <w:t>，</w:t>
      </w:r>
      <w:r>
        <w:rPr>
          <w:rFonts w:hint="eastAsia"/>
        </w:rPr>
        <w:t>处</w:t>
      </w:r>
      <w:r>
        <w:rPr>
          <w:rFonts w:hint="eastAsia"/>
          <w:lang w:eastAsia="zh-CN"/>
        </w:rPr>
        <w:t>二万四千元以上三</w:t>
      </w:r>
      <w:r>
        <w:rPr>
          <w:rFonts w:hint="eastAsia"/>
        </w:rPr>
        <w:t>万元以下罚款。</w:t>
      </w:r>
    </w:p>
    <w:p>
      <w:pPr>
        <w:pStyle w:val="21"/>
        <w:bidi w:val="0"/>
        <w:rPr>
          <w:rFonts w:hint="eastAsia"/>
        </w:rPr>
      </w:pPr>
      <w:r>
        <w:rPr>
          <w:rFonts w:hint="eastAsia"/>
        </w:rPr>
        <w:t>（三）不符合本条</w:t>
      </w:r>
      <w:r>
        <w:rPr>
          <w:rFonts w:hint="eastAsia"/>
          <w:lang w:eastAsia="zh-CN"/>
        </w:rPr>
        <w:t>（二）（三）</w:t>
      </w:r>
      <w:r>
        <w:rPr>
          <w:rFonts w:hint="eastAsia"/>
        </w:rPr>
        <w:t>规定情形的，一般行政处罚，处</w:t>
      </w:r>
      <w:r>
        <w:rPr>
          <w:rFonts w:hint="eastAsia"/>
          <w:lang w:eastAsia="zh-CN"/>
        </w:rPr>
        <w:t>一万六千元以上二万四千元以下</w:t>
      </w:r>
      <w:r>
        <w:rPr>
          <w:rFonts w:hint="eastAsia"/>
        </w:rPr>
        <w:t>罚款。</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rPr>
      </w:pPr>
      <w:bookmarkStart w:id="52" w:name="_Toc11390"/>
      <w:r>
        <w:rPr>
          <w:rFonts w:hint="eastAsia"/>
        </w:rPr>
        <w:t>《网络餐饮服务食品安全监督管理办法》</w:t>
      </w:r>
      <w:bookmarkEnd w:id="52"/>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pPr>
      <w:r>
        <w:rPr>
          <w:rFonts w:hint="eastAsia"/>
        </w:rPr>
        <w:t>【</w:t>
      </w:r>
      <w:r>
        <w:rPr>
          <w:rFonts w:hint="eastAsia"/>
          <w:lang w:val="en-US" w:eastAsia="zh-CN"/>
        </w:rPr>
        <w:t>201</w:t>
      </w:r>
      <w:r>
        <w:rPr>
          <w:rFonts w:hint="eastAsia"/>
        </w:rPr>
        <w:t>】</w:t>
      </w:r>
      <w:r>
        <w:rPr>
          <w:rStyle w:val="25"/>
          <w:rFonts w:hint="eastAsia"/>
        </w:rPr>
        <w:t>第二十八条</w:t>
      </w:r>
      <w:r>
        <w:rPr>
          <w:rStyle w:val="25"/>
          <w:rFonts w:hint="eastAsia"/>
          <w:lang w:eastAsia="zh-CN"/>
        </w:rPr>
        <w:t>：</w:t>
      </w:r>
      <w:r>
        <w:rPr>
          <w:rFonts w:hint="eastAsia"/>
        </w:rPr>
        <w:t>“处</w:t>
      </w:r>
      <w:r>
        <w:t>5000</w:t>
      </w:r>
      <w:r>
        <w:rPr>
          <w:rFonts w:hint="eastAsia"/>
        </w:rPr>
        <w:t>元以上</w:t>
      </w:r>
      <w:r>
        <w:t>3</w:t>
      </w:r>
      <w:r>
        <w:rPr>
          <w:rFonts w:hint="eastAsia"/>
        </w:rPr>
        <w:t>万元以下罚款”裁量基准的规定。</w:t>
      </w:r>
    </w:p>
    <w:p>
      <w:pPr>
        <w:pStyle w:val="21"/>
        <w:bidi w:val="0"/>
      </w:pPr>
      <w:r>
        <w:rPr>
          <w:rFonts w:hint="eastAsia"/>
        </w:rPr>
        <w:t>（</w:t>
      </w:r>
      <w:r>
        <w:rPr>
          <w:rFonts w:hint="eastAsia"/>
          <w:lang w:eastAsia="zh-CN"/>
        </w:rPr>
        <w:t>一</w:t>
      </w:r>
      <w:r>
        <w:rPr>
          <w:rFonts w:hint="eastAsia"/>
        </w:rPr>
        <w:t>）符合下列情形之一的，从轻行政处罚，处</w:t>
      </w:r>
      <w:r>
        <w:rPr>
          <w:rFonts w:hint="eastAsia"/>
          <w:lang w:eastAsia="zh-CN"/>
        </w:rPr>
        <w:t>五千</w:t>
      </w:r>
      <w:r>
        <w:rPr>
          <w:rFonts w:hint="eastAsia"/>
        </w:rPr>
        <w:t>元以上</w:t>
      </w:r>
      <w:r>
        <w:rPr>
          <w:rFonts w:hint="eastAsia"/>
          <w:lang w:eastAsia="zh-CN"/>
        </w:rPr>
        <w:t>一万二千五百元</w:t>
      </w:r>
      <w:r>
        <w:rPr>
          <w:rFonts w:hint="eastAsia"/>
        </w:rPr>
        <w:t>以下罚款：</w:t>
      </w:r>
    </w:p>
    <w:p>
      <w:pPr>
        <w:pStyle w:val="21"/>
        <w:bidi w:val="0"/>
      </w:pPr>
      <w:r>
        <w:rPr>
          <w:rFonts w:hint="eastAsia"/>
          <w:lang w:val="en-US" w:eastAsia="zh-CN"/>
        </w:rPr>
        <w:t>1.</w:t>
      </w:r>
      <w:r>
        <w:rPr>
          <w:rFonts w:hint="eastAsia"/>
        </w:rPr>
        <w:t>履行了《网络餐饮服务食品安全监督管理办法》规定的其他网络餐饮服务食品安全义务，且网络交易的食品符合法律、法规和食品安全标准的；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rPr>
        <w:t>（</w:t>
      </w:r>
      <w:r>
        <w:rPr>
          <w:rFonts w:hint="eastAsia"/>
          <w:lang w:eastAsia="zh-CN"/>
        </w:rPr>
        <w:t>二</w:t>
      </w:r>
      <w:r>
        <w:rPr>
          <w:rFonts w:hint="eastAsia"/>
        </w:rPr>
        <w:t>）符合下列情形之一的，从重行政处罚，处</w:t>
      </w:r>
      <w:r>
        <w:rPr>
          <w:rFonts w:hint="eastAsia"/>
          <w:lang w:eastAsia="zh-CN"/>
        </w:rPr>
        <w:t>二万二千五百元</w:t>
      </w:r>
      <w:r>
        <w:rPr>
          <w:rFonts w:hint="eastAsia"/>
        </w:rPr>
        <w:t>以上</w:t>
      </w:r>
      <w:r>
        <w:rPr>
          <w:rFonts w:hint="eastAsia"/>
          <w:lang w:eastAsia="zh-CN"/>
        </w:rPr>
        <w:t>三</w:t>
      </w:r>
      <w:r>
        <w:rPr>
          <w:rFonts w:hint="eastAsia"/>
        </w:rPr>
        <w:t>万元以下罚款：</w:t>
      </w:r>
    </w:p>
    <w:p>
      <w:pPr>
        <w:pStyle w:val="21"/>
        <w:bidi w:val="0"/>
      </w:pPr>
      <w:r>
        <w:rPr>
          <w:rFonts w:hint="eastAsia"/>
          <w:lang w:val="en-US" w:eastAsia="zh-CN"/>
        </w:rPr>
        <w:t>1.</w:t>
      </w:r>
      <w:r>
        <w:rPr>
          <w:rFonts w:hint="eastAsia"/>
        </w:rPr>
        <w:t>网络餐饮服务第三方平台、自建网站中交易《食品安全法》第一百二十三条第一款所列食品的；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rPr>
        <w:t>（三）不符合本条</w:t>
      </w:r>
      <w:r>
        <w:rPr>
          <w:rFonts w:hint="eastAsia"/>
          <w:lang w:eastAsia="zh-CN"/>
        </w:rPr>
        <w:t>（一）（二）</w:t>
      </w:r>
      <w:r>
        <w:rPr>
          <w:rFonts w:hint="eastAsia"/>
        </w:rPr>
        <w:t>规定情形的，一般行政处罚，处</w:t>
      </w:r>
      <w:r>
        <w:rPr>
          <w:rFonts w:hint="eastAsia"/>
          <w:lang w:eastAsia="zh-CN"/>
        </w:rPr>
        <w:t>一万二千五百元以上二万二千五百元</w:t>
      </w:r>
      <w:r>
        <w:rPr>
          <w:rFonts w:hint="eastAsia"/>
        </w:rPr>
        <w:t>以下罚款。</w:t>
      </w:r>
    </w:p>
    <w:p>
      <w:pPr>
        <w:pStyle w:val="21"/>
        <w:bidi w:val="0"/>
      </w:pPr>
      <w:r>
        <w:rPr>
          <w:rFonts w:hint="eastAsia"/>
        </w:rPr>
        <w:t>【</w:t>
      </w:r>
      <w:r>
        <w:rPr>
          <w:rFonts w:hint="eastAsia"/>
          <w:lang w:val="en-US" w:eastAsia="zh-CN"/>
        </w:rPr>
        <w:t>202</w:t>
      </w:r>
      <w:r>
        <w:rPr>
          <w:rFonts w:hint="eastAsia"/>
        </w:rPr>
        <w:t>】</w:t>
      </w:r>
      <w:r>
        <w:rPr>
          <w:rStyle w:val="25"/>
          <w:rFonts w:hint="eastAsia"/>
        </w:rPr>
        <w:t>第二十九条</w:t>
      </w:r>
      <w:r>
        <w:rPr>
          <w:rStyle w:val="25"/>
          <w:rFonts w:hint="eastAsia"/>
          <w:lang w:eastAsia="zh-CN"/>
        </w:rPr>
        <w:t>：</w:t>
      </w:r>
      <w:r>
        <w:rPr>
          <w:rFonts w:hint="eastAsia"/>
        </w:rPr>
        <w:t>“处</w:t>
      </w:r>
      <w:r>
        <w:t>5000</w:t>
      </w:r>
      <w:r>
        <w:rPr>
          <w:rFonts w:hint="eastAsia"/>
        </w:rPr>
        <w:t>元以上</w:t>
      </w:r>
      <w:r>
        <w:t>3</w:t>
      </w:r>
      <w:r>
        <w:rPr>
          <w:rFonts w:hint="eastAsia"/>
        </w:rPr>
        <w:t>万元以下罚款”裁量基准的规定。</w:t>
      </w:r>
    </w:p>
    <w:p>
      <w:pPr>
        <w:pStyle w:val="21"/>
        <w:bidi w:val="0"/>
      </w:pPr>
      <w:r>
        <w:rPr>
          <w:rFonts w:hint="eastAsia"/>
        </w:rPr>
        <w:t>（</w:t>
      </w:r>
      <w:r>
        <w:rPr>
          <w:rFonts w:hint="eastAsia"/>
          <w:lang w:eastAsia="zh-CN"/>
        </w:rPr>
        <w:t>一</w:t>
      </w:r>
      <w:r>
        <w:rPr>
          <w:rFonts w:hint="eastAsia"/>
        </w:rPr>
        <w:t>）符合下列情形之一的，从轻行政处罚，处</w:t>
      </w:r>
      <w:r>
        <w:rPr>
          <w:rFonts w:hint="eastAsia"/>
          <w:lang w:eastAsia="zh-CN"/>
        </w:rPr>
        <w:t>五千</w:t>
      </w:r>
      <w:r>
        <w:rPr>
          <w:rFonts w:hint="eastAsia"/>
        </w:rPr>
        <w:t>元以上</w:t>
      </w:r>
      <w:r>
        <w:rPr>
          <w:rFonts w:hint="eastAsia"/>
          <w:lang w:eastAsia="zh-CN"/>
        </w:rPr>
        <w:t>一万二千五百元</w:t>
      </w:r>
      <w:r>
        <w:rPr>
          <w:rFonts w:hint="eastAsia"/>
        </w:rPr>
        <w:t>以下罚款：</w:t>
      </w:r>
    </w:p>
    <w:p>
      <w:pPr>
        <w:pStyle w:val="21"/>
        <w:bidi w:val="0"/>
      </w:pPr>
      <w:r>
        <w:rPr>
          <w:rFonts w:hint="eastAsia"/>
          <w:lang w:val="en-US" w:eastAsia="zh-CN"/>
        </w:rPr>
        <w:t>1.</w:t>
      </w:r>
      <w:r>
        <w:rPr>
          <w:rFonts w:hint="eastAsia"/>
        </w:rPr>
        <w:t>履行了《网络餐饮服务食品安全监督管理办法》规定的其他网络餐饮服务食品安全义务，且网络交易的食品符合法律、法规和食品安全标准的；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rPr>
        <w:t>（</w:t>
      </w:r>
      <w:r>
        <w:rPr>
          <w:rFonts w:hint="eastAsia"/>
          <w:lang w:eastAsia="zh-CN"/>
        </w:rPr>
        <w:t>二</w:t>
      </w:r>
      <w:r>
        <w:rPr>
          <w:rFonts w:hint="eastAsia"/>
        </w:rPr>
        <w:t>）符合下列情形之一的，从重行政处罚，处</w:t>
      </w:r>
      <w:r>
        <w:rPr>
          <w:rFonts w:hint="eastAsia"/>
          <w:lang w:eastAsia="zh-CN"/>
        </w:rPr>
        <w:t>二万二千五百元</w:t>
      </w:r>
      <w:r>
        <w:rPr>
          <w:rFonts w:hint="eastAsia"/>
        </w:rPr>
        <w:t>以上</w:t>
      </w:r>
      <w:r>
        <w:rPr>
          <w:rFonts w:hint="eastAsia"/>
          <w:lang w:eastAsia="zh-CN"/>
        </w:rPr>
        <w:t>三</w:t>
      </w:r>
      <w:r>
        <w:rPr>
          <w:rFonts w:hint="eastAsia"/>
        </w:rPr>
        <w:t>万元以下罚款：</w:t>
      </w:r>
    </w:p>
    <w:p>
      <w:pPr>
        <w:pStyle w:val="21"/>
        <w:bidi w:val="0"/>
      </w:pPr>
      <w:r>
        <w:rPr>
          <w:rFonts w:hint="eastAsia"/>
          <w:lang w:val="en-US" w:eastAsia="zh-CN"/>
        </w:rPr>
        <w:t>1.</w:t>
      </w:r>
      <w:r>
        <w:rPr>
          <w:rFonts w:hint="eastAsia"/>
        </w:rPr>
        <w:t>未建立或者未公开《网络餐饮服务食品安全监督管理办法》第六条所列</w:t>
      </w:r>
      <w:r>
        <w:t>3</w:t>
      </w:r>
      <w:r>
        <w:rPr>
          <w:rFonts w:hint="eastAsia"/>
        </w:rPr>
        <w:t>项以上制度的；</w:t>
      </w:r>
    </w:p>
    <w:p>
      <w:pPr>
        <w:pStyle w:val="21"/>
        <w:bidi w:val="0"/>
      </w:pPr>
      <w:r>
        <w:rPr>
          <w:rFonts w:hint="eastAsia"/>
          <w:lang w:val="en-US" w:eastAsia="zh-CN"/>
        </w:rPr>
        <w:t>2.</w:t>
      </w:r>
      <w:r>
        <w:rPr>
          <w:rFonts w:hint="eastAsia"/>
        </w:rPr>
        <w:t>网络餐饮服务第三方平台中交易《食品安全法》第一百二十三条第一款所列食品的；</w:t>
      </w:r>
    </w:p>
    <w:p>
      <w:pPr>
        <w:pStyle w:val="21"/>
        <w:bidi w:val="0"/>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rPr>
        <w:t>（三）不符合本条</w:t>
      </w:r>
      <w:r>
        <w:rPr>
          <w:rFonts w:hint="eastAsia"/>
          <w:lang w:eastAsia="zh-CN"/>
        </w:rPr>
        <w:t>（一）（二）</w:t>
      </w:r>
      <w:r>
        <w:rPr>
          <w:rFonts w:hint="eastAsia"/>
        </w:rPr>
        <w:t>规定情形的，一般行政处罚，处</w:t>
      </w:r>
      <w:r>
        <w:rPr>
          <w:rFonts w:hint="eastAsia"/>
          <w:lang w:eastAsia="zh-CN"/>
        </w:rPr>
        <w:t>一万二千五百元以上二万二千五百元</w:t>
      </w:r>
      <w:r>
        <w:rPr>
          <w:rFonts w:hint="eastAsia"/>
        </w:rPr>
        <w:t>以下罚款。</w:t>
      </w:r>
    </w:p>
    <w:p>
      <w:pPr>
        <w:pStyle w:val="21"/>
        <w:bidi w:val="0"/>
      </w:pPr>
      <w:r>
        <w:rPr>
          <w:rFonts w:hint="eastAsia"/>
        </w:rPr>
        <w:t>【</w:t>
      </w:r>
      <w:r>
        <w:rPr>
          <w:rFonts w:hint="eastAsia"/>
          <w:lang w:val="en-US" w:eastAsia="zh-CN"/>
        </w:rPr>
        <w:t>203</w:t>
      </w:r>
      <w:r>
        <w:rPr>
          <w:rFonts w:hint="eastAsia"/>
        </w:rPr>
        <w:t>】</w:t>
      </w:r>
      <w:r>
        <w:rPr>
          <w:rStyle w:val="25"/>
          <w:rFonts w:hint="eastAsia"/>
        </w:rPr>
        <w:t>第三十条</w:t>
      </w:r>
      <w:r>
        <w:rPr>
          <w:rStyle w:val="25"/>
          <w:rFonts w:hint="eastAsia"/>
          <w:lang w:eastAsia="zh-CN"/>
        </w:rPr>
        <w:t>：</w:t>
      </w:r>
      <w:r>
        <w:rPr>
          <w:rFonts w:hint="eastAsia"/>
        </w:rPr>
        <w:t>“处</w:t>
      </w:r>
      <w:r>
        <w:t>5000</w:t>
      </w:r>
      <w:r>
        <w:rPr>
          <w:rFonts w:hint="eastAsia"/>
        </w:rPr>
        <w:t>元以上</w:t>
      </w:r>
      <w:r>
        <w:t>3</w:t>
      </w:r>
      <w:r>
        <w:rPr>
          <w:rFonts w:hint="eastAsia"/>
        </w:rPr>
        <w:t>万元以下罚款”裁量基准的规定。</w:t>
      </w:r>
    </w:p>
    <w:p>
      <w:pPr>
        <w:pStyle w:val="21"/>
        <w:bidi w:val="0"/>
      </w:pPr>
      <w:r>
        <w:rPr>
          <w:rFonts w:hint="eastAsia"/>
        </w:rPr>
        <w:t>（</w:t>
      </w:r>
      <w:r>
        <w:rPr>
          <w:rFonts w:hint="eastAsia"/>
          <w:lang w:eastAsia="zh-CN"/>
        </w:rPr>
        <w:t>一</w:t>
      </w:r>
      <w:r>
        <w:rPr>
          <w:rFonts w:hint="eastAsia"/>
        </w:rPr>
        <w:t>）符合下列情形之一的，从轻行政处罚，处</w:t>
      </w:r>
      <w:r>
        <w:rPr>
          <w:rFonts w:hint="eastAsia"/>
          <w:lang w:eastAsia="zh-CN"/>
        </w:rPr>
        <w:t>五千</w:t>
      </w:r>
      <w:r>
        <w:rPr>
          <w:rFonts w:hint="eastAsia"/>
        </w:rPr>
        <w:t>元以上</w:t>
      </w:r>
      <w:r>
        <w:rPr>
          <w:rFonts w:hint="eastAsia"/>
          <w:lang w:eastAsia="zh-CN"/>
        </w:rPr>
        <w:t>一万二千五百元</w:t>
      </w:r>
      <w:r>
        <w:rPr>
          <w:rFonts w:hint="eastAsia"/>
        </w:rPr>
        <w:t>以下罚款：</w:t>
      </w:r>
    </w:p>
    <w:p>
      <w:pPr>
        <w:pStyle w:val="21"/>
        <w:bidi w:val="0"/>
      </w:pPr>
      <w:r>
        <w:rPr>
          <w:rFonts w:hint="eastAsia"/>
          <w:lang w:val="en-US" w:eastAsia="zh-CN"/>
        </w:rPr>
        <w:t>1.</w:t>
      </w:r>
      <w:r>
        <w:rPr>
          <w:rFonts w:hint="eastAsia"/>
        </w:rPr>
        <w:t>履行了《网络餐饮服务食品安全监督管理办法》规定的其他网络餐饮服务食品安全义务，且网络交易的食品符合法律、法规和食品安全标准的；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rPr>
        <w:t>（</w:t>
      </w:r>
      <w:r>
        <w:rPr>
          <w:rFonts w:hint="eastAsia"/>
          <w:lang w:eastAsia="zh-CN"/>
        </w:rPr>
        <w:t>二</w:t>
      </w:r>
      <w:r>
        <w:rPr>
          <w:rFonts w:hint="eastAsia"/>
        </w:rPr>
        <w:t>）符合下列情形之一的，从重行政处罚，处</w:t>
      </w:r>
      <w:r>
        <w:rPr>
          <w:rFonts w:hint="eastAsia"/>
          <w:lang w:eastAsia="zh-CN"/>
        </w:rPr>
        <w:t>二万二千五百元</w:t>
      </w:r>
      <w:r>
        <w:rPr>
          <w:rFonts w:hint="eastAsia"/>
        </w:rPr>
        <w:t>以上</w:t>
      </w:r>
      <w:r>
        <w:rPr>
          <w:rFonts w:hint="eastAsia"/>
          <w:lang w:eastAsia="zh-CN"/>
        </w:rPr>
        <w:t>三</w:t>
      </w:r>
      <w:r>
        <w:rPr>
          <w:rFonts w:hint="eastAsia"/>
        </w:rPr>
        <w:t>万元以下罚款：</w:t>
      </w:r>
    </w:p>
    <w:p>
      <w:pPr>
        <w:pStyle w:val="21"/>
        <w:bidi w:val="0"/>
      </w:pPr>
      <w:r>
        <w:rPr>
          <w:rFonts w:hint="eastAsia"/>
          <w:lang w:val="en-US" w:eastAsia="zh-CN"/>
        </w:rPr>
        <w:t>1.</w:t>
      </w:r>
      <w:r>
        <w:rPr>
          <w:rFonts w:hint="eastAsia"/>
        </w:rPr>
        <w:t>网络餐饮服务第三方平台中交易《食品安全法》第一百二十三条第一款所列食品的；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rPr>
        <w:t>（三）不符合本条</w:t>
      </w:r>
      <w:r>
        <w:rPr>
          <w:rFonts w:hint="eastAsia"/>
          <w:lang w:eastAsia="zh-CN"/>
        </w:rPr>
        <w:t>（一）（二）</w:t>
      </w:r>
      <w:r>
        <w:rPr>
          <w:rFonts w:hint="eastAsia"/>
        </w:rPr>
        <w:t>规定情形的，一般行政处罚，处</w:t>
      </w:r>
      <w:r>
        <w:rPr>
          <w:rFonts w:hint="eastAsia"/>
          <w:lang w:eastAsia="zh-CN"/>
        </w:rPr>
        <w:t>一万二千五百元以上二万二千五百元</w:t>
      </w:r>
      <w:r>
        <w:rPr>
          <w:rFonts w:hint="eastAsia"/>
        </w:rPr>
        <w:t>以下罚款。</w:t>
      </w:r>
    </w:p>
    <w:p>
      <w:pPr>
        <w:pStyle w:val="21"/>
        <w:bidi w:val="0"/>
      </w:pPr>
      <w:r>
        <w:rPr>
          <w:rFonts w:hint="eastAsia"/>
        </w:rPr>
        <w:t>【</w:t>
      </w:r>
      <w:r>
        <w:rPr>
          <w:rFonts w:hint="eastAsia"/>
          <w:lang w:val="en-US" w:eastAsia="zh-CN"/>
        </w:rPr>
        <w:t>204</w:t>
      </w:r>
      <w:r>
        <w:rPr>
          <w:rFonts w:hint="eastAsia"/>
        </w:rPr>
        <w:t>】</w:t>
      </w:r>
      <w:r>
        <w:rPr>
          <w:rStyle w:val="25"/>
          <w:rFonts w:hint="eastAsia"/>
        </w:rPr>
        <w:t>第三十一条第二款</w:t>
      </w:r>
      <w:r>
        <w:rPr>
          <w:rStyle w:val="25"/>
          <w:rFonts w:hint="eastAsia"/>
          <w:lang w:eastAsia="zh-CN"/>
        </w:rPr>
        <w:t>：</w:t>
      </w:r>
      <w:r>
        <w:rPr>
          <w:rFonts w:hint="eastAsia"/>
        </w:rPr>
        <w:t>“处</w:t>
      </w:r>
      <w:r>
        <w:t>5000</w:t>
      </w:r>
      <w:r>
        <w:rPr>
          <w:rFonts w:hint="eastAsia"/>
        </w:rPr>
        <w:t>元以上</w:t>
      </w:r>
      <w:r>
        <w:t>3</w:t>
      </w:r>
      <w:r>
        <w:rPr>
          <w:rFonts w:hint="eastAsia"/>
        </w:rPr>
        <w:t>万元以下罚款”裁量基准的规定。</w:t>
      </w:r>
    </w:p>
    <w:p>
      <w:pPr>
        <w:pStyle w:val="21"/>
        <w:bidi w:val="0"/>
      </w:pPr>
      <w:r>
        <w:rPr>
          <w:rFonts w:hint="eastAsia"/>
        </w:rPr>
        <w:t>（</w:t>
      </w:r>
      <w:r>
        <w:rPr>
          <w:rFonts w:hint="eastAsia"/>
          <w:lang w:eastAsia="zh-CN"/>
        </w:rPr>
        <w:t>一</w:t>
      </w:r>
      <w:r>
        <w:rPr>
          <w:rFonts w:hint="eastAsia"/>
        </w:rPr>
        <w:t>）符合下列情形之一的，从轻行政处罚，处</w:t>
      </w:r>
      <w:r>
        <w:rPr>
          <w:rFonts w:hint="eastAsia"/>
          <w:lang w:eastAsia="zh-CN"/>
        </w:rPr>
        <w:t>五千</w:t>
      </w:r>
      <w:r>
        <w:rPr>
          <w:rFonts w:hint="eastAsia"/>
        </w:rPr>
        <w:t>元以上</w:t>
      </w:r>
      <w:r>
        <w:rPr>
          <w:rFonts w:hint="eastAsia"/>
          <w:lang w:eastAsia="zh-CN"/>
        </w:rPr>
        <w:t>一万二千五百元</w:t>
      </w:r>
      <w:r>
        <w:rPr>
          <w:rFonts w:hint="eastAsia"/>
        </w:rPr>
        <w:t>以下罚款：</w:t>
      </w:r>
    </w:p>
    <w:p>
      <w:pPr>
        <w:pStyle w:val="21"/>
        <w:bidi w:val="0"/>
      </w:pPr>
      <w:r>
        <w:rPr>
          <w:rFonts w:hint="eastAsia"/>
          <w:lang w:val="en-US" w:eastAsia="zh-CN"/>
        </w:rPr>
        <w:t>1.</w:t>
      </w:r>
      <w:r>
        <w:rPr>
          <w:rFonts w:hint="eastAsia"/>
        </w:rPr>
        <w:t>履行了《网络餐饮服务食品安全监督管理办法》规定的其他网络餐饮服务食品安全义务，且网络交易的食品符合法律、法规和食品安全标准的；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rPr>
        <w:t>（</w:t>
      </w:r>
      <w:r>
        <w:rPr>
          <w:rFonts w:hint="eastAsia"/>
          <w:lang w:eastAsia="zh-CN"/>
        </w:rPr>
        <w:t>二</w:t>
      </w:r>
      <w:r>
        <w:rPr>
          <w:rFonts w:hint="eastAsia"/>
        </w:rPr>
        <w:t>）符合下列情形之一的，从重行政处罚，处</w:t>
      </w:r>
      <w:r>
        <w:rPr>
          <w:rFonts w:hint="eastAsia"/>
          <w:lang w:eastAsia="zh-CN"/>
        </w:rPr>
        <w:t>二万二千五百元</w:t>
      </w:r>
      <w:r>
        <w:rPr>
          <w:rFonts w:hint="eastAsia"/>
        </w:rPr>
        <w:t>以上</w:t>
      </w:r>
      <w:r>
        <w:rPr>
          <w:rFonts w:hint="eastAsia"/>
          <w:lang w:eastAsia="zh-CN"/>
        </w:rPr>
        <w:t>三</w:t>
      </w:r>
      <w:r>
        <w:rPr>
          <w:rFonts w:hint="eastAsia"/>
        </w:rPr>
        <w:t>万元以下罚款：</w:t>
      </w:r>
    </w:p>
    <w:p>
      <w:pPr>
        <w:pStyle w:val="21"/>
        <w:bidi w:val="0"/>
      </w:pPr>
      <w:r>
        <w:rPr>
          <w:rFonts w:hint="eastAsia"/>
          <w:lang w:val="en-US" w:eastAsia="zh-CN"/>
        </w:rPr>
        <w:t>1.</w:t>
      </w:r>
      <w:r>
        <w:rPr>
          <w:rFonts w:hint="eastAsia"/>
        </w:rPr>
        <w:t>未签订食品安全协议的入网餐饮服务提供者销售《食品安全法》第一百二十三条第一款所列食品的；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rPr>
        <w:t>（三）不符合本条</w:t>
      </w:r>
      <w:r>
        <w:rPr>
          <w:rFonts w:hint="eastAsia"/>
          <w:lang w:eastAsia="zh-CN"/>
        </w:rPr>
        <w:t>（一）（二）</w:t>
      </w:r>
      <w:r>
        <w:rPr>
          <w:rFonts w:hint="eastAsia"/>
        </w:rPr>
        <w:t>规定情形的，一般行政处罚，处</w:t>
      </w:r>
      <w:r>
        <w:rPr>
          <w:rFonts w:hint="eastAsia"/>
          <w:lang w:eastAsia="zh-CN"/>
        </w:rPr>
        <w:t>一万二千五百元以上二万二千五百元</w:t>
      </w:r>
      <w:r>
        <w:rPr>
          <w:rFonts w:hint="eastAsia"/>
        </w:rPr>
        <w:t>以下罚款。</w:t>
      </w:r>
    </w:p>
    <w:p>
      <w:pPr>
        <w:pStyle w:val="21"/>
        <w:bidi w:val="0"/>
      </w:pPr>
      <w:r>
        <w:rPr>
          <w:rFonts w:hint="eastAsia"/>
        </w:rPr>
        <w:t>【</w:t>
      </w:r>
      <w:r>
        <w:rPr>
          <w:rFonts w:hint="eastAsia"/>
          <w:lang w:val="en-US" w:eastAsia="zh-CN"/>
        </w:rPr>
        <w:t>205</w:t>
      </w:r>
      <w:r>
        <w:rPr>
          <w:rFonts w:hint="eastAsia"/>
        </w:rPr>
        <w:t>】</w:t>
      </w:r>
      <w:r>
        <w:rPr>
          <w:rStyle w:val="25"/>
          <w:rFonts w:hint="eastAsia"/>
        </w:rPr>
        <w:t>第三十二条</w:t>
      </w:r>
      <w:r>
        <w:rPr>
          <w:rStyle w:val="25"/>
          <w:rFonts w:hint="eastAsia"/>
          <w:lang w:eastAsia="zh-CN"/>
        </w:rPr>
        <w:t>：</w:t>
      </w:r>
      <w:r>
        <w:rPr>
          <w:rFonts w:hint="eastAsia"/>
        </w:rPr>
        <w:t>“处</w:t>
      </w:r>
      <w:r>
        <w:t>5000</w:t>
      </w:r>
      <w:r>
        <w:rPr>
          <w:rFonts w:hint="eastAsia"/>
        </w:rPr>
        <w:t>元以上</w:t>
      </w:r>
      <w:r>
        <w:t>3</w:t>
      </w:r>
      <w:r>
        <w:rPr>
          <w:rFonts w:hint="eastAsia"/>
        </w:rPr>
        <w:t>万元以下罚款”裁量基准的规定。</w:t>
      </w:r>
    </w:p>
    <w:p>
      <w:pPr>
        <w:pStyle w:val="21"/>
        <w:bidi w:val="0"/>
      </w:pPr>
      <w:r>
        <w:rPr>
          <w:rFonts w:hint="eastAsia"/>
        </w:rPr>
        <w:t>（</w:t>
      </w:r>
      <w:r>
        <w:rPr>
          <w:rFonts w:hint="eastAsia"/>
          <w:lang w:eastAsia="zh-CN"/>
        </w:rPr>
        <w:t>一</w:t>
      </w:r>
      <w:r>
        <w:rPr>
          <w:rFonts w:hint="eastAsia"/>
        </w:rPr>
        <w:t>）符合下列情形之一的，从轻行政处罚，处</w:t>
      </w:r>
      <w:r>
        <w:rPr>
          <w:rFonts w:hint="eastAsia"/>
          <w:lang w:eastAsia="zh-CN"/>
        </w:rPr>
        <w:t>五千</w:t>
      </w:r>
      <w:r>
        <w:rPr>
          <w:rFonts w:hint="eastAsia"/>
        </w:rPr>
        <w:t>元以上</w:t>
      </w:r>
      <w:r>
        <w:rPr>
          <w:rFonts w:hint="eastAsia"/>
          <w:lang w:eastAsia="zh-CN"/>
        </w:rPr>
        <w:t>一万二千五百元</w:t>
      </w:r>
      <w:r>
        <w:rPr>
          <w:rFonts w:hint="eastAsia"/>
        </w:rPr>
        <w:t>以下罚款：</w:t>
      </w:r>
    </w:p>
    <w:p>
      <w:pPr>
        <w:pStyle w:val="21"/>
        <w:bidi w:val="0"/>
      </w:pPr>
      <w:r>
        <w:rPr>
          <w:rFonts w:hint="eastAsia"/>
          <w:lang w:val="en-US" w:eastAsia="zh-CN"/>
        </w:rPr>
        <w:t>1.</w:t>
      </w:r>
      <w:r>
        <w:rPr>
          <w:rFonts w:hint="eastAsia"/>
        </w:rPr>
        <w:t>履行了《网络餐饮服务食品安全监督管理办法》规定的其他网络餐饮服务食品安全义务，且网络交易的食品符合法律、法规和食品安全标准的；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rPr>
        <w:t>（</w:t>
      </w:r>
      <w:r>
        <w:rPr>
          <w:rFonts w:hint="eastAsia"/>
          <w:lang w:eastAsia="zh-CN"/>
        </w:rPr>
        <w:t>二</w:t>
      </w:r>
      <w:r>
        <w:rPr>
          <w:rFonts w:hint="eastAsia"/>
        </w:rPr>
        <w:t>）符合下列情形之一的，从重行政处罚，处</w:t>
      </w:r>
      <w:r>
        <w:rPr>
          <w:rFonts w:hint="eastAsia"/>
          <w:lang w:eastAsia="zh-CN"/>
        </w:rPr>
        <w:t>二万二千五百元</w:t>
      </w:r>
      <w:r>
        <w:rPr>
          <w:rFonts w:hint="eastAsia"/>
        </w:rPr>
        <w:t>以上</w:t>
      </w:r>
      <w:r>
        <w:rPr>
          <w:rFonts w:hint="eastAsia"/>
          <w:lang w:eastAsia="zh-CN"/>
        </w:rPr>
        <w:t>三</w:t>
      </w:r>
      <w:r>
        <w:rPr>
          <w:rFonts w:hint="eastAsia"/>
        </w:rPr>
        <w:t>万元以下罚款：</w:t>
      </w:r>
    </w:p>
    <w:p>
      <w:pPr>
        <w:pStyle w:val="21"/>
        <w:bidi w:val="0"/>
      </w:pPr>
      <w:r>
        <w:rPr>
          <w:rFonts w:hint="eastAsia"/>
          <w:lang w:val="en-US" w:eastAsia="zh-CN"/>
        </w:rPr>
        <w:t>1.</w:t>
      </w:r>
      <w:r>
        <w:rPr>
          <w:rFonts w:hint="eastAsia"/>
        </w:rPr>
        <w:t>网上销售《食品安全法》第一百二十三条第一款所列食品的；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23</w:t>
      </w:r>
      <w:r>
        <w:rPr>
          <w:rFonts w:hint="eastAsia"/>
        </w:rPr>
        <w:t>】条从重处罚情形之一的。</w:t>
      </w:r>
    </w:p>
    <w:p>
      <w:pPr>
        <w:pStyle w:val="21"/>
        <w:bidi w:val="0"/>
      </w:pPr>
      <w:r>
        <w:rPr>
          <w:rFonts w:hint="eastAsia"/>
        </w:rPr>
        <w:t>（三）不符合本条</w:t>
      </w:r>
      <w:r>
        <w:rPr>
          <w:rFonts w:hint="eastAsia"/>
          <w:lang w:eastAsia="zh-CN"/>
        </w:rPr>
        <w:t>（一）（二）</w:t>
      </w:r>
      <w:r>
        <w:rPr>
          <w:rFonts w:hint="eastAsia"/>
        </w:rPr>
        <w:t>规定情形的，一般行政处罚，处</w:t>
      </w:r>
      <w:r>
        <w:rPr>
          <w:rFonts w:hint="eastAsia"/>
          <w:lang w:eastAsia="zh-CN"/>
        </w:rPr>
        <w:t>一万二千五百元以上二万二千五百元</w:t>
      </w:r>
      <w:r>
        <w:rPr>
          <w:rFonts w:hint="eastAsia"/>
        </w:rPr>
        <w:t>以下罚款。</w:t>
      </w:r>
    </w:p>
    <w:p>
      <w:pPr>
        <w:pStyle w:val="21"/>
        <w:bidi w:val="0"/>
      </w:pPr>
      <w:r>
        <w:rPr>
          <w:rFonts w:hint="eastAsia"/>
        </w:rPr>
        <w:t>【</w:t>
      </w:r>
      <w:r>
        <w:rPr>
          <w:rFonts w:hint="eastAsia"/>
          <w:lang w:val="en-US" w:eastAsia="zh-CN"/>
        </w:rPr>
        <w:t>206</w:t>
      </w:r>
      <w:r>
        <w:rPr>
          <w:rFonts w:hint="eastAsia"/>
        </w:rPr>
        <w:t>】</w:t>
      </w:r>
      <w:r>
        <w:rPr>
          <w:rStyle w:val="25"/>
          <w:rFonts w:hint="eastAsia"/>
        </w:rPr>
        <w:t>第三十四条</w:t>
      </w:r>
      <w:r>
        <w:rPr>
          <w:rStyle w:val="25"/>
          <w:rFonts w:hint="eastAsia"/>
          <w:lang w:eastAsia="zh-CN"/>
        </w:rPr>
        <w:t>：</w:t>
      </w:r>
      <w:r>
        <w:rPr>
          <w:rFonts w:hint="eastAsia"/>
        </w:rPr>
        <w:t>“处</w:t>
      </w:r>
      <w:r>
        <w:t>5000</w:t>
      </w:r>
      <w:r>
        <w:rPr>
          <w:rFonts w:hint="eastAsia"/>
        </w:rPr>
        <w:t>元以上</w:t>
      </w:r>
      <w:r>
        <w:t>3</w:t>
      </w:r>
      <w:r>
        <w:rPr>
          <w:rFonts w:hint="eastAsia"/>
        </w:rPr>
        <w:t>万元以下罚款”裁量基准的规定。</w:t>
      </w:r>
    </w:p>
    <w:p>
      <w:pPr>
        <w:pStyle w:val="21"/>
        <w:bidi w:val="0"/>
        <w:rPr>
          <w:rFonts w:hint="eastAsia"/>
          <w:lang w:eastAsia="zh-CN"/>
        </w:rPr>
      </w:pPr>
      <w:r>
        <w:rPr>
          <w:rFonts w:hint="eastAsia"/>
        </w:rPr>
        <w:t>（</w:t>
      </w: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val="en-US" w:eastAsia="zh-CN"/>
        </w:rPr>
        <w:t>,</w:t>
      </w:r>
      <w:r>
        <w:rPr>
          <w:rFonts w:hint="eastAsia"/>
        </w:rPr>
        <w:t>处</w:t>
      </w:r>
      <w:r>
        <w:rPr>
          <w:rFonts w:hint="eastAsia"/>
          <w:lang w:eastAsia="zh-CN"/>
        </w:rPr>
        <w:t>五千</w:t>
      </w:r>
      <w:r>
        <w:rPr>
          <w:rFonts w:hint="eastAsia"/>
        </w:rPr>
        <w:t>元以上</w:t>
      </w:r>
      <w:r>
        <w:rPr>
          <w:rFonts w:hint="eastAsia"/>
          <w:lang w:eastAsia="zh-CN"/>
        </w:rPr>
        <w:t>一万二千五百元</w:t>
      </w:r>
      <w:r>
        <w:rPr>
          <w:rFonts w:hint="eastAsia"/>
        </w:rPr>
        <w:t>以下罚款</w:t>
      </w:r>
      <w:r>
        <w:rPr>
          <w:rFonts w:hint="eastAsia"/>
          <w:lang w:eastAsia="zh-CN"/>
        </w:rPr>
        <w:t>；</w:t>
      </w:r>
    </w:p>
    <w:p>
      <w:pPr>
        <w:pStyle w:val="21"/>
        <w:bidi w:val="0"/>
        <w:rPr>
          <w:rFonts w:hint="eastAsia"/>
          <w:lang w:eastAsia="zh-CN"/>
        </w:rPr>
      </w:pPr>
      <w:r>
        <w:rPr>
          <w:rFonts w:hint="eastAsia"/>
        </w:rPr>
        <w:t>（</w:t>
      </w:r>
      <w:r>
        <w:rPr>
          <w:rFonts w:hint="eastAsia"/>
          <w:lang w:eastAsia="zh-CN"/>
        </w:rPr>
        <w:t>二</w:t>
      </w:r>
      <w:r>
        <w:rPr>
          <w:rFonts w:hint="eastAsia"/>
        </w:rPr>
        <w:t>）符合裁量基准第【</w:t>
      </w:r>
      <w:r>
        <w:rPr>
          <w:rFonts w:hint="eastAsia"/>
          <w:lang w:val="en-US" w:eastAsia="zh-CN"/>
        </w:rPr>
        <w:t>120</w:t>
      </w:r>
      <w:r>
        <w:rPr>
          <w:rFonts w:hint="eastAsia"/>
        </w:rPr>
        <w:t>】条从重处罚情形之一的</w:t>
      </w:r>
      <w:r>
        <w:rPr>
          <w:rFonts w:hint="eastAsia"/>
          <w:lang w:eastAsia="zh-CN"/>
        </w:rPr>
        <w:t>，</w:t>
      </w:r>
      <w:r>
        <w:rPr>
          <w:rFonts w:hint="eastAsia"/>
        </w:rPr>
        <w:t>处</w:t>
      </w:r>
      <w:r>
        <w:rPr>
          <w:rFonts w:hint="eastAsia"/>
          <w:lang w:eastAsia="zh-CN"/>
        </w:rPr>
        <w:t>二万二千五百元</w:t>
      </w:r>
      <w:r>
        <w:rPr>
          <w:rFonts w:hint="eastAsia"/>
        </w:rPr>
        <w:t>以上</w:t>
      </w:r>
      <w:r>
        <w:rPr>
          <w:rFonts w:hint="eastAsia"/>
          <w:lang w:eastAsia="zh-CN"/>
        </w:rPr>
        <w:t>三</w:t>
      </w:r>
      <w:r>
        <w:rPr>
          <w:rFonts w:hint="eastAsia"/>
        </w:rPr>
        <w:t>万元以下罚款</w:t>
      </w:r>
      <w:r>
        <w:rPr>
          <w:rFonts w:hint="eastAsia"/>
          <w:lang w:eastAsia="zh-CN"/>
        </w:rPr>
        <w:t>；</w:t>
      </w:r>
    </w:p>
    <w:p>
      <w:pPr>
        <w:pStyle w:val="21"/>
        <w:bidi w:val="0"/>
      </w:pPr>
      <w:r>
        <w:rPr>
          <w:rFonts w:hint="eastAsia"/>
        </w:rPr>
        <w:t>（三）不符合本条</w:t>
      </w:r>
      <w:r>
        <w:rPr>
          <w:rFonts w:hint="eastAsia"/>
          <w:lang w:eastAsia="zh-CN"/>
        </w:rPr>
        <w:t>（一）（二）</w:t>
      </w:r>
      <w:r>
        <w:rPr>
          <w:rFonts w:hint="eastAsia"/>
        </w:rPr>
        <w:t>规定情形的，一般行政处罚，处</w:t>
      </w:r>
      <w:r>
        <w:rPr>
          <w:rFonts w:hint="eastAsia"/>
          <w:lang w:eastAsia="zh-CN"/>
        </w:rPr>
        <w:t>一万二千五百元以上二万二千五百元</w:t>
      </w:r>
      <w:r>
        <w:rPr>
          <w:rFonts w:hint="eastAsia"/>
        </w:rPr>
        <w:t>以下罚款。</w:t>
      </w:r>
    </w:p>
    <w:p>
      <w:pPr>
        <w:pStyle w:val="21"/>
        <w:bidi w:val="0"/>
      </w:pPr>
      <w:r>
        <w:rPr>
          <w:rFonts w:hint="eastAsia"/>
        </w:rPr>
        <w:t>【</w:t>
      </w:r>
      <w:r>
        <w:rPr>
          <w:rFonts w:hint="eastAsia"/>
          <w:lang w:val="en-US" w:eastAsia="zh-CN"/>
        </w:rPr>
        <w:t>207】</w:t>
      </w:r>
      <w:r>
        <w:rPr>
          <w:rStyle w:val="25"/>
          <w:rFonts w:hint="eastAsia"/>
        </w:rPr>
        <w:t>第三十六条</w:t>
      </w:r>
      <w:r>
        <w:rPr>
          <w:rStyle w:val="25"/>
          <w:rFonts w:hint="eastAsia"/>
          <w:lang w:eastAsia="zh-CN"/>
        </w:rPr>
        <w:t>：</w:t>
      </w:r>
      <w:r>
        <w:rPr>
          <w:rFonts w:hint="eastAsia"/>
        </w:rPr>
        <w:t>“处</w:t>
      </w:r>
      <w:r>
        <w:t>5000</w:t>
      </w:r>
      <w:r>
        <w:rPr>
          <w:rFonts w:hint="eastAsia"/>
        </w:rPr>
        <w:t>元以上</w:t>
      </w:r>
      <w:r>
        <w:t>3</w:t>
      </w:r>
      <w:r>
        <w:rPr>
          <w:rFonts w:hint="eastAsia"/>
        </w:rPr>
        <w:t>万元以下罚款”裁量基准的规定。</w:t>
      </w:r>
    </w:p>
    <w:p>
      <w:pPr>
        <w:pStyle w:val="21"/>
        <w:bidi w:val="0"/>
      </w:pPr>
      <w:r>
        <w:rPr>
          <w:rFonts w:hint="eastAsia"/>
        </w:rPr>
        <w:t>（</w:t>
      </w:r>
      <w:r>
        <w:rPr>
          <w:rFonts w:hint="eastAsia"/>
          <w:lang w:eastAsia="zh-CN"/>
        </w:rPr>
        <w:t>一</w:t>
      </w:r>
      <w:r>
        <w:rPr>
          <w:rFonts w:hint="eastAsia"/>
        </w:rPr>
        <w:t>）符合下列情形之一的，从轻行政处罚，处</w:t>
      </w:r>
      <w:r>
        <w:rPr>
          <w:rFonts w:hint="eastAsia"/>
          <w:lang w:eastAsia="zh-CN"/>
        </w:rPr>
        <w:t>五千</w:t>
      </w:r>
      <w:r>
        <w:rPr>
          <w:rFonts w:hint="eastAsia"/>
        </w:rPr>
        <w:t>元以上</w:t>
      </w:r>
      <w:r>
        <w:rPr>
          <w:rFonts w:hint="eastAsia"/>
          <w:lang w:eastAsia="zh-CN"/>
        </w:rPr>
        <w:t>一万二千五百元</w:t>
      </w:r>
      <w:r>
        <w:rPr>
          <w:rFonts w:hint="eastAsia"/>
        </w:rPr>
        <w:t>以下罚款：</w:t>
      </w:r>
    </w:p>
    <w:p>
      <w:pPr>
        <w:pStyle w:val="21"/>
        <w:bidi w:val="0"/>
      </w:pPr>
      <w:r>
        <w:rPr>
          <w:rFonts w:hint="eastAsia"/>
          <w:lang w:val="en-US" w:eastAsia="zh-CN"/>
        </w:rPr>
        <w:t>1.</w:t>
      </w:r>
      <w:r>
        <w:rPr>
          <w:rFonts w:hint="eastAsia"/>
        </w:rPr>
        <w:t>履行了《网络餐饮服务食品安全监督管理办法》规定的其他网络餐饮服务食品安全义务，且网络交易的食品符合法律、法规和食品安全标准的；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rPr>
        <w:t>（</w:t>
      </w:r>
      <w:r>
        <w:rPr>
          <w:rFonts w:hint="eastAsia"/>
          <w:lang w:eastAsia="zh-CN"/>
        </w:rPr>
        <w:t>二</w:t>
      </w:r>
      <w:r>
        <w:rPr>
          <w:rFonts w:hint="eastAsia"/>
        </w:rPr>
        <w:t>）符合下列情形之一的，从重行政处罚，处</w:t>
      </w:r>
      <w:r>
        <w:rPr>
          <w:rFonts w:hint="eastAsia"/>
          <w:lang w:eastAsia="zh-CN"/>
        </w:rPr>
        <w:t>二万二千五百元</w:t>
      </w:r>
      <w:r>
        <w:rPr>
          <w:rFonts w:hint="eastAsia"/>
        </w:rPr>
        <w:t>以上</w:t>
      </w:r>
      <w:r>
        <w:rPr>
          <w:rFonts w:hint="eastAsia"/>
          <w:lang w:eastAsia="zh-CN"/>
        </w:rPr>
        <w:t>三</w:t>
      </w:r>
      <w:r>
        <w:rPr>
          <w:rFonts w:hint="eastAsia"/>
        </w:rPr>
        <w:t>万元以下罚款：</w:t>
      </w:r>
    </w:p>
    <w:p>
      <w:pPr>
        <w:pStyle w:val="21"/>
        <w:bidi w:val="0"/>
      </w:pPr>
      <w:r>
        <w:rPr>
          <w:rFonts w:hint="eastAsia"/>
          <w:lang w:val="en-US" w:eastAsia="zh-CN"/>
        </w:rPr>
        <w:t>1.</w:t>
      </w:r>
      <w:r>
        <w:rPr>
          <w:rFonts w:hint="eastAsia"/>
        </w:rPr>
        <w:t>导致不符合法律、法规或者食品安全标准的食品无法追溯的；</w:t>
      </w:r>
    </w:p>
    <w:p>
      <w:pPr>
        <w:pStyle w:val="21"/>
        <w:bidi w:val="0"/>
      </w:pPr>
      <w:r>
        <w:rPr>
          <w:rFonts w:hint="eastAsia"/>
          <w:lang w:val="en-US" w:eastAsia="zh-CN"/>
        </w:rPr>
        <w:t>2.</w:t>
      </w:r>
      <w:r>
        <w:rPr>
          <w:rFonts w:hint="eastAsia"/>
        </w:rPr>
        <w:t>网络餐饮服务第三方平台、自建网站中交易《食品安全法》第一百二十三条第一款所列食品的；</w:t>
      </w:r>
    </w:p>
    <w:p>
      <w:pPr>
        <w:pStyle w:val="21"/>
        <w:bidi w:val="0"/>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rPr>
        <w:t>（三）不符合本条</w:t>
      </w:r>
      <w:r>
        <w:rPr>
          <w:rFonts w:hint="eastAsia"/>
          <w:lang w:eastAsia="zh-CN"/>
        </w:rPr>
        <w:t>（一）（二）</w:t>
      </w:r>
      <w:r>
        <w:rPr>
          <w:rFonts w:hint="eastAsia"/>
        </w:rPr>
        <w:t>规定情形的，一般行政处罚，处</w:t>
      </w:r>
      <w:r>
        <w:rPr>
          <w:rFonts w:hint="eastAsia"/>
          <w:lang w:eastAsia="zh-CN"/>
        </w:rPr>
        <w:t>一万二千五百元以上二万二千五百元</w:t>
      </w:r>
      <w:r>
        <w:rPr>
          <w:rFonts w:hint="eastAsia"/>
        </w:rPr>
        <w:t>以下罚款。</w:t>
      </w:r>
    </w:p>
    <w:p>
      <w:pPr>
        <w:pStyle w:val="21"/>
        <w:bidi w:val="0"/>
      </w:pPr>
      <w:r>
        <w:rPr>
          <w:rFonts w:hint="eastAsia"/>
        </w:rPr>
        <w:t>【</w:t>
      </w:r>
      <w:r>
        <w:rPr>
          <w:rFonts w:hint="eastAsia"/>
          <w:lang w:val="en-US" w:eastAsia="zh-CN"/>
        </w:rPr>
        <w:t>208</w:t>
      </w:r>
      <w:r>
        <w:rPr>
          <w:rFonts w:hint="eastAsia"/>
        </w:rPr>
        <w:t>】</w:t>
      </w:r>
      <w:r>
        <w:rPr>
          <w:rStyle w:val="25"/>
          <w:rFonts w:hint="eastAsia"/>
        </w:rPr>
        <w:t>第三十七条第一款</w:t>
      </w:r>
      <w:r>
        <w:rPr>
          <w:rStyle w:val="25"/>
          <w:rFonts w:hint="eastAsia"/>
          <w:lang w:eastAsia="zh-CN"/>
        </w:rPr>
        <w:t>：</w:t>
      </w:r>
      <w:r>
        <w:rPr>
          <w:rFonts w:hint="eastAsia"/>
        </w:rPr>
        <w:t>“处</w:t>
      </w:r>
      <w:r>
        <w:t>5000</w:t>
      </w:r>
      <w:r>
        <w:rPr>
          <w:rFonts w:hint="eastAsia"/>
        </w:rPr>
        <w:t>元以上</w:t>
      </w:r>
      <w:r>
        <w:t>3</w:t>
      </w:r>
      <w:r>
        <w:rPr>
          <w:rFonts w:hint="eastAsia"/>
        </w:rPr>
        <w:t>万元以下罚款”裁量基准的规定。</w:t>
      </w:r>
    </w:p>
    <w:p>
      <w:pPr>
        <w:pStyle w:val="21"/>
        <w:bidi w:val="0"/>
      </w:pPr>
      <w:r>
        <w:rPr>
          <w:rFonts w:hint="eastAsia"/>
        </w:rPr>
        <w:t>（</w:t>
      </w:r>
      <w:r>
        <w:rPr>
          <w:rFonts w:hint="eastAsia"/>
          <w:lang w:eastAsia="zh-CN"/>
        </w:rPr>
        <w:t>一</w:t>
      </w:r>
      <w:r>
        <w:rPr>
          <w:rFonts w:hint="eastAsia"/>
        </w:rPr>
        <w:t>）符合下列情形之一的，从轻行政处罚，处</w:t>
      </w:r>
      <w:r>
        <w:rPr>
          <w:rFonts w:hint="eastAsia"/>
          <w:lang w:eastAsia="zh-CN"/>
        </w:rPr>
        <w:t>五千</w:t>
      </w:r>
      <w:r>
        <w:rPr>
          <w:rFonts w:hint="eastAsia"/>
        </w:rPr>
        <w:t>元以上</w:t>
      </w:r>
      <w:r>
        <w:rPr>
          <w:rFonts w:hint="eastAsia"/>
          <w:lang w:eastAsia="zh-CN"/>
        </w:rPr>
        <w:t>一万二千五百元</w:t>
      </w:r>
      <w:r>
        <w:rPr>
          <w:rFonts w:hint="eastAsia"/>
        </w:rPr>
        <w:t>以下罚款：</w:t>
      </w:r>
    </w:p>
    <w:p>
      <w:pPr>
        <w:pStyle w:val="21"/>
        <w:bidi w:val="0"/>
      </w:pPr>
      <w:r>
        <w:rPr>
          <w:rFonts w:hint="eastAsia"/>
          <w:lang w:val="en-US" w:eastAsia="zh-CN"/>
        </w:rPr>
        <w:t>1.</w:t>
      </w:r>
      <w:r>
        <w:rPr>
          <w:rFonts w:hint="eastAsia"/>
        </w:rPr>
        <w:t>履行了《网络餐饮服务食品安全监督管理办法》规定的其他网络餐饮服务食品安全义务，且网络交易的食品符合法律、法规和食品安全标准的；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rPr>
        <w:t>（</w:t>
      </w:r>
      <w:r>
        <w:rPr>
          <w:rFonts w:hint="eastAsia"/>
          <w:lang w:eastAsia="zh-CN"/>
        </w:rPr>
        <w:t>二</w:t>
      </w:r>
      <w:r>
        <w:rPr>
          <w:rFonts w:hint="eastAsia"/>
        </w:rPr>
        <w:t>）符合下列情形之一的，从重行政处罚，处</w:t>
      </w:r>
      <w:r>
        <w:rPr>
          <w:rFonts w:hint="eastAsia"/>
          <w:lang w:eastAsia="zh-CN"/>
        </w:rPr>
        <w:t>二万二千五百元</w:t>
      </w:r>
      <w:r>
        <w:rPr>
          <w:rFonts w:hint="eastAsia"/>
        </w:rPr>
        <w:t>以上</w:t>
      </w:r>
      <w:r>
        <w:rPr>
          <w:rFonts w:hint="eastAsia"/>
          <w:lang w:eastAsia="zh-CN"/>
        </w:rPr>
        <w:t>三</w:t>
      </w:r>
      <w:r>
        <w:rPr>
          <w:rFonts w:hint="eastAsia"/>
        </w:rPr>
        <w:t>万元以下罚款：</w:t>
      </w:r>
    </w:p>
    <w:p>
      <w:pPr>
        <w:pStyle w:val="21"/>
        <w:bidi w:val="0"/>
      </w:pPr>
      <w:r>
        <w:rPr>
          <w:rFonts w:hint="eastAsia"/>
          <w:lang w:val="en-US" w:eastAsia="zh-CN"/>
        </w:rPr>
        <w:t>1.</w:t>
      </w:r>
      <w:r>
        <w:rPr>
          <w:rFonts w:hint="eastAsia"/>
        </w:rPr>
        <w:t>网络餐饮服务第三方平台中交易《食品安全法》第一百二十三条第一款所列食品的；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rPr>
        <w:t>（三）不符合本条</w:t>
      </w:r>
      <w:r>
        <w:rPr>
          <w:rFonts w:hint="eastAsia"/>
          <w:lang w:eastAsia="zh-CN"/>
        </w:rPr>
        <w:t>（一）（二）</w:t>
      </w:r>
      <w:r>
        <w:rPr>
          <w:rFonts w:hint="eastAsia"/>
        </w:rPr>
        <w:t>规定情形的，一般行政处罚，处</w:t>
      </w:r>
      <w:r>
        <w:rPr>
          <w:rFonts w:hint="eastAsia"/>
          <w:lang w:eastAsia="zh-CN"/>
        </w:rPr>
        <w:t>一万二千五百元以上二万二千五百元</w:t>
      </w:r>
      <w:r>
        <w:rPr>
          <w:rFonts w:hint="eastAsia"/>
        </w:rPr>
        <w:t>以下罚款。</w:t>
      </w:r>
    </w:p>
    <w:p>
      <w:pPr>
        <w:pStyle w:val="21"/>
        <w:bidi w:val="0"/>
      </w:pPr>
      <w:r>
        <w:rPr>
          <w:rFonts w:hint="eastAsia"/>
        </w:rPr>
        <w:t>【</w:t>
      </w:r>
      <w:r>
        <w:rPr>
          <w:rFonts w:hint="eastAsia"/>
          <w:lang w:val="en-US" w:eastAsia="zh-CN"/>
        </w:rPr>
        <w:t>209</w:t>
      </w:r>
      <w:r>
        <w:rPr>
          <w:rFonts w:hint="eastAsia"/>
        </w:rPr>
        <w:t>】</w:t>
      </w:r>
      <w:r>
        <w:rPr>
          <w:rStyle w:val="25"/>
          <w:rFonts w:hint="eastAsia"/>
        </w:rPr>
        <w:t>第三十八条</w:t>
      </w:r>
      <w:r>
        <w:rPr>
          <w:rStyle w:val="25"/>
          <w:rFonts w:hint="eastAsia"/>
          <w:lang w:eastAsia="zh-CN"/>
        </w:rPr>
        <w:t>：</w:t>
      </w:r>
      <w:r>
        <w:rPr>
          <w:rFonts w:hint="eastAsia"/>
        </w:rPr>
        <w:t>“处</w:t>
      </w:r>
      <w:r>
        <w:t>5000</w:t>
      </w:r>
      <w:r>
        <w:rPr>
          <w:rFonts w:hint="eastAsia"/>
        </w:rPr>
        <w:t>元以上</w:t>
      </w:r>
      <w:r>
        <w:t>3</w:t>
      </w:r>
      <w:r>
        <w:rPr>
          <w:rFonts w:hint="eastAsia"/>
        </w:rPr>
        <w:t>万元以下罚款”裁量基准的规定。</w:t>
      </w:r>
    </w:p>
    <w:p>
      <w:pPr>
        <w:pStyle w:val="21"/>
        <w:bidi w:val="0"/>
        <w:rPr>
          <w:rFonts w:hint="eastAsia"/>
          <w:lang w:eastAsia="zh-CN"/>
        </w:rPr>
      </w:pPr>
      <w:r>
        <w:rPr>
          <w:rFonts w:hint="eastAsia"/>
        </w:rPr>
        <w:t>（</w:t>
      </w: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w:t>
      </w:r>
      <w:r>
        <w:rPr>
          <w:rFonts w:hint="eastAsia"/>
        </w:rPr>
        <w:t>处</w:t>
      </w:r>
      <w:r>
        <w:rPr>
          <w:rFonts w:hint="eastAsia"/>
          <w:lang w:eastAsia="zh-CN"/>
        </w:rPr>
        <w:t>五千</w:t>
      </w:r>
      <w:r>
        <w:rPr>
          <w:rFonts w:hint="eastAsia"/>
        </w:rPr>
        <w:t>元以上</w:t>
      </w:r>
      <w:r>
        <w:rPr>
          <w:rFonts w:hint="eastAsia"/>
          <w:lang w:eastAsia="zh-CN"/>
        </w:rPr>
        <w:t>一万二千五百元</w:t>
      </w:r>
      <w:r>
        <w:rPr>
          <w:rFonts w:hint="eastAsia"/>
          <w:lang w:val="en-US" w:eastAsia="zh-CN"/>
        </w:rPr>
        <w:t>以下</w:t>
      </w:r>
      <w:r>
        <w:rPr>
          <w:rFonts w:hint="eastAsia"/>
        </w:rPr>
        <w:t>罚款</w:t>
      </w:r>
      <w:r>
        <w:rPr>
          <w:rFonts w:hint="eastAsia"/>
          <w:lang w:eastAsia="zh-CN"/>
        </w:rPr>
        <w:t>；</w:t>
      </w:r>
    </w:p>
    <w:p>
      <w:pPr>
        <w:pStyle w:val="21"/>
        <w:bidi w:val="0"/>
        <w:rPr>
          <w:rFonts w:hint="eastAsia"/>
          <w:lang w:eastAsia="zh-CN"/>
        </w:rPr>
      </w:pPr>
      <w:r>
        <w:rPr>
          <w:rFonts w:hint="eastAsia"/>
        </w:rPr>
        <w:t>（</w:t>
      </w:r>
      <w:r>
        <w:rPr>
          <w:rFonts w:hint="eastAsia"/>
          <w:lang w:eastAsia="zh-CN"/>
        </w:rPr>
        <w:t>二</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r>
        <w:rPr>
          <w:rFonts w:hint="eastAsia"/>
          <w:lang w:eastAsia="zh-CN"/>
        </w:rPr>
        <w:t>，</w:t>
      </w:r>
      <w:r>
        <w:rPr>
          <w:rFonts w:hint="eastAsia"/>
        </w:rPr>
        <w:t>处</w:t>
      </w:r>
      <w:r>
        <w:rPr>
          <w:rFonts w:hint="eastAsia"/>
          <w:lang w:eastAsia="zh-CN"/>
        </w:rPr>
        <w:t>二万二千五百元</w:t>
      </w:r>
      <w:r>
        <w:rPr>
          <w:rFonts w:hint="eastAsia"/>
        </w:rPr>
        <w:t>以上</w:t>
      </w:r>
      <w:r>
        <w:rPr>
          <w:rFonts w:hint="eastAsia"/>
          <w:lang w:eastAsia="zh-CN"/>
        </w:rPr>
        <w:t>三</w:t>
      </w:r>
      <w:r>
        <w:rPr>
          <w:rFonts w:hint="eastAsia"/>
        </w:rPr>
        <w:t>万元以下罚款</w:t>
      </w:r>
      <w:r>
        <w:rPr>
          <w:rFonts w:hint="eastAsia"/>
          <w:lang w:eastAsia="zh-CN"/>
        </w:rPr>
        <w:t>；</w:t>
      </w:r>
    </w:p>
    <w:p>
      <w:pPr>
        <w:pStyle w:val="21"/>
        <w:bidi w:val="0"/>
      </w:pPr>
      <w:r>
        <w:rPr>
          <w:rFonts w:hint="eastAsia"/>
        </w:rPr>
        <w:t>（三）不符合本条</w:t>
      </w:r>
      <w:r>
        <w:rPr>
          <w:rFonts w:hint="eastAsia"/>
          <w:lang w:eastAsia="zh-CN"/>
        </w:rPr>
        <w:t>（一）（二）</w:t>
      </w:r>
      <w:r>
        <w:rPr>
          <w:rFonts w:hint="eastAsia"/>
        </w:rPr>
        <w:t>规定情形的，一般行政处罚，处</w:t>
      </w:r>
      <w:r>
        <w:rPr>
          <w:rFonts w:hint="eastAsia"/>
          <w:lang w:eastAsia="zh-CN"/>
        </w:rPr>
        <w:t>一万二千五百元以上二万二千五百元</w:t>
      </w:r>
      <w:r>
        <w:rPr>
          <w:rFonts w:hint="eastAsia"/>
        </w:rPr>
        <w:t>以下罚款。</w:t>
      </w:r>
    </w:p>
    <w:p>
      <w:pPr>
        <w:pStyle w:val="21"/>
        <w:bidi w:val="0"/>
      </w:pPr>
      <w:r>
        <w:rPr>
          <w:rFonts w:hint="eastAsia"/>
        </w:rPr>
        <w:t>【</w:t>
      </w:r>
      <w:r>
        <w:rPr>
          <w:rFonts w:hint="eastAsia"/>
          <w:lang w:val="en-US" w:eastAsia="zh-CN"/>
        </w:rPr>
        <w:t>210</w:t>
      </w:r>
      <w:r>
        <w:rPr>
          <w:rFonts w:hint="eastAsia"/>
        </w:rPr>
        <w:t>】</w:t>
      </w:r>
      <w:r>
        <w:rPr>
          <w:rStyle w:val="25"/>
          <w:rFonts w:hint="eastAsia"/>
        </w:rPr>
        <w:t>第三十九条第四款</w:t>
      </w:r>
      <w:r>
        <w:rPr>
          <w:rStyle w:val="25"/>
          <w:rFonts w:hint="eastAsia"/>
          <w:lang w:eastAsia="zh-CN"/>
        </w:rPr>
        <w:t>：</w:t>
      </w:r>
      <w:r>
        <w:rPr>
          <w:rFonts w:hint="eastAsia"/>
        </w:rPr>
        <w:t>“处</w:t>
      </w:r>
      <w:r>
        <w:t>5000</w:t>
      </w:r>
      <w:r>
        <w:rPr>
          <w:rFonts w:hint="eastAsia"/>
        </w:rPr>
        <w:t>元以上</w:t>
      </w:r>
      <w:r>
        <w:t>3</w:t>
      </w:r>
      <w:r>
        <w:rPr>
          <w:rFonts w:hint="eastAsia"/>
        </w:rPr>
        <w:t>万元以下罚款”裁量基准的规定。</w:t>
      </w:r>
    </w:p>
    <w:p>
      <w:pPr>
        <w:pStyle w:val="21"/>
        <w:bidi w:val="0"/>
      </w:pPr>
      <w:r>
        <w:rPr>
          <w:rFonts w:hint="eastAsia"/>
        </w:rPr>
        <w:t>（</w:t>
      </w:r>
      <w:r>
        <w:rPr>
          <w:rFonts w:hint="eastAsia"/>
          <w:lang w:eastAsia="zh-CN"/>
        </w:rPr>
        <w:t>一</w:t>
      </w:r>
      <w:r>
        <w:rPr>
          <w:rFonts w:hint="eastAsia"/>
        </w:rPr>
        <w:t>）符合下列情形之一的，从轻行政处罚，处</w:t>
      </w:r>
      <w:r>
        <w:rPr>
          <w:rFonts w:hint="eastAsia"/>
          <w:lang w:eastAsia="zh-CN"/>
        </w:rPr>
        <w:t>五千</w:t>
      </w:r>
      <w:r>
        <w:rPr>
          <w:rFonts w:hint="eastAsia"/>
        </w:rPr>
        <w:t>元以上</w:t>
      </w:r>
      <w:r>
        <w:rPr>
          <w:rFonts w:hint="eastAsia"/>
          <w:lang w:eastAsia="zh-CN"/>
        </w:rPr>
        <w:t>一万二千五百元以下</w:t>
      </w:r>
      <w:r>
        <w:rPr>
          <w:rFonts w:hint="eastAsia"/>
        </w:rPr>
        <w:t>罚款：</w:t>
      </w:r>
    </w:p>
    <w:p>
      <w:pPr>
        <w:pStyle w:val="21"/>
        <w:bidi w:val="0"/>
      </w:pPr>
      <w:r>
        <w:rPr>
          <w:rFonts w:hint="eastAsia"/>
          <w:lang w:val="en-US" w:eastAsia="zh-CN"/>
        </w:rPr>
        <w:t>1.</w:t>
      </w:r>
      <w:r>
        <w:rPr>
          <w:rFonts w:hint="eastAsia"/>
        </w:rPr>
        <w:t>将订单委托其他具有食品生产经营资质的企业或者个体工商户加工制作，且委托加工制作的食品符合法律、法规和食品安全标准的；</w:t>
      </w:r>
    </w:p>
    <w:p>
      <w:pPr>
        <w:pStyle w:val="21"/>
        <w:bidi w:val="0"/>
      </w:pPr>
      <w:r>
        <w:rPr>
          <w:rFonts w:hint="eastAsia"/>
          <w:lang w:val="en-US" w:eastAsia="zh-CN"/>
        </w:rPr>
        <w:t>2.</w:t>
      </w:r>
      <w:r>
        <w:rPr>
          <w:rFonts w:hint="eastAsia"/>
        </w:rPr>
        <w:t>网络销售的餐饮食品未与实体店销售的餐饮食品质量不一致，但符合法律、法规和食品安全标准的；</w:t>
      </w:r>
    </w:p>
    <w:p>
      <w:pPr>
        <w:pStyle w:val="21"/>
        <w:bidi w:val="0"/>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rPr>
        <w:t>（</w:t>
      </w:r>
      <w:r>
        <w:rPr>
          <w:rFonts w:hint="eastAsia"/>
          <w:lang w:eastAsia="zh-CN"/>
        </w:rPr>
        <w:t>二</w:t>
      </w:r>
      <w:r>
        <w:rPr>
          <w:rFonts w:hint="eastAsia"/>
        </w:rPr>
        <w:t>）符合下列情形之一的，从重行政处罚，处</w:t>
      </w:r>
      <w:r>
        <w:rPr>
          <w:rFonts w:hint="eastAsia"/>
          <w:lang w:eastAsia="zh-CN"/>
        </w:rPr>
        <w:t>二万二千五百元</w:t>
      </w:r>
      <w:r>
        <w:rPr>
          <w:rFonts w:hint="eastAsia"/>
        </w:rPr>
        <w:t>以上</w:t>
      </w:r>
      <w:r>
        <w:rPr>
          <w:rFonts w:hint="eastAsia"/>
          <w:lang w:eastAsia="zh-CN"/>
        </w:rPr>
        <w:t>三</w:t>
      </w:r>
      <w:r>
        <w:rPr>
          <w:rFonts w:hint="eastAsia"/>
        </w:rPr>
        <w:t>万元以下罚款：</w:t>
      </w:r>
    </w:p>
    <w:p>
      <w:pPr>
        <w:pStyle w:val="21"/>
        <w:bidi w:val="0"/>
      </w:pPr>
      <w:r>
        <w:rPr>
          <w:rFonts w:hint="eastAsia"/>
          <w:lang w:val="en-US" w:eastAsia="zh-CN"/>
        </w:rPr>
        <w:t>1.</w:t>
      </w:r>
      <w:r>
        <w:rPr>
          <w:rFonts w:hint="eastAsia"/>
        </w:rPr>
        <w:t>将订单委托不具有食品生产经营资质的企业或者个体工商户加工制作的；</w:t>
      </w:r>
    </w:p>
    <w:p>
      <w:pPr>
        <w:pStyle w:val="21"/>
        <w:bidi w:val="0"/>
      </w:pPr>
      <w:r>
        <w:rPr>
          <w:rFonts w:hint="eastAsia"/>
          <w:lang w:val="en-US" w:eastAsia="zh-CN"/>
        </w:rPr>
        <w:t>2.</w:t>
      </w:r>
      <w:r>
        <w:rPr>
          <w:rFonts w:hint="eastAsia"/>
        </w:rPr>
        <w:t>网络销售的餐饮食品属于《食品安全法》第一百二十三条第一款所列食品的；</w:t>
      </w:r>
    </w:p>
    <w:p>
      <w:pPr>
        <w:pStyle w:val="21"/>
        <w:bidi w:val="0"/>
      </w:pPr>
      <w:r>
        <w:rPr>
          <w:rFonts w:hint="eastAsia"/>
          <w:lang w:val="en-US" w:eastAsia="zh-CN"/>
        </w:rPr>
        <w:t>3.</w:t>
      </w:r>
      <w:r>
        <w:rPr>
          <w:rFonts w:hint="eastAsia"/>
        </w:rPr>
        <w:t>符合裁量基准第【</w:t>
      </w:r>
      <w:r>
        <w:rPr>
          <w:rFonts w:hint="eastAsia"/>
          <w:lang w:eastAsia="zh-CN"/>
        </w:rPr>
        <w:t>12</w:t>
      </w:r>
      <w:r>
        <w:rPr>
          <w:rFonts w:hint="eastAsia"/>
          <w:lang w:val="en-US" w:eastAsia="zh-CN"/>
        </w:rPr>
        <w:t>3</w:t>
      </w:r>
      <w:r>
        <w:rPr>
          <w:rFonts w:hint="eastAsia"/>
        </w:rPr>
        <w:t>】条从重处罚情形之一的。</w:t>
      </w:r>
    </w:p>
    <w:p>
      <w:pPr>
        <w:pStyle w:val="21"/>
        <w:bidi w:val="0"/>
      </w:pPr>
      <w:r>
        <w:rPr>
          <w:rFonts w:hint="eastAsia"/>
        </w:rPr>
        <w:t>（三）不符合本条</w:t>
      </w:r>
      <w:r>
        <w:rPr>
          <w:rFonts w:hint="eastAsia"/>
          <w:lang w:eastAsia="zh-CN"/>
        </w:rPr>
        <w:t>（一）（二）</w:t>
      </w:r>
      <w:r>
        <w:rPr>
          <w:rFonts w:hint="eastAsia"/>
        </w:rPr>
        <w:t>规定情形的，一般行政处罚，处</w:t>
      </w:r>
      <w:r>
        <w:rPr>
          <w:rFonts w:hint="eastAsia"/>
          <w:lang w:eastAsia="zh-CN"/>
        </w:rPr>
        <w:t>一万二千五百元以上二万二千五百元</w:t>
      </w:r>
      <w:r>
        <w:rPr>
          <w:rFonts w:hint="eastAsia"/>
        </w:rPr>
        <w:t>以下罚款。</w:t>
      </w:r>
    </w:p>
    <w:p>
      <w:pPr>
        <w:pStyle w:val="21"/>
        <w:bidi w:val="0"/>
      </w:pPr>
      <w:r>
        <w:rPr>
          <w:rFonts w:hint="eastAsia"/>
        </w:rPr>
        <w:t>【</w:t>
      </w:r>
      <w:r>
        <w:rPr>
          <w:rFonts w:hint="eastAsia"/>
          <w:lang w:val="en-US" w:eastAsia="zh-CN"/>
        </w:rPr>
        <w:t>211</w:t>
      </w:r>
      <w:r>
        <w:rPr>
          <w:rFonts w:hint="eastAsia"/>
        </w:rPr>
        <w:t>】</w:t>
      </w:r>
      <w:r>
        <w:rPr>
          <w:rStyle w:val="25"/>
          <w:rFonts w:hint="eastAsia"/>
        </w:rPr>
        <w:t>第四十条</w:t>
      </w:r>
      <w:r>
        <w:rPr>
          <w:rStyle w:val="25"/>
          <w:rFonts w:hint="eastAsia"/>
          <w:lang w:eastAsia="zh-CN"/>
        </w:rPr>
        <w:t>：</w:t>
      </w:r>
      <w:r>
        <w:rPr>
          <w:rFonts w:hint="eastAsia"/>
        </w:rPr>
        <w:t>“处</w:t>
      </w:r>
      <w:r>
        <w:t>5000</w:t>
      </w:r>
      <w:r>
        <w:rPr>
          <w:rFonts w:hint="eastAsia"/>
        </w:rPr>
        <w:t>元以上</w:t>
      </w:r>
      <w:r>
        <w:t>3</w:t>
      </w:r>
      <w:r>
        <w:rPr>
          <w:rFonts w:hint="eastAsia"/>
        </w:rPr>
        <w:t>万元以下罚款”裁量基准的规定。</w:t>
      </w:r>
    </w:p>
    <w:p>
      <w:pPr>
        <w:pStyle w:val="21"/>
        <w:bidi w:val="0"/>
      </w:pPr>
      <w:r>
        <w:rPr>
          <w:rFonts w:hint="eastAsia"/>
        </w:rPr>
        <w:t>（</w:t>
      </w:r>
      <w:r>
        <w:rPr>
          <w:rFonts w:hint="eastAsia"/>
          <w:lang w:eastAsia="zh-CN"/>
        </w:rPr>
        <w:t>一</w:t>
      </w:r>
      <w:r>
        <w:rPr>
          <w:rFonts w:hint="eastAsia"/>
        </w:rPr>
        <w:t>）符合下列情形之一的，从轻行政处罚，处</w:t>
      </w:r>
      <w:r>
        <w:rPr>
          <w:rFonts w:hint="eastAsia"/>
          <w:lang w:eastAsia="zh-CN"/>
        </w:rPr>
        <w:t>五千</w:t>
      </w:r>
      <w:r>
        <w:rPr>
          <w:rFonts w:hint="eastAsia"/>
        </w:rPr>
        <w:t>元以上</w:t>
      </w:r>
      <w:r>
        <w:rPr>
          <w:rFonts w:hint="eastAsia"/>
          <w:lang w:eastAsia="zh-CN"/>
        </w:rPr>
        <w:t>一万二千五百元</w:t>
      </w:r>
      <w:r>
        <w:rPr>
          <w:rFonts w:hint="eastAsia"/>
        </w:rPr>
        <w:t>以下罚款：</w:t>
      </w:r>
    </w:p>
    <w:p>
      <w:pPr>
        <w:pStyle w:val="21"/>
        <w:bidi w:val="0"/>
      </w:pPr>
      <w:r>
        <w:rPr>
          <w:rFonts w:hint="eastAsia"/>
          <w:lang w:val="en-US" w:eastAsia="zh-CN"/>
        </w:rPr>
        <w:t>1.</w:t>
      </w:r>
      <w:r>
        <w:rPr>
          <w:rFonts w:hint="eastAsia"/>
        </w:rPr>
        <w:t>食品容器、餐具和包装材料未保持清洁的；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rPr>
        <w:t>（</w:t>
      </w:r>
      <w:r>
        <w:rPr>
          <w:rFonts w:hint="eastAsia"/>
          <w:lang w:eastAsia="zh-CN"/>
        </w:rPr>
        <w:t>二</w:t>
      </w:r>
      <w:r>
        <w:rPr>
          <w:rFonts w:hint="eastAsia"/>
        </w:rPr>
        <w:t>）符合下列情形之一的，从重行政处罚，处</w:t>
      </w:r>
      <w:r>
        <w:rPr>
          <w:rFonts w:hint="eastAsia"/>
          <w:lang w:eastAsia="zh-CN"/>
        </w:rPr>
        <w:t>二万二千五百元</w:t>
      </w:r>
      <w:r>
        <w:rPr>
          <w:rFonts w:hint="eastAsia"/>
        </w:rPr>
        <w:t>以上</w:t>
      </w:r>
      <w:r>
        <w:rPr>
          <w:rFonts w:hint="eastAsia"/>
          <w:lang w:eastAsia="zh-CN"/>
        </w:rPr>
        <w:t>三</w:t>
      </w:r>
      <w:r>
        <w:rPr>
          <w:rFonts w:hint="eastAsia"/>
        </w:rPr>
        <w:t>万元以下罚款：</w:t>
      </w:r>
    </w:p>
    <w:p>
      <w:pPr>
        <w:pStyle w:val="21"/>
        <w:bidi w:val="0"/>
      </w:pPr>
      <w:r>
        <w:rPr>
          <w:rFonts w:hint="eastAsia"/>
          <w:lang w:val="en-US" w:eastAsia="zh-CN"/>
        </w:rPr>
        <w:t>1.</w:t>
      </w:r>
      <w:r>
        <w:rPr>
          <w:rFonts w:hint="eastAsia"/>
        </w:rPr>
        <w:t>使用有毒、有害食品容器、餐具和包装材料的；</w:t>
      </w:r>
    </w:p>
    <w:p>
      <w:pPr>
        <w:pStyle w:val="21"/>
        <w:bidi w:val="0"/>
      </w:pPr>
      <w:r>
        <w:rPr>
          <w:rFonts w:hint="eastAsia"/>
          <w:lang w:val="en-US" w:eastAsia="zh-CN"/>
        </w:rPr>
        <w:t>2.</w:t>
      </w:r>
      <w:r>
        <w:rPr>
          <w:rFonts w:hint="eastAsia"/>
        </w:rPr>
        <w:t>导致食品安全事故的；</w:t>
      </w:r>
    </w:p>
    <w:p>
      <w:pPr>
        <w:pStyle w:val="21"/>
        <w:bidi w:val="0"/>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rPr>
        <w:t>（三）不符合本条</w:t>
      </w:r>
      <w:r>
        <w:rPr>
          <w:rFonts w:hint="eastAsia"/>
          <w:lang w:eastAsia="zh-CN"/>
        </w:rPr>
        <w:t>（一）（二）</w:t>
      </w:r>
      <w:r>
        <w:rPr>
          <w:rFonts w:hint="eastAsia"/>
        </w:rPr>
        <w:t>规定情形的，一般行政处罚，处</w:t>
      </w:r>
      <w:r>
        <w:rPr>
          <w:rFonts w:hint="eastAsia"/>
          <w:lang w:eastAsia="zh-CN"/>
        </w:rPr>
        <w:t>一万二千五百元以上二万二千五百元</w:t>
      </w:r>
      <w:r>
        <w:rPr>
          <w:rFonts w:hint="eastAsia"/>
        </w:rPr>
        <w:t>以下罚款。</w:t>
      </w: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7"/>
        <w:bidi w:val="0"/>
        <w:rPr>
          <w:rFonts w:hint="eastAsia"/>
        </w:rPr>
      </w:pPr>
      <w:bookmarkStart w:id="53" w:name="_Toc12280"/>
      <w:r>
        <w:rPr>
          <w:rFonts w:hint="eastAsia"/>
        </w:rPr>
        <w:t>《安徽省食品安全条例》</w:t>
      </w:r>
      <w:bookmarkEnd w:id="53"/>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eastAsia"/>
        </w:rPr>
      </w:pPr>
      <w:r>
        <w:rPr>
          <w:rFonts w:hint="eastAsia"/>
        </w:rPr>
        <w:t>【</w:t>
      </w:r>
      <w:r>
        <w:rPr>
          <w:rFonts w:hint="eastAsia"/>
          <w:lang w:val="en-US" w:eastAsia="zh-CN"/>
        </w:rPr>
        <w:t>212</w:t>
      </w:r>
      <w:r>
        <w:rPr>
          <w:rFonts w:hint="eastAsia"/>
        </w:rPr>
        <w:t>】</w:t>
      </w:r>
      <w:r>
        <w:rPr>
          <w:rStyle w:val="25"/>
          <w:rFonts w:hint="eastAsia"/>
        </w:rPr>
        <w:t>第七十</w:t>
      </w:r>
      <w:r>
        <w:rPr>
          <w:rStyle w:val="25"/>
          <w:rFonts w:hint="eastAsia"/>
          <w:lang w:eastAsia="zh-CN"/>
        </w:rPr>
        <w:t>八</w:t>
      </w:r>
      <w:r>
        <w:rPr>
          <w:rStyle w:val="25"/>
          <w:rFonts w:hint="eastAsia"/>
        </w:rPr>
        <w:t>条</w:t>
      </w:r>
      <w:r>
        <w:rPr>
          <w:rStyle w:val="25"/>
          <w:rFonts w:hint="eastAsia"/>
          <w:lang w:eastAsia="zh-CN"/>
        </w:rPr>
        <w:t>：</w:t>
      </w:r>
      <w:r>
        <w:rPr>
          <w:rFonts w:hint="eastAsia"/>
        </w:rPr>
        <w:t>“处一千元以上五千元以下罚款”裁量基准的规定。</w:t>
      </w:r>
    </w:p>
    <w:p>
      <w:pPr>
        <w:pStyle w:val="21"/>
        <w:bidi w:val="0"/>
        <w:rPr>
          <w:rFonts w:hint="eastAsia"/>
        </w:rPr>
      </w:pPr>
      <w:r>
        <w:rPr>
          <w:rFonts w:hint="eastAsia"/>
          <w:lang w:eastAsia="zh-CN"/>
        </w:rPr>
        <w:t>（一）</w:t>
      </w:r>
      <w:r>
        <w:rPr>
          <w:rFonts w:hint="eastAsia"/>
        </w:rPr>
        <w:t>符合下列情形之一的，从轻行政处罚，处一千元以上二千</w:t>
      </w:r>
      <w:r>
        <w:rPr>
          <w:rFonts w:hint="eastAsia"/>
          <w:lang w:val="en-US" w:eastAsia="zh-CN"/>
        </w:rPr>
        <w:t>二</w:t>
      </w:r>
      <w:r>
        <w:rPr>
          <w:rFonts w:hint="eastAsia"/>
        </w:rPr>
        <w:t>百元以下罚款：</w:t>
      </w:r>
    </w:p>
    <w:p>
      <w:pPr>
        <w:pStyle w:val="21"/>
        <w:bidi w:val="0"/>
        <w:rPr>
          <w:rFonts w:hint="eastAsia"/>
        </w:rPr>
      </w:pPr>
      <w:r>
        <w:rPr>
          <w:rFonts w:hint="eastAsia"/>
          <w:lang w:val="en-US" w:eastAsia="zh-CN"/>
        </w:rPr>
        <w:t>1.</w:t>
      </w:r>
      <w:r>
        <w:rPr>
          <w:rFonts w:hint="eastAsia"/>
        </w:rPr>
        <w:t>涉案食品不属于特殊食品的；</w:t>
      </w:r>
    </w:p>
    <w:p>
      <w:pPr>
        <w:pStyle w:val="21"/>
        <w:bidi w:val="0"/>
        <w:rPr>
          <w:rFonts w:hint="eastAsia"/>
        </w:rPr>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rPr>
          <w:rFonts w:hint="eastAsia"/>
        </w:rPr>
      </w:pPr>
      <w:r>
        <w:rPr>
          <w:rFonts w:hint="eastAsia"/>
          <w:lang w:eastAsia="zh-CN"/>
        </w:rPr>
        <w:t>（二）</w:t>
      </w:r>
      <w:r>
        <w:rPr>
          <w:rFonts w:hint="eastAsia"/>
        </w:rPr>
        <w:t>符合下列情形之一的，从重行政处罚，处三千</w:t>
      </w:r>
      <w:r>
        <w:rPr>
          <w:rFonts w:hint="eastAsia"/>
          <w:lang w:val="en-US" w:eastAsia="zh-CN"/>
        </w:rPr>
        <w:t>八</w:t>
      </w:r>
      <w:r>
        <w:rPr>
          <w:rFonts w:hint="eastAsia"/>
        </w:rPr>
        <w:t>百元以上五千元以下罚款：</w:t>
      </w:r>
    </w:p>
    <w:p>
      <w:pPr>
        <w:pStyle w:val="21"/>
        <w:bidi w:val="0"/>
        <w:rPr>
          <w:rFonts w:hint="eastAsia"/>
        </w:rPr>
      </w:pPr>
      <w:r>
        <w:rPr>
          <w:rFonts w:hint="eastAsia"/>
          <w:lang w:val="en-US" w:eastAsia="zh-CN"/>
        </w:rPr>
        <w:t>1.</w:t>
      </w:r>
      <w:r>
        <w:rPr>
          <w:rFonts w:hint="eastAsia"/>
        </w:rPr>
        <w:t>导致食品安全事故的；</w:t>
      </w:r>
    </w:p>
    <w:p>
      <w:pPr>
        <w:pStyle w:val="21"/>
        <w:bidi w:val="0"/>
        <w:rPr>
          <w:rFonts w:hint="eastAsia"/>
        </w:rPr>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rPr>
          <w:rFonts w:hint="eastAsia"/>
        </w:rPr>
      </w:pPr>
      <w:r>
        <w:rPr>
          <w:rFonts w:hint="eastAsia"/>
          <w:lang w:eastAsia="zh-CN"/>
        </w:rPr>
        <w:t>（三）</w:t>
      </w:r>
      <w:r>
        <w:rPr>
          <w:rFonts w:hint="eastAsia"/>
        </w:rPr>
        <w:t>不符合本条</w:t>
      </w:r>
      <w:r>
        <w:rPr>
          <w:rFonts w:hint="eastAsia"/>
          <w:lang w:eastAsia="zh-CN"/>
        </w:rPr>
        <w:t>（一）（二）</w:t>
      </w:r>
      <w:r>
        <w:rPr>
          <w:rFonts w:hint="eastAsia"/>
        </w:rPr>
        <w:t>规定情形的，一般行政处罚，处二千</w:t>
      </w:r>
      <w:r>
        <w:rPr>
          <w:rFonts w:hint="eastAsia"/>
          <w:lang w:val="en-US" w:eastAsia="zh-CN"/>
        </w:rPr>
        <w:t>二</w:t>
      </w:r>
      <w:r>
        <w:rPr>
          <w:rFonts w:hint="eastAsia"/>
        </w:rPr>
        <w:t>百元以上三千</w:t>
      </w:r>
      <w:r>
        <w:rPr>
          <w:rFonts w:hint="eastAsia"/>
          <w:lang w:val="en-US" w:eastAsia="zh-CN"/>
        </w:rPr>
        <w:t>八</w:t>
      </w:r>
      <w:r>
        <w:rPr>
          <w:rFonts w:hint="eastAsia"/>
        </w:rPr>
        <w:t>百元以下罚款。</w:t>
      </w:r>
    </w:p>
    <w:p>
      <w:pPr>
        <w:pStyle w:val="21"/>
        <w:bidi w:val="0"/>
        <w:rPr>
          <w:rFonts w:hint="eastAsia"/>
        </w:rPr>
      </w:pPr>
      <w:r>
        <w:rPr>
          <w:rFonts w:hint="eastAsia"/>
        </w:rPr>
        <w:t>【</w:t>
      </w:r>
      <w:r>
        <w:rPr>
          <w:rFonts w:hint="eastAsia"/>
          <w:lang w:val="en-US" w:eastAsia="zh-CN"/>
        </w:rPr>
        <w:t>213</w:t>
      </w:r>
      <w:r>
        <w:rPr>
          <w:rFonts w:hint="eastAsia"/>
        </w:rPr>
        <w:t>】</w:t>
      </w:r>
      <w:r>
        <w:rPr>
          <w:rStyle w:val="25"/>
          <w:rFonts w:hint="eastAsia"/>
        </w:rPr>
        <w:t>第七十</w:t>
      </w:r>
      <w:r>
        <w:rPr>
          <w:rStyle w:val="25"/>
          <w:rFonts w:hint="eastAsia"/>
          <w:lang w:eastAsia="zh-CN"/>
        </w:rPr>
        <w:t>九</w:t>
      </w:r>
      <w:r>
        <w:rPr>
          <w:rStyle w:val="25"/>
          <w:rFonts w:hint="eastAsia"/>
        </w:rPr>
        <w:t>条</w:t>
      </w:r>
      <w:r>
        <w:rPr>
          <w:rStyle w:val="25"/>
          <w:rFonts w:hint="eastAsia"/>
          <w:lang w:eastAsia="zh-CN"/>
        </w:rPr>
        <w:t>：</w:t>
      </w:r>
      <w:r>
        <w:rPr>
          <w:rFonts w:hint="eastAsia"/>
        </w:rPr>
        <w:t>“处五千元以上三万元以下罚款”裁量基准的规定。</w:t>
      </w:r>
    </w:p>
    <w:p>
      <w:pPr>
        <w:pStyle w:val="21"/>
        <w:bidi w:val="0"/>
        <w:rPr>
          <w:rFonts w:hint="eastAsia"/>
        </w:rPr>
      </w:pPr>
      <w:r>
        <w:rPr>
          <w:rFonts w:hint="eastAsia"/>
          <w:lang w:eastAsia="zh-CN"/>
        </w:rPr>
        <w:t>（一）</w:t>
      </w:r>
      <w:r>
        <w:rPr>
          <w:rFonts w:hint="eastAsia"/>
        </w:rPr>
        <w:t>符合下列情形之一的，从轻行政处罚，处五千元以上</w:t>
      </w:r>
      <w:r>
        <w:rPr>
          <w:rFonts w:hint="eastAsia"/>
          <w:lang w:val="en-US" w:eastAsia="zh-CN"/>
        </w:rPr>
        <w:t>一</w:t>
      </w:r>
      <w:r>
        <w:rPr>
          <w:rFonts w:hint="eastAsia"/>
        </w:rPr>
        <w:t>万</w:t>
      </w:r>
      <w:r>
        <w:rPr>
          <w:rFonts w:hint="eastAsia"/>
          <w:lang w:val="en-US" w:eastAsia="zh-CN"/>
        </w:rPr>
        <w:t>二千五百</w:t>
      </w:r>
      <w:r>
        <w:rPr>
          <w:rFonts w:hint="eastAsia"/>
        </w:rPr>
        <w:t>元以下罚款：</w:t>
      </w:r>
    </w:p>
    <w:p>
      <w:pPr>
        <w:pStyle w:val="21"/>
        <w:bidi w:val="0"/>
        <w:rPr>
          <w:rFonts w:hint="eastAsia"/>
        </w:rPr>
      </w:pPr>
      <w:r>
        <w:rPr>
          <w:rFonts w:hint="eastAsia"/>
          <w:lang w:val="en-US" w:eastAsia="zh-CN"/>
        </w:rPr>
        <w:t>1.</w:t>
      </w:r>
      <w:r>
        <w:rPr>
          <w:rFonts w:hint="eastAsia"/>
        </w:rPr>
        <w:t>涉案食品货值金额四千元以下的；</w:t>
      </w:r>
    </w:p>
    <w:p>
      <w:pPr>
        <w:pStyle w:val="21"/>
        <w:bidi w:val="0"/>
        <w:rPr>
          <w:rFonts w:hint="eastAsia"/>
        </w:rPr>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rPr>
          <w:rFonts w:hint="eastAsia"/>
        </w:rPr>
      </w:pPr>
      <w:r>
        <w:rPr>
          <w:rFonts w:hint="eastAsia"/>
          <w:lang w:eastAsia="zh-CN"/>
        </w:rPr>
        <w:t>（二）</w:t>
      </w:r>
      <w:r>
        <w:rPr>
          <w:rFonts w:hint="eastAsia"/>
        </w:rPr>
        <w:t>符合下列情形之一的，从重行政处罚，处二万</w:t>
      </w:r>
      <w:r>
        <w:rPr>
          <w:rFonts w:hint="eastAsia"/>
          <w:lang w:val="en-US" w:eastAsia="zh-CN"/>
        </w:rPr>
        <w:t>二千五百元</w:t>
      </w:r>
      <w:r>
        <w:rPr>
          <w:rFonts w:hint="eastAsia"/>
        </w:rPr>
        <w:t>以上三万元以下罚款：</w:t>
      </w:r>
    </w:p>
    <w:p>
      <w:pPr>
        <w:pStyle w:val="21"/>
        <w:bidi w:val="0"/>
        <w:rPr>
          <w:rFonts w:hint="eastAsia"/>
        </w:rPr>
      </w:pPr>
      <w:r>
        <w:rPr>
          <w:rFonts w:hint="eastAsia"/>
          <w:lang w:val="en-US" w:eastAsia="zh-CN"/>
        </w:rPr>
        <w:t>1.</w:t>
      </w:r>
      <w:r>
        <w:rPr>
          <w:rFonts w:hint="eastAsia"/>
        </w:rPr>
        <w:t>涉案食品货值金额六千元以上的；</w:t>
      </w:r>
    </w:p>
    <w:p>
      <w:pPr>
        <w:pStyle w:val="21"/>
        <w:bidi w:val="0"/>
        <w:rPr>
          <w:rFonts w:hint="eastAsia"/>
        </w:rPr>
      </w:pPr>
      <w:r>
        <w:rPr>
          <w:rFonts w:hint="eastAsia"/>
          <w:lang w:val="en-US" w:eastAsia="zh-CN"/>
        </w:rPr>
        <w:t>2.</w:t>
      </w:r>
      <w:r>
        <w:rPr>
          <w:rFonts w:hint="eastAsia"/>
        </w:rPr>
        <w:t>导致食品安全事故的；</w:t>
      </w:r>
    </w:p>
    <w:p>
      <w:pPr>
        <w:pStyle w:val="21"/>
        <w:bidi w:val="0"/>
        <w:rPr>
          <w:rFonts w:hint="eastAsia"/>
          <w:lang w:eastAsia="zh-CN"/>
        </w:rPr>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rPr>
          <w:rFonts w:hint="eastAsia"/>
        </w:rPr>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val="en-US" w:eastAsia="zh-CN"/>
        </w:rPr>
        <w:t>一</w:t>
      </w:r>
      <w:r>
        <w:rPr>
          <w:rFonts w:hint="eastAsia"/>
        </w:rPr>
        <w:t>万</w:t>
      </w:r>
      <w:r>
        <w:rPr>
          <w:rFonts w:hint="eastAsia"/>
          <w:lang w:val="en-US" w:eastAsia="zh-CN"/>
        </w:rPr>
        <w:t>二千五百</w:t>
      </w:r>
      <w:r>
        <w:rPr>
          <w:rFonts w:hint="eastAsia"/>
        </w:rPr>
        <w:t>元以上二万</w:t>
      </w:r>
      <w:r>
        <w:rPr>
          <w:rFonts w:hint="eastAsia"/>
          <w:lang w:val="en-US" w:eastAsia="zh-CN"/>
        </w:rPr>
        <w:t>二千五百元</w:t>
      </w:r>
      <w:r>
        <w:rPr>
          <w:rFonts w:hint="eastAsia"/>
        </w:rPr>
        <w:t>以下罚款。</w:t>
      </w:r>
    </w:p>
    <w:p>
      <w:pPr>
        <w:pStyle w:val="21"/>
        <w:bidi w:val="0"/>
        <w:rPr>
          <w:rFonts w:hint="eastAsia"/>
        </w:rPr>
      </w:pPr>
      <w:r>
        <w:rPr>
          <w:rFonts w:hint="eastAsia"/>
        </w:rPr>
        <w:t>【</w:t>
      </w:r>
      <w:r>
        <w:rPr>
          <w:rFonts w:hint="eastAsia"/>
          <w:lang w:val="en-US" w:eastAsia="zh-CN"/>
        </w:rPr>
        <w:t>214</w:t>
      </w:r>
      <w:r>
        <w:rPr>
          <w:rFonts w:hint="eastAsia"/>
        </w:rPr>
        <w:t>】</w:t>
      </w:r>
      <w:r>
        <w:rPr>
          <w:rStyle w:val="25"/>
          <w:rFonts w:hint="eastAsia"/>
        </w:rPr>
        <w:t>第</w:t>
      </w:r>
      <w:r>
        <w:rPr>
          <w:rStyle w:val="25"/>
          <w:rFonts w:hint="eastAsia"/>
          <w:lang w:eastAsia="zh-CN"/>
        </w:rPr>
        <w:t>八十</w:t>
      </w:r>
      <w:r>
        <w:rPr>
          <w:rStyle w:val="25"/>
          <w:rFonts w:hint="eastAsia"/>
        </w:rPr>
        <w:t>条</w:t>
      </w:r>
      <w:r>
        <w:rPr>
          <w:rStyle w:val="25"/>
          <w:rFonts w:hint="eastAsia"/>
          <w:lang w:eastAsia="zh-CN"/>
        </w:rPr>
        <w:t>：</w:t>
      </w:r>
      <w:r>
        <w:rPr>
          <w:rFonts w:hint="eastAsia"/>
        </w:rPr>
        <w:t>“处五千元以上三万元以下罚款”裁量基准的规定。</w:t>
      </w:r>
    </w:p>
    <w:p>
      <w:pPr>
        <w:pStyle w:val="21"/>
        <w:bidi w:val="0"/>
        <w:rPr>
          <w:rFonts w:hint="eastAsia"/>
        </w:rPr>
      </w:pPr>
      <w:r>
        <w:rPr>
          <w:rFonts w:hint="eastAsia"/>
          <w:lang w:eastAsia="zh-CN"/>
        </w:rPr>
        <w:t>（一）</w:t>
      </w:r>
      <w:r>
        <w:rPr>
          <w:rFonts w:hint="eastAsia"/>
        </w:rPr>
        <w:t>符合下列情形之一的，从轻行政处罚，处五千元以上</w:t>
      </w:r>
      <w:r>
        <w:rPr>
          <w:rFonts w:hint="eastAsia"/>
          <w:lang w:val="en-US" w:eastAsia="zh-CN"/>
        </w:rPr>
        <w:t>一</w:t>
      </w:r>
      <w:r>
        <w:rPr>
          <w:rFonts w:hint="eastAsia"/>
        </w:rPr>
        <w:t>万</w:t>
      </w:r>
      <w:r>
        <w:rPr>
          <w:rFonts w:hint="eastAsia"/>
          <w:lang w:val="en-US" w:eastAsia="zh-CN"/>
        </w:rPr>
        <w:t>二千五百</w:t>
      </w:r>
      <w:r>
        <w:rPr>
          <w:rFonts w:hint="eastAsia"/>
        </w:rPr>
        <w:t>元以下罚款：</w:t>
      </w:r>
    </w:p>
    <w:p>
      <w:pPr>
        <w:pStyle w:val="21"/>
        <w:bidi w:val="0"/>
        <w:rPr>
          <w:rFonts w:hint="eastAsia"/>
        </w:rPr>
      </w:pPr>
      <w:r>
        <w:rPr>
          <w:rFonts w:hint="eastAsia"/>
          <w:lang w:val="en-US" w:eastAsia="zh-CN"/>
        </w:rPr>
        <w:t>1.</w:t>
      </w:r>
      <w:r>
        <w:rPr>
          <w:rFonts w:hint="eastAsia"/>
        </w:rPr>
        <w:t>涉案食品货值金额四千元以下的；</w:t>
      </w:r>
    </w:p>
    <w:p>
      <w:pPr>
        <w:pStyle w:val="21"/>
        <w:bidi w:val="0"/>
        <w:rPr>
          <w:rFonts w:hint="eastAsia"/>
        </w:rPr>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rPr>
          <w:rFonts w:hint="eastAsia"/>
        </w:rPr>
      </w:pPr>
      <w:r>
        <w:rPr>
          <w:rFonts w:hint="eastAsia"/>
          <w:lang w:eastAsia="zh-CN"/>
        </w:rPr>
        <w:t>（二）</w:t>
      </w:r>
      <w:r>
        <w:rPr>
          <w:rFonts w:hint="eastAsia"/>
        </w:rPr>
        <w:t>符合下列情形之一的，从重行政处罚，处二万</w:t>
      </w:r>
      <w:r>
        <w:rPr>
          <w:rFonts w:hint="eastAsia"/>
          <w:lang w:val="en-US" w:eastAsia="zh-CN"/>
        </w:rPr>
        <w:t>二千五百元</w:t>
      </w:r>
      <w:r>
        <w:rPr>
          <w:rFonts w:hint="eastAsia"/>
        </w:rPr>
        <w:t>以上三万元以下罚款：</w:t>
      </w:r>
    </w:p>
    <w:p>
      <w:pPr>
        <w:pStyle w:val="21"/>
        <w:bidi w:val="0"/>
        <w:rPr>
          <w:rFonts w:hint="eastAsia"/>
        </w:rPr>
      </w:pPr>
      <w:r>
        <w:rPr>
          <w:rFonts w:hint="eastAsia"/>
          <w:lang w:val="en-US" w:eastAsia="zh-CN"/>
        </w:rPr>
        <w:t>1.</w:t>
      </w:r>
      <w:r>
        <w:rPr>
          <w:rFonts w:hint="eastAsia"/>
        </w:rPr>
        <w:t>涉案食品货值金额六千元以上的；</w:t>
      </w:r>
    </w:p>
    <w:p>
      <w:pPr>
        <w:pStyle w:val="21"/>
        <w:bidi w:val="0"/>
        <w:rPr>
          <w:rFonts w:hint="eastAsia"/>
        </w:rPr>
      </w:pPr>
      <w:r>
        <w:rPr>
          <w:rFonts w:hint="eastAsia"/>
          <w:lang w:val="en-US" w:eastAsia="zh-CN"/>
        </w:rPr>
        <w:t>2.</w:t>
      </w:r>
      <w:r>
        <w:rPr>
          <w:rFonts w:hint="eastAsia"/>
        </w:rPr>
        <w:t>导致食品安全事故的；</w:t>
      </w:r>
    </w:p>
    <w:p>
      <w:pPr>
        <w:pStyle w:val="21"/>
        <w:bidi w:val="0"/>
        <w:rPr>
          <w:rFonts w:hint="eastAsia"/>
        </w:rPr>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rPr>
          <w:rFonts w:hint="eastAsia"/>
        </w:rPr>
      </w:pPr>
      <w:r>
        <w:rPr>
          <w:rFonts w:hint="eastAsia"/>
          <w:lang w:eastAsia="zh-CN"/>
        </w:rPr>
        <w:t>（三）</w:t>
      </w:r>
      <w:r>
        <w:rPr>
          <w:rFonts w:hint="eastAsia"/>
        </w:rPr>
        <w:t>不符合本条</w:t>
      </w:r>
      <w:r>
        <w:rPr>
          <w:rFonts w:hint="eastAsia"/>
          <w:lang w:eastAsia="zh-CN"/>
        </w:rPr>
        <w:t>（一）（二）</w:t>
      </w:r>
      <w:r>
        <w:rPr>
          <w:rFonts w:hint="eastAsia"/>
        </w:rPr>
        <w:t>规定情形的，一般行政处罚，处一万</w:t>
      </w:r>
      <w:r>
        <w:rPr>
          <w:rFonts w:hint="eastAsia"/>
          <w:lang w:val="en-US" w:eastAsia="zh-CN"/>
        </w:rPr>
        <w:t>二千五百元</w:t>
      </w:r>
      <w:r>
        <w:rPr>
          <w:rFonts w:hint="eastAsia"/>
        </w:rPr>
        <w:t>以上二万</w:t>
      </w:r>
      <w:r>
        <w:rPr>
          <w:rFonts w:hint="eastAsia"/>
          <w:lang w:val="en-US" w:eastAsia="zh-CN"/>
        </w:rPr>
        <w:t>二千五百元</w:t>
      </w:r>
      <w:r>
        <w:rPr>
          <w:rFonts w:hint="eastAsia"/>
        </w:rPr>
        <w:t>以下罚款。</w:t>
      </w:r>
    </w:p>
    <w:p>
      <w:pPr>
        <w:pStyle w:val="21"/>
        <w:bidi w:val="0"/>
        <w:rPr>
          <w:rFonts w:hint="eastAsia"/>
        </w:rPr>
      </w:pPr>
      <w:r>
        <w:rPr>
          <w:rFonts w:hint="eastAsia"/>
        </w:rPr>
        <w:t>【</w:t>
      </w:r>
      <w:r>
        <w:rPr>
          <w:rFonts w:hint="eastAsia"/>
          <w:lang w:val="en-US" w:eastAsia="zh-CN"/>
        </w:rPr>
        <w:t>215</w:t>
      </w:r>
      <w:r>
        <w:rPr>
          <w:rFonts w:hint="eastAsia"/>
        </w:rPr>
        <w:t>】</w:t>
      </w:r>
      <w:r>
        <w:rPr>
          <w:rStyle w:val="25"/>
          <w:rFonts w:hint="eastAsia"/>
        </w:rPr>
        <w:t>第</w:t>
      </w:r>
      <w:r>
        <w:rPr>
          <w:rStyle w:val="25"/>
          <w:rFonts w:hint="eastAsia"/>
          <w:lang w:eastAsia="zh-CN"/>
        </w:rPr>
        <w:t>八十一</w:t>
      </w:r>
      <w:r>
        <w:rPr>
          <w:rStyle w:val="25"/>
          <w:rFonts w:hint="eastAsia"/>
        </w:rPr>
        <w:t>条</w:t>
      </w:r>
      <w:r>
        <w:rPr>
          <w:rStyle w:val="25"/>
          <w:rFonts w:hint="eastAsia"/>
          <w:lang w:eastAsia="zh-CN"/>
        </w:rPr>
        <w:t>：</w:t>
      </w:r>
      <w:r>
        <w:rPr>
          <w:rFonts w:hint="eastAsia"/>
        </w:rPr>
        <w:t>“处</w:t>
      </w:r>
      <w:r>
        <w:rPr>
          <w:rFonts w:hint="eastAsia"/>
          <w:lang w:eastAsia="zh-CN"/>
        </w:rPr>
        <w:t>一</w:t>
      </w:r>
      <w:r>
        <w:rPr>
          <w:rFonts w:hint="eastAsia"/>
        </w:rPr>
        <w:t>万元以上五万元以下罚款”裁量基准的规定。</w:t>
      </w:r>
    </w:p>
    <w:p>
      <w:pPr>
        <w:pStyle w:val="21"/>
        <w:bidi w:val="0"/>
        <w:rPr>
          <w:rFonts w:hint="eastAsia"/>
        </w:rPr>
      </w:pPr>
      <w:r>
        <w:rPr>
          <w:rFonts w:hint="eastAsia"/>
          <w:lang w:eastAsia="zh-CN"/>
        </w:rPr>
        <w:t>（一）</w:t>
      </w:r>
      <w:r>
        <w:rPr>
          <w:rFonts w:hint="eastAsia"/>
        </w:rPr>
        <w:t>符合下列情形之一的，从轻行政处罚，处一万元以上二万</w:t>
      </w:r>
      <w:r>
        <w:rPr>
          <w:rFonts w:hint="eastAsia"/>
          <w:lang w:val="en-US" w:eastAsia="zh-CN"/>
        </w:rPr>
        <w:t>二</w:t>
      </w:r>
      <w:r>
        <w:rPr>
          <w:rFonts w:hint="eastAsia"/>
        </w:rPr>
        <w:t>千元以下罚款：</w:t>
      </w:r>
    </w:p>
    <w:p>
      <w:pPr>
        <w:pStyle w:val="21"/>
        <w:bidi w:val="0"/>
        <w:rPr>
          <w:rFonts w:hint="eastAsia"/>
        </w:rPr>
      </w:pPr>
      <w:r>
        <w:rPr>
          <w:rFonts w:hint="eastAsia"/>
          <w:lang w:val="en-US" w:eastAsia="zh-CN"/>
        </w:rPr>
        <w:t>1.</w:t>
      </w:r>
      <w:r>
        <w:rPr>
          <w:rFonts w:hint="eastAsia"/>
        </w:rPr>
        <w:t>仓储、物流企业未按照规定使用清洁的容器、工具和设备贮存、运输食品的；</w:t>
      </w:r>
    </w:p>
    <w:p>
      <w:pPr>
        <w:pStyle w:val="21"/>
        <w:bidi w:val="0"/>
        <w:rPr>
          <w:rFonts w:hint="eastAsia"/>
        </w:rPr>
      </w:pPr>
      <w:r>
        <w:rPr>
          <w:rFonts w:hint="eastAsia"/>
          <w:lang w:val="en-US" w:eastAsia="zh-CN"/>
        </w:rPr>
        <w:t>2.</w:t>
      </w:r>
      <w:r>
        <w:rPr>
          <w:rFonts w:hint="eastAsia"/>
        </w:rPr>
        <w:t>食品生产经营者未按照规定进行食品安全保障能力审查，但受托企业具备相应食品安全保障能力的；</w:t>
      </w:r>
    </w:p>
    <w:p>
      <w:pPr>
        <w:pStyle w:val="21"/>
        <w:bidi w:val="0"/>
        <w:rPr>
          <w:rFonts w:hint="eastAsia"/>
        </w:rPr>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rPr>
          <w:rFonts w:hint="eastAsia"/>
        </w:rPr>
      </w:pPr>
      <w:r>
        <w:rPr>
          <w:rFonts w:hint="eastAsia"/>
          <w:lang w:eastAsia="zh-CN"/>
        </w:rPr>
        <w:t>（二）</w:t>
      </w:r>
      <w:r>
        <w:rPr>
          <w:rFonts w:hint="eastAsia"/>
        </w:rPr>
        <w:t>符合下列情形之一的，从重行政处罚，处三万</w:t>
      </w:r>
      <w:r>
        <w:rPr>
          <w:rFonts w:hint="eastAsia"/>
          <w:lang w:val="en-US" w:eastAsia="zh-CN"/>
        </w:rPr>
        <w:t>八</w:t>
      </w:r>
      <w:r>
        <w:rPr>
          <w:rFonts w:hint="eastAsia"/>
        </w:rPr>
        <w:t>千元以上五万元以下罚款：</w:t>
      </w:r>
    </w:p>
    <w:p>
      <w:pPr>
        <w:pStyle w:val="21"/>
        <w:bidi w:val="0"/>
        <w:rPr>
          <w:rFonts w:hint="eastAsia"/>
        </w:rPr>
      </w:pPr>
      <w:r>
        <w:rPr>
          <w:rFonts w:hint="eastAsia"/>
          <w:lang w:val="en-US" w:eastAsia="zh-CN"/>
        </w:rPr>
        <w:t>1.</w:t>
      </w:r>
      <w:r>
        <w:rPr>
          <w:rFonts w:hint="eastAsia"/>
        </w:rPr>
        <w:t>导致食品安全事故的；</w:t>
      </w:r>
    </w:p>
    <w:p>
      <w:pPr>
        <w:pStyle w:val="21"/>
        <w:bidi w:val="0"/>
        <w:rPr>
          <w:rFonts w:hint="eastAsia"/>
        </w:rPr>
      </w:pPr>
      <w:r>
        <w:rPr>
          <w:rFonts w:hint="eastAsia"/>
          <w:lang w:val="en-US" w:eastAsia="zh-CN"/>
        </w:rPr>
        <w:t>2.</w:t>
      </w:r>
      <w:r>
        <w:rPr>
          <w:rFonts w:hint="eastAsia"/>
        </w:rPr>
        <w:t>符合裁量基准第【</w:t>
      </w:r>
      <w:r>
        <w:rPr>
          <w:rFonts w:hint="eastAsia"/>
          <w:lang w:val="en-US" w:eastAsia="zh-CN"/>
        </w:rPr>
        <w:t>120</w:t>
      </w:r>
      <w:r>
        <w:rPr>
          <w:rFonts w:hint="eastAsia"/>
        </w:rPr>
        <w:t>】条从重处罚情形之一的。</w:t>
      </w:r>
    </w:p>
    <w:p>
      <w:pPr>
        <w:pStyle w:val="21"/>
        <w:bidi w:val="0"/>
        <w:rPr>
          <w:rFonts w:hint="eastAsia"/>
        </w:rPr>
      </w:pPr>
      <w:r>
        <w:rPr>
          <w:rFonts w:hint="eastAsia"/>
          <w:lang w:eastAsia="zh-CN"/>
        </w:rPr>
        <w:t>（三）</w:t>
      </w:r>
      <w:r>
        <w:rPr>
          <w:rFonts w:hint="eastAsia"/>
        </w:rPr>
        <w:t>不符合本条</w:t>
      </w:r>
      <w:r>
        <w:rPr>
          <w:rFonts w:hint="eastAsia"/>
          <w:lang w:eastAsia="zh-CN"/>
        </w:rPr>
        <w:t>（一）（二）</w:t>
      </w:r>
      <w:r>
        <w:rPr>
          <w:rFonts w:hint="eastAsia"/>
        </w:rPr>
        <w:t>规定情形的，一般行政处罚，处二万</w:t>
      </w:r>
      <w:r>
        <w:rPr>
          <w:rFonts w:hint="eastAsia"/>
          <w:lang w:val="en-US" w:eastAsia="zh-CN"/>
        </w:rPr>
        <w:t>二</w:t>
      </w:r>
      <w:r>
        <w:rPr>
          <w:rFonts w:hint="eastAsia"/>
        </w:rPr>
        <w:t>千元以上三万</w:t>
      </w:r>
      <w:r>
        <w:rPr>
          <w:rFonts w:hint="eastAsia"/>
          <w:lang w:val="en-US" w:eastAsia="zh-CN"/>
        </w:rPr>
        <w:t>八</w:t>
      </w:r>
      <w:r>
        <w:rPr>
          <w:rFonts w:hint="eastAsia"/>
        </w:rPr>
        <w:t>千元以下罚款。</w:t>
      </w:r>
    </w:p>
    <w:p>
      <w:pPr>
        <w:pStyle w:val="21"/>
        <w:bidi w:val="0"/>
        <w:rPr>
          <w:rFonts w:hint="eastAsia"/>
        </w:rPr>
      </w:pPr>
      <w:r>
        <w:rPr>
          <w:rFonts w:hint="eastAsia"/>
        </w:rPr>
        <w:t>【</w:t>
      </w:r>
      <w:r>
        <w:rPr>
          <w:rFonts w:hint="eastAsia"/>
          <w:lang w:val="en-US" w:eastAsia="zh-CN"/>
        </w:rPr>
        <w:t>216</w:t>
      </w:r>
      <w:r>
        <w:rPr>
          <w:rFonts w:hint="eastAsia"/>
        </w:rPr>
        <w:t>】</w:t>
      </w:r>
      <w:r>
        <w:rPr>
          <w:rStyle w:val="25"/>
          <w:rFonts w:hint="eastAsia"/>
        </w:rPr>
        <w:t>第八十</w:t>
      </w:r>
      <w:r>
        <w:rPr>
          <w:rStyle w:val="25"/>
          <w:rFonts w:hint="eastAsia"/>
          <w:lang w:eastAsia="zh-CN"/>
        </w:rPr>
        <w:t>二</w:t>
      </w:r>
      <w:r>
        <w:rPr>
          <w:rStyle w:val="25"/>
          <w:rFonts w:hint="eastAsia"/>
        </w:rPr>
        <w:t>条</w:t>
      </w:r>
      <w:r>
        <w:rPr>
          <w:rStyle w:val="25"/>
          <w:rFonts w:hint="eastAsia"/>
          <w:lang w:eastAsia="zh-CN"/>
        </w:rPr>
        <w:t>：</w:t>
      </w:r>
      <w:r>
        <w:rPr>
          <w:rFonts w:hint="eastAsia"/>
        </w:rPr>
        <w:t>“</w:t>
      </w:r>
      <w:r>
        <w:rPr>
          <w:rFonts w:hint="eastAsia"/>
          <w:lang w:eastAsia="zh-CN"/>
        </w:rPr>
        <w:t>处五万元以上十万元以下罚款</w:t>
      </w:r>
      <w:r>
        <w:rPr>
          <w:rFonts w:hint="eastAsia"/>
        </w:rPr>
        <w:t>”裁量基准的规定。</w:t>
      </w:r>
    </w:p>
    <w:p>
      <w:pPr>
        <w:pStyle w:val="21"/>
        <w:bidi w:val="0"/>
        <w:rPr>
          <w:rFonts w:hint="eastAsia"/>
          <w:lang w:val="en-US" w:eastAsia="zh-CN"/>
        </w:rPr>
      </w:pPr>
      <w:r>
        <w:rPr>
          <w:rFonts w:hint="eastAsia"/>
          <w:lang w:eastAsia="zh-CN"/>
        </w:rPr>
        <w:t>（一）</w:t>
      </w:r>
      <w:r>
        <w:rPr>
          <w:rFonts w:hint="eastAsia"/>
        </w:rPr>
        <w:t>符合下列情形之一的，</w:t>
      </w:r>
      <w:r>
        <w:rPr>
          <w:rFonts w:hint="eastAsia"/>
          <w:lang w:eastAsia="zh-CN"/>
        </w:rPr>
        <w:t>可以</w:t>
      </w:r>
      <w:r>
        <w:rPr>
          <w:rFonts w:hint="eastAsia"/>
        </w:rPr>
        <w:t>减轻行政处罚，处</w:t>
      </w:r>
      <w:r>
        <w:rPr>
          <w:rFonts w:hint="eastAsia"/>
          <w:lang w:eastAsia="zh-CN"/>
        </w:rPr>
        <w:t>五</w:t>
      </w:r>
      <w:r>
        <w:rPr>
          <w:rFonts w:hint="eastAsia"/>
        </w:rPr>
        <w:t>万元以下罚款</w:t>
      </w:r>
      <w:r>
        <w:rPr>
          <w:rFonts w:hint="eastAsia"/>
          <w:lang w:eastAsia="zh-CN"/>
        </w:rPr>
        <w:t>：</w:t>
      </w:r>
    </w:p>
    <w:p>
      <w:pPr>
        <w:pStyle w:val="21"/>
        <w:bidi w:val="0"/>
        <w:rPr>
          <w:rFonts w:hint="eastAsia"/>
        </w:rPr>
      </w:pPr>
      <w:r>
        <w:rPr>
          <w:rFonts w:hint="eastAsia"/>
          <w:lang w:val="en-US" w:eastAsia="zh-CN"/>
        </w:rPr>
        <w:t>1.</w:t>
      </w:r>
      <w:r>
        <w:rPr>
          <w:rFonts w:hint="eastAsia"/>
        </w:rPr>
        <w:t>涉案保健食品货值金额不足</w:t>
      </w:r>
      <w:r>
        <w:rPr>
          <w:rFonts w:hint="eastAsia"/>
          <w:lang w:val="en-US" w:eastAsia="zh-CN"/>
        </w:rPr>
        <w:t>三千元</w:t>
      </w:r>
      <w:r>
        <w:rPr>
          <w:rFonts w:hint="eastAsia"/>
        </w:rPr>
        <w:t>的；</w:t>
      </w:r>
    </w:p>
    <w:p>
      <w:pPr>
        <w:pStyle w:val="21"/>
        <w:bidi w:val="0"/>
        <w:rPr>
          <w:rFonts w:hint="eastAsia"/>
        </w:rPr>
      </w:pPr>
      <w:r>
        <w:rPr>
          <w:rFonts w:hint="eastAsia"/>
          <w:lang w:val="en-US" w:eastAsia="zh-CN"/>
        </w:rPr>
        <w:t>2.违法行为持续时间不足1个月；</w:t>
      </w:r>
    </w:p>
    <w:p>
      <w:pPr>
        <w:pStyle w:val="21"/>
        <w:bidi w:val="0"/>
        <w:rPr>
          <w:rFonts w:hint="eastAsia"/>
        </w:rPr>
      </w:pPr>
      <w:r>
        <w:rPr>
          <w:rFonts w:hint="eastAsia"/>
          <w:lang w:val="en-US" w:eastAsia="zh-CN"/>
        </w:rPr>
        <w:t>3.</w:t>
      </w:r>
      <w:r>
        <w:rPr>
          <w:rFonts w:hint="eastAsia"/>
        </w:rPr>
        <w:t>符合裁量基准第【</w:t>
      </w:r>
      <w:r>
        <w:rPr>
          <w:rFonts w:hint="eastAsia"/>
          <w:lang w:eastAsia="zh-CN"/>
        </w:rPr>
        <w:t>1</w:t>
      </w:r>
      <w:r>
        <w:rPr>
          <w:rFonts w:hint="eastAsia"/>
          <w:lang w:val="en-US" w:eastAsia="zh-CN"/>
        </w:rPr>
        <w:t>23</w:t>
      </w:r>
      <w:r>
        <w:rPr>
          <w:rFonts w:hint="eastAsia"/>
        </w:rPr>
        <w:t>】条减轻处罚情形之一的。</w:t>
      </w:r>
    </w:p>
    <w:p>
      <w:pPr>
        <w:pStyle w:val="21"/>
        <w:bidi w:val="0"/>
        <w:rPr>
          <w:rFonts w:hint="eastAsia"/>
        </w:rPr>
      </w:pPr>
      <w:r>
        <w:rPr>
          <w:rFonts w:hint="eastAsia"/>
          <w:lang w:eastAsia="zh-CN"/>
        </w:rPr>
        <w:t>（二）</w:t>
      </w:r>
      <w:r>
        <w:rPr>
          <w:rFonts w:hint="eastAsia"/>
        </w:rPr>
        <w:t>符合下列情形之一的，从轻行政处罚，处</w:t>
      </w:r>
      <w:r>
        <w:rPr>
          <w:rFonts w:hint="eastAsia"/>
          <w:lang w:eastAsia="zh-CN"/>
        </w:rPr>
        <w:t>五</w:t>
      </w:r>
      <w:r>
        <w:rPr>
          <w:rFonts w:hint="eastAsia"/>
          <w:lang w:val="en-US" w:eastAsia="zh-CN"/>
        </w:rPr>
        <w:t>万元以上六万五千元以下</w:t>
      </w:r>
      <w:r>
        <w:rPr>
          <w:rFonts w:hint="eastAsia"/>
        </w:rPr>
        <w:t>罚款：</w:t>
      </w:r>
    </w:p>
    <w:p>
      <w:pPr>
        <w:pStyle w:val="21"/>
        <w:bidi w:val="0"/>
        <w:rPr>
          <w:rFonts w:hint="eastAsia"/>
        </w:rPr>
      </w:pPr>
      <w:r>
        <w:rPr>
          <w:rFonts w:hint="eastAsia"/>
          <w:lang w:val="en-US" w:eastAsia="zh-CN"/>
        </w:rPr>
        <w:t>1.</w:t>
      </w:r>
      <w:r>
        <w:rPr>
          <w:rFonts w:hint="eastAsia"/>
        </w:rPr>
        <w:t>涉案</w:t>
      </w:r>
      <w:r>
        <w:rPr>
          <w:rFonts w:hint="eastAsia"/>
          <w:lang w:eastAsia="zh-CN"/>
        </w:rPr>
        <w:t>保健食品</w:t>
      </w:r>
      <w:r>
        <w:rPr>
          <w:rFonts w:hint="eastAsia"/>
        </w:rPr>
        <w:t>货值金额</w:t>
      </w:r>
      <w:r>
        <w:rPr>
          <w:rFonts w:hint="eastAsia"/>
          <w:lang w:val="en-US" w:eastAsia="zh-CN"/>
        </w:rPr>
        <w:t>三千元以上五千元</w:t>
      </w:r>
      <w:r>
        <w:rPr>
          <w:rFonts w:hint="eastAsia"/>
        </w:rPr>
        <w:t>以下的；</w:t>
      </w:r>
    </w:p>
    <w:p>
      <w:pPr>
        <w:pStyle w:val="21"/>
        <w:bidi w:val="0"/>
        <w:rPr>
          <w:rFonts w:hint="default"/>
          <w:lang w:val="en-US" w:eastAsia="zh-CN"/>
        </w:rPr>
      </w:pPr>
      <w:r>
        <w:rPr>
          <w:rFonts w:hint="eastAsia"/>
          <w:lang w:val="en-US" w:eastAsia="zh-CN"/>
        </w:rPr>
        <w:t>2.违法行为持续时间1个月以上2个月以下；</w:t>
      </w:r>
    </w:p>
    <w:p>
      <w:pPr>
        <w:pStyle w:val="21"/>
        <w:bidi w:val="0"/>
        <w:rPr>
          <w:rFonts w:hint="eastAsia"/>
        </w:rPr>
      </w:pPr>
      <w:r>
        <w:rPr>
          <w:rFonts w:hint="eastAsia"/>
          <w:lang w:val="en-US" w:eastAsia="zh-CN"/>
        </w:rPr>
        <w:t>3.</w:t>
      </w:r>
      <w:r>
        <w:rPr>
          <w:rFonts w:hint="eastAsia"/>
          <w:lang w:eastAsia="zh-CN"/>
        </w:rPr>
        <w:t>符合</w:t>
      </w:r>
      <w:r>
        <w:rPr>
          <w:rFonts w:hint="eastAsia"/>
        </w:rPr>
        <w:t>裁量基准第【</w:t>
      </w:r>
      <w:r>
        <w:rPr>
          <w:rFonts w:hint="eastAsia"/>
          <w:lang w:eastAsia="zh-CN"/>
        </w:rPr>
        <w:t>1</w:t>
      </w:r>
      <w:r>
        <w:rPr>
          <w:rFonts w:hint="eastAsia"/>
          <w:lang w:val="en-US" w:eastAsia="zh-CN"/>
        </w:rPr>
        <w:t>20</w:t>
      </w:r>
      <w:r>
        <w:rPr>
          <w:rFonts w:hint="eastAsia"/>
        </w:rPr>
        <w:t>】条</w:t>
      </w:r>
      <w:r>
        <w:rPr>
          <w:rFonts w:hint="eastAsia"/>
          <w:lang w:val="en-US" w:eastAsia="zh-CN"/>
        </w:rPr>
        <w:t>从</w:t>
      </w:r>
      <w:r>
        <w:rPr>
          <w:rFonts w:hint="eastAsia"/>
        </w:rPr>
        <w:t>轻处罚情形之一的。</w:t>
      </w:r>
    </w:p>
    <w:p>
      <w:pPr>
        <w:pStyle w:val="21"/>
        <w:bidi w:val="0"/>
        <w:rPr>
          <w:rFonts w:hint="eastAsia"/>
        </w:rPr>
      </w:pPr>
      <w:r>
        <w:rPr>
          <w:rFonts w:hint="eastAsia"/>
          <w:lang w:eastAsia="zh-CN"/>
        </w:rPr>
        <w:t>（三）</w:t>
      </w:r>
      <w:r>
        <w:rPr>
          <w:rFonts w:hint="eastAsia"/>
        </w:rPr>
        <w:t>符合下列情形之一的，从重行政处罚，处</w:t>
      </w:r>
      <w:r>
        <w:rPr>
          <w:rFonts w:hint="eastAsia"/>
          <w:lang w:eastAsia="zh-CN"/>
        </w:rPr>
        <w:t>八万五千</w:t>
      </w:r>
      <w:r>
        <w:rPr>
          <w:rFonts w:hint="eastAsia"/>
          <w:lang w:val="en-US" w:eastAsia="zh-CN"/>
        </w:rPr>
        <w:t>元以上十万元以下</w:t>
      </w:r>
      <w:r>
        <w:rPr>
          <w:rFonts w:hint="eastAsia"/>
        </w:rPr>
        <w:t>罚款：</w:t>
      </w:r>
    </w:p>
    <w:p>
      <w:pPr>
        <w:pStyle w:val="21"/>
        <w:bidi w:val="0"/>
        <w:rPr>
          <w:rFonts w:hint="eastAsia"/>
        </w:rPr>
      </w:pPr>
      <w:r>
        <w:rPr>
          <w:rFonts w:hint="eastAsia"/>
          <w:lang w:val="en-US" w:eastAsia="zh-CN"/>
        </w:rPr>
        <w:t>1.</w:t>
      </w:r>
      <w:r>
        <w:rPr>
          <w:rFonts w:hint="eastAsia"/>
        </w:rPr>
        <w:t>涉案</w:t>
      </w:r>
      <w:r>
        <w:rPr>
          <w:rFonts w:hint="eastAsia"/>
          <w:lang w:eastAsia="zh-CN"/>
        </w:rPr>
        <w:t>保健</w:t>
      </w:r>
      <w:r>
        <w:rPr>
          <w:rFonts w:hint="eastAsia"/>
        </w:rPr>
        <w:t>食品货值金额</w:t>
      </w:r>
      <w:r>
        <w:rPr>
          <w:rFonts w:hint="eastAsia"/>
          <w:lang w:val="en-US" w:eastAsia="zh-CN"/>
        </w:rPr>
        <w:t>七千元以上一万元以下</w:t>
      </w:r>
      <w:r>
        <w:rPr>
          <w:rFonts w:hint="eastAsia"/>
        </w:rPr>
        <w:t>的；</w:t>
      </w:r>
    </w:p>
    <w:p>
      <w:pPr>
        <w:pStyle w:val="21"/>
        <w:bidi w:val="0"/>
        <w:rPr>
          <w:rFonts w:hint="eastAsia"/>
          <w:lang w:val="en-US" w:eastAsia="zh-CN"/>
        </w:rPr>
      </w:pPr>
      <w:r>
        <w:rPr>
          <w:rFonts w:hint="eastAsia"/>
          <w:lang w:val="en-US" w:eastAsia="zh-CN"/>
        </w:rPr>
        <w:t>2.违法行为持续时间3个月以上</w:t>
      </w:r>
    </w:p>
    <w:p>
      <w:pPr>
        <w:pStyle w:val="21"/>
        <w:bidi w:val="0"/>
        <w:rPr>
          <w:rFonts w:hint="default"/>
          <w:lang w:val="en-US" w:eastAsia="zh-CN"/>
        </w:rPr>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w:t>
      </w:r>
      <w:r>
        <w:rPr>
          <w:rFonts w:hint="eastAsia"/>
          <w:lang w:val="en-US" w:eastAsia="zh-CN"/>
        </w:rPr>
        <w:t>从重</w:t>
      </w:r>
      <w:r>
        <w:rPr>
          <w:rFonts w:hint="eastAsia"/>
        </w:rPr>
        <w:t>处罚情形之一的。</w:t>
      </w:r>
    </w:p>
    <w:p>
      <w:pPr>
        <w:pStyle w:val="21"/>
        <w:bidi w:val="0"/>
        <w:rPr>
          <w:rFonts w:hint="eastAsia"/>
        </w:rPr>
      </w:pPr>
      <w:r>
        <w:rPr>
          <w:rFonts w:hint="eastAsia"/>
          <w:lang w:eastAsia="zh-CN"/>
        </w:rPr>
        <w:t>（四）</w:t>
      </w:r>
      <w:r>
        <w:rPr>
          <w:rFonts w:hint="eastAsia"/>
        </w:rPr>
        <w:t>不符合本条</w:t>
      </w:r>
      <w:r>
        <w:rPr>
          <w:rFonts w:hint="eastAsia"/>
          <w:lang w:eastAsia="zh-CN"/>
        </w:rPr>
        <w:t>（二）（三）</w:t>
      </w:r>
      <w:r>
        <w:rPr>
          <w:rFonts w:hint="eastAsia"/>
        </w:rPr>
        <w:t>规定情形的，一般行政处罚，处</w:t>
      </w:r>
      <w:r>
        <w:rPr>
          <w:rFonts w:hint="eastAsia"/>
          <w:lang w:val="en-US" w:eastAsia="zh-CN"/>
        </w:rPr>
        <w:t>六万五千元以上</w:t>
      </w:r>
      <w:r>
        <w:rPr>
          <w:rFonts w:hint="eastAsia"/>
          <w:lang w:eastAsia="zh-CN"/>
        </w:rPr>
        <w:t>八万五千</w:t>
      </w:r>
      <w:r>
        <w:rPr>
          <w:rFonts w:hint="eastAsia"/>
          <w:lang w:val="en-US" w:eastAsia="zh-CN"/>
        </w:rPr>
        <w:t>元以下</w:t>
      </w:r>
      <w:r>
        <w:rPr>
          <w:rFonts w:hint="eastAsia"/>
        </w:rPr>
        <w:t>罚款。</w:t>
      </w:r>
    </w:p>
    <w:p>
      <w:pPr>
        <w:pStyle w:val="21"/>
        <w:bidi w:val="0"/>
        <w:rPr>
          <w:rFonts w:hint="eastAsia"/>
        </w:rPr>
      </w:pPr>
      <w:r>
        <w:rPr>
          <w:rFonts w:hint="eastAsia"/>
        </w:rPr>
        <w:t>【</w:t>
      </w:r>
      <w:r>
        <w:rPr>
          <w:rFonts w:hint="eastAsia"/>
          <w:lang w:val="en-US" w:eastAsia="zh-CN"/>
        </w:rPr>
        <w:t>217</w:t>
      </w:r>
      <w:r>
        <w:rPr>
          <w:rFonts w:hint="eastAsia"/>
        </w:rPr>
        <w:t>】</w:t>
      </w:r>
      <w:r>
        <w:rPr>
          <w:rStyle w:val="25"/>
          <w:rFonts w:hint="eastAsia"/>
        </w:rPr>
        <w:t>第八十</w:t>
      </w:r>
      <w:r>
        <w:rPr>
          <w:rStyle w:val="25"/>
          <w:rFonts w:hint="eastAsia"/>
          <w:lang w:eastAsia="zh-CN"/>
        </w:rPr>
        <w:t>二</w:t>
      </w:r>
      <w:r>
        <w:rPr>
          <w:rStyle w:val="25"/>
          <w:rFonts w:hint="eastAsia"/>
        </w:rPr>
        <w:t>条</w:t>
      </w:r>
      <w:r>
        <w:rPr>
          <w:rStyle w:val="25"/>
          <w:rFonts w:hint="eastAsia"/>
          <w:lang w:eastAsia="zh-CN"/>
        </w:rPr>
        <w:t>：</w:t>
      </w:r>
      <w:r>
        <w:rPr>
          <w:rFonts w:hint="eastAsia"/>
        </w:rPr>
        <w:t>“</w:t>
      </w:r>
      <w:r>
        <w:rPr>
          <w:rFonts w:hint="eastAsia"/>
          <w:lang w:eastAsia="zh-CN"/>
        </w:rPr>
        <w:t>处货值金额十倍以上二十倍以下罚款</w:t>
      </w:r>
      <w:r>
        <w:rPr>
          <w:rFonts w:hint="eastAsia"/>
        </w:rPr>
        <w:t>”裁量基准的规定。</w:t>
      </w:r>
    </w:p>
    <w:p>
      <w:pPr>
        <w:pStyle w:val="21"/>
        <w:bidi w:val="0"/>
        <w:rPr>
          <w:rFonts w:hint="eastAsia"/>
          <w:lang w:eastAsia="zh-CN"/>
        </w:rPr>
      </w:pPr>
      <w:r>
        <w:rPr>
          <w:rFonts w:hint="eastAsia"/>
          <w:lang w:eastAsia="zh-CN"/>
        </w:rPr>
        <w:t>（一）</w:t>
      </w:r>
      <w:r>
        <w:rPr>
          <w:rFonts w:hint="eastAsia"/>
        </w:rPr>
        <w:t>符合以下情形之一的，</w:t>
      </w:r>
      <w:r>
        <w:rPr>
          <w:rFonts w:hint="eastAsia"/>
          <w:lang w:eastAsia="zh-CN"/>
        </w:rPr>
        <w:t>可以</w:t>
      </w:r>
      <w:r>
        <w:rPr>
          <w:rFonts w:hint="eastAsia"/>
        </w:rPr>
        <w:t>减轻行政处罚，处货值金额</w:t>
      </w:r>
      <w:r>
        <w:rPr>
          <w:rFonts w:hint="eastAsia"/>
          <w:lang w:eastAsia="zh-CN"/>
        </w:rPr>
        <w:t>十</w:t>
      </w:r>
      <w:r>
        <w:rPr>
          <w:rFonts w:hint="eastAsia"/>
          <w:lang w:val="en-US" w:eastAsia="zh-CN"/>
        </w:rPr>
        <w:t>倍</w:t>
      </w:r>
      <w:r>
        <w:rPr>
          <w:rFonts w:hint="eastAsia"/>
        </w:rPr>
        <w:t>以下罚款</w:t>
      </w:r>
      <w:r>
        <w:rPr>
          <w:rFonts w:hint="eastAsia"/>
          <w:lang w:eastAsia="zh-CN"/>
        </w:rPr>
        <w:t>：</w:t>
      </w:r>
    </w:p>
    <w:p>
      <w:pPr>
        <w:pStyle w:val="21"/>
        <w:bidi w:val="0"/>
        <w:rPr>
          <w:rFonts w:hint="eastAsia"/>
          <w:lang w:val="en-US" w:eastAsia="zh-CN"/>
        </w:rPr>
      </w:pPr>
      <w:r>
        <w:rPr>
          <w:rFonts w:hint="eastAsia"/>
          <w:lang w:val="en-US" w:eastAsia="zh-CN"/>
        </w:rPr>
        <w:t>1.违法行为持续时间不足1个月；</w:t>
      </w:r>
    </w:p>
    <w:p>
      <w:pPr>
        <w:pStyle w:val="21"/>
        <w:bidi w:val="0"/>
      </w:pPr>
      <w:r>
        <w:rPr>
          <w:rFonts w:hint="eastAsia"/>
          <w:lang w:val="en-US" w:eastAsia="zh-CN"/>
        </w:rPr>
        <w:t>2.</w:t>
      </w:r>
      <w:r>
        <w:rPr>
          <w:rFonts w:hint="eastAsia"/>
        </w:rPr>
        <w:t>涉案</w:t>
      </w:r>
      <w:r>
        <w:rPr>
          <w:rFonts w:hint="eastAsia"/>
          <w:lang w:eastAsia="zh-CN"/>
        </w:rPr>
        <w:t>保健</w:t>
      </w:r>
      <w:r>
        <w:rPr>
          <w:rFonts w:hint="eastAsia"/>
        </w:rPr>
        <w:t>食品货值金额</w:t>
      </w:r>
      <w:r>
        <w:rPr>
          <w:rFonts w:hint="eastAsia"/>
          <w:lang w:val="en-US" w:eastAsia="zh-CN"/>
        </w:rPr>
        <w:t>1万元以上1.3万元以下</w:t>
      </w:r>
      <w:r>
        <w:rPr>
          <w:rFonts w:hint="eastAsia"/>
        </w:rPr>
        <w:t>；</w:t>
      </w:r>
    </w:p>
    <w:p>
      <w:pPr>
        <w:pStyle w:val="21"/>
        <w:bidi w:val="0"/>
        <w:rPr>
          <w:rFonts w:hint="eastAsia"/>
        </w:rPr>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】条减轻处罚情形之一的。</w:t>
      </w:r>
    </w:p>
    <w:p>
      <w:pPr>
        <w:pStyle w:val="21"/>
        <w:bidi w:val="0"/>
      </w:pPr>
      <w:r>
        <w:rPr>
          <w:rFonts w:hint="eastAsia"/>
          <w:lang w:eastAsia="zh-CN"/>
        </w:rPr>
        <w:t>（二）</w:t>
      </w:r>
      <w:r>
        <w:rPr>
          <w:rFonts w:hint="eastAsia"/>
        </w:rPr>
        <w:t>符合下列情形之一的，从轻行政处罚，处货值金额</w:t>
      </w:r>
      <w:r>
        <w:rPr>
          <w:rFonts w:hint="eastAsia"/>
          <w:lang w:eastAsia="zh-CN"/>
        </w:rPr>
        <w:t>十倍</w:t>
      </w:r>
      <w:r>
        <w:rPr>
          <w:rFonts w:hint="eastAsia"/>
          <w:lang w:val="en-US" w:eastAsia="zh-CN"/>
        </w:rPr>
        <w:t>以上十三倍以下</w:t>
      </w:r>
      <w:r>
        <w:rPr>
          <w:rFonts w:hint="eastAsia"/>
        </w:rPr>
        <w:t>罚款：</w:t>
      </w:r>
    </w:p>
    <w:p>
      <w:pPr>
        <w:pStyle w:val="21"/>
        <w:bidi w:val="0"/>
        <w:rPr>
          <w:rFonts w:hint="default"/>
          <w:lang w:val="en-US" w:eastAsia="zh-CN"/>
        </w:rPr>
      </w:pPr>
      <w:r>
        <w:rPr>
          <w:rFonts w:hint="eastAsia"/>
          <w:lang w:val="en-US" w:eastAsia="zh-CN"/>
        </w:rPr>
        <w:t>1.违法行为持续时间1个月以上2个月以下；</w:t>
      </w:r>
    </w:p>
    <w:p>
      <w:pPr>
        <w:pStyle w:val="21"/>
        <w:bidi w:val="0"/>
      </w:pPr>
      <w:r>
        <w:rPr>
          <w:rFonts w:hint="eastAsia"/>
          <w:lang w:val="en-US" w:eastAsia="zh-CN"/>
        </w:rPr>
        <w:t>2.</w:t>
      </w:r>
      <w:r>
        <w:rPr>
          <w:rFonts w:hint="eastAsia"/>
        </w:rPr>
        <w:t>涉案</w:t>
      </w:r>
      <w:r>
        <w:rPr>
          <w:rFonts w:hint="eastAsia"/>
          <w:lang w:eastAsia="zh-CN"/>
        </w:rPr>
        <w:t>保健</w:t>
      </w:r>
      <w:r>
        <w:rPr>
          <w:rFonts w:hint="eastAsia"/>
        </w:rPr>
        <w:t>食品货值金额</w:t>
      </w:r>
      <w:r>
        <w:rPr>
          <w:rFonts w:hint="eastAsia"/>
          <w:lang w:val="en-US" w:eastAsia="zh-CN"/>
        </w:rPr>
        <w:t>1.3万元以上1.7万元以下</w:t>
      </w:r>
      <w:r>
        <w:rPr>
          <w:rFonts w:hint="eastAsia"/>
        </w:rPr>
        <w:t>；</w:t>
      </w:r>
    </w:p>
    <w:p>
      <w:pPr>
        <w:pStyle w:val="21"/>
        <w:bidi w:val="0"/>
        <w:rPr>
          <w:rFonts w:hint="eastAsia"/>
        </w:rPr>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w:t>
      </w:r>
      <w:r>
        <w:rPr>
          <w:rFonts w:hint="eastAsia"/>
          <w:lang w:val="en-US" w:eastAsia="zh-CN"/>
        </w:rPr>
        <w:t>从</w:t>
      </w:r>
      <w:r>
        <w:rPr>
          <w:rFonts w:hint="eastAsia"/>
        </w:rPr>
        <w:t>轻处罚情形之一的。</w:t>
      </w:r>
    </w:p>
    <w:p>
      <w:pPr>
        <w:pStyle w:val="21"/>
        <w:bidi w:val="0"/>
      </w:pPr>
      <w:r>
        <w:rPr>
          <w:rFonts w:hint="eastAsia"/>
          <w:lang w:eastAsia="zh-CN"/>
        </w:rPr>
        <w:t>（三）</w:t>
      </w:r>
      <w:r>
        <w:rPr>
          <w:rFonts w:hint="eastAsia"/>
        </w:rPr>
        <w:t>符合下列情形之一的，从重行政处罚，处货值金额</w:t>
      </w:r>
      <w:r>
        <w:rPr>
          <w:rFonts w:hint="eastAsia"/>
          <w:lang w:eastAsia="zh-CN"/>
        </w:rPr>
        <w:t>十七</w:t>
      </w:r>
      <w:r>
        <w:rPr>
          <w:rFonts w:hint="eastAsia"/>
          <w:lang w:val="en-US" w:eastAsia="zh-CN"/>
        </w:rPr>
        <w:t>倍以上二十倍以下</w:t>
      </w:r>
      <w:r>
        <w:rPr>
          <w:rFonts w:hint="eastAsia"/>
        </w:rPr>
        <w:t>罚款：</w:t>
      </w:r>
    </w:p>
    <w:p>
      <w:pPr>
        <w:pStyle w:val="21"/>
        <w:bidi w:val="0"/>
        <w:rPr>
          <w:rFonts w:hint="default"/>
          <w:lang w:val="en-US" w:eastAsia="zh-CN"/>
        </w:rPr>
      </w:pPr>
      <w:r>
        <w:rPr>
          <w:rFonts w:hint="eastAsia"/>
          <w:lang w:val="en-US" w:eastAsia="zh-CN"/>
        </w:rPr>
        <w:t>1.违法行为持续时间3个月以上；</w:t>
      </w:r>
    </w:p>
    <w:p>
      <w:pPr>
        <w:pStyle w:val="21"/>
        <w:bidi w:val="0"/>
      </w:pPr>
      <w:r>
        <w:rPr>
          <w:rFonts w:hint="eastAsia"/>
          <w:lang w:val="en-US" w:eastAsia="zh-CN"/>
        </w:rPr>
        <w:t>2.</w:t>
      </w:r>
      <w:r>
        <w:rPr>
          <w:rFonts w:hint="eastAsia"/>
        </w:rPr>
        <w:t>涉案</w:t>
      </w:r>
      <w:r>
        <w:rPr>
          <w:rFonts w:hint="eastAsia"/>
          <w:lang w:eastAsia="zh-CN"/>
        </w:rPr>
        <w:t>保健</w:t>
      </w:r>
      <w:r>
        <w:rPr>
          <w:rFonts w:hint="eastAsia"/>
        </w:rPr>
        <w:t>食品货值金额</w:t>
      </w:r>
      <w:r>
        <w:rPr>
          <w:rFonts w:hint="eastAsia"/>
          <w:lang w:val="en-US" w:eastAsia="zh-CN"/>
        </w:rPr>
        <w:t>2万元以上；</w:t>
      </w:r>
    </w:p>
    <w:p>
      <w:pPr>
        <w:pStyle w:val="21"/>
        <w:bidi w:val="0"/>
        <w:rPr>
          <w:rFonts w:hint="eastAsia"/>
        </w:rPr>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w:t>
      </w:r>
      <w:r>
        <w:rPr>
          <w:rFonts w:hint="eastAsia"/>
          <w:lang w:val="en-US" w:eastAsia="zh-CN"/>
        </w:rPr>
        <w:t>从重</w:t>
      </w:r>
      <w:r>
        <w:rPr>
          <w:rFonts w:hint="eastAsia"/>
        </w:rPr>
        <w:t>处罚情形之一的。</w:t>
      </w:r>
    </w:p>
    <w:p>
      <w:pPr>
        <w:pStyle w:val="21"/>
        <w:bidi w:val="0"/>
      </w:pPr>
      <w:r>
        <w:rPr>
          <w:rFonts w:hint="eastAsia"/>
          <w:lang w:eastAsia="zh-CN"/>
        </w:rPr>
        <w:t>（四）</w:t>
      </w:r>
      <w:r>
        <w:rPr>
          <w:rFonts w:hint="eastAsia"/>
        </w:rPr>
        <w:t>不符合本条</w:t>
      </w:r>
      <w:r>
        <w:rPr>
          <w:rFonts w:hint="eastAsia"/>
          <w:lang w:eastAsia="zh-CN"/>
        </w:rPr>
        <w:t>（二）（三）</w:t>
      </w:r>
      <w:r>
        <w:rPr>
          <w:rFonts w:hint="eastAsia"/>
        </w:rPr>
        <w:t>规定情形的，一般行政处罚，处货值金额</w:t>
      </w:r>
      <w:r>
        <w:rPr>
          <w:rFonts w:hint="eastAsia"/>
          <w:lang w:eastAsia="zh-CN"/>
        </w:rPr>
        <w:t>十三</w:t>
      </w:r>
      <w:r>
        <w:rPr>
          <w:rFonts w:hint="eastAsia"/>
          <w:lang w:val="en-US" w:eastAsia="zh-CN"/>
        </w:rPr>
        <w:t>倍以上十七倍以下</w:t>
      </w:r>
      <w:r>
        <w:rPr>
          <w:rFonts w:hint="eastAsia"/>
        </w:rPr>
        <w:t>罚款。</w:t>
      </w:r>
    </w:p>
    <w:p>
      <w:pPr>
        <w:pStyle w:val="21"/>
        <w:bidi w:val="0"/>
        <w:rPr>
          <w:rFonts w:hint="eastAsia"/>
        </w:rPr>
      </w:pPr>
      <w:r>
        <w:rPr>
          <w:rFonts w:hint="eastAsia"/>
        </w:rPr>
        <w:t>【</w:t>
      </w:r>
      <w:r>
        <w:rPr>
          <w:rFonts w:hint="eastAsia"/>
          <w:lang w:val="en-US" w:eastAsia="zh-CN"/>
        </w:rPr>
        <w:t>218</w:t>
      </w:r>
      <w:r>
        <w:rPr>
          <w:rFonts w:hint="eastAsia"/>
        </w:rPr>
        <w:t>】</w:t>
      </w:r>
      <w:r>
        <w:rPr>
          <w:rStyle w:val="25"/>
          <w:rFonts w:hint="eastAsia"/>
        </w:rPr>
        <w:t>第八十</w:t>
      </w:r>
      <w:r>
        <w:rPr>
          <w:rStyle w:val="25"/>
          <w:rFonts w:hint="eastAsia"/>
          <w:lang w:val="en-US" w:eastAsia="zh-CN"/>
        </w:rPr>
        <w:t>五</w:t>
      </w:r>
      <w:r>
        <w:rPr>
          <w:rStyle w:val="25"/>
          <w:rFonts w:hint="eastAsia"/>
        </w:rPr>
        <w:t>条</w:t>
      </w:r>
      <w:r>
        <w:rPr>
          <w:rStyle w:val="25"/>
          <w:rFonts w:hint="eastAsia"/>
          <w:lang w:eastAsia="zh-CN"/>
        </w:rPr>
        <w:t>：</w:t>
      </w:r>
      <w:r>
        <w:rPr>
          <w:rFonts w:hint="eastAsia"/>
        </w:rPr>
        <w:t>“处一千元以上一万元以下罚款”裁量基准的规定。</w:t>
      </w:r>
    </w:p>
    <w:p>
      <w:pPr>
        <w:pStyle w:val="21"/>
        <w:bidi w:val="0"/>
        <w:rPr>
          <w:rFonts w:hint="eastAsia"/>
        </w:rPr>
      </w:pPr>
      <w:r>
        <w:rPr>
          <w:rFonts w:hint="eastAsia"/>
          <w:lang w:eastAsia="zh-CN"/>
        </w:rPr>
        <w:t>（一）</w:t>
      </w:r>
      <w:r>
        <w:rPr>
          <w:rFonts w:hint="eastAsia"/>
        </w:rPr>
        <w:t>符合下列情形之一的，从轻行政处罚，处一千元以上</w:t>
      </w:r>
      <w:r>
        <w:rPr>
          <w:rFonts w:hint="eastAsia"/>
          <w:lang w:val="en-US" w:eastAsia="zh-CN"/>
        </w:rPr>
        <w:t>三千七</w:t>
      </w:r>
      <w:r>
        <w:rPr>
          <w:rFonts w:hint="eastAsia"/>
        </w:rPr>
        <w:t>百元以下罚款：</w:t>
      </w:r>
    </w:p>
    <w:p>
      <w:pPr>
        <w:pStyle w:val="21"/>
        <w:bidi w:val="0"/>
        <w:rPr>
          <w:rFonts w:hint="eastAsia"/>
        </w:rPr>
      </w:pPr>
      <w:r>
        <w:rPr>
          <w:rFonts w:hint="eastAsia"/>
          <w:lang w:val="en-US" w:eastAsia="zh-CN"/>
        </w:rPr>
        <w:t>1.</w:t>
      </w:r>
      <w:r>
        <w:rPr>
          <w:rFonts w:hint="eastAsia"/>
        </w:rPr>
        <w:t>违法行为人因残疾、患有重大疾病</w:t>
      </w:r>
      <w:r>
        <w:rPr>
          <w:rFonts w:hint="eastAsia"/>
          <w:lang w:val="en-US" w:eastAsia="zh-CN"/>
        </w:rPr>
        <w:t xml:space="preserve"> </w:t>
      </w:r>
      <w:r>
        <w:rPr>
          <w:rFonts w:hint="eastAsia"/>
        </w:rPr>
        <w:t>等生活困难的；</w:t>
      </w:r>
    </w:p>
    <w:p>
      <w:pPr>
        <w:pStyle w:val="21"/>
        <w:bidi w:val="0"/>
        <w:rPr>
          <w:rFonts w:hint="eastAsia"/>
        </w:rPr>
      </w:pPr>
      <w:r>
        <w:rPr>
          <w:rFonts w:hint="eastAsia"/>
          <w:lang w:val="en-US" w:eastAsia="zh-CN"/>
        </w:rPr>
        <w:t>2.</w:t>
      </w:r>
      <w:r>
        <w:rPr>
          <w:rFonts w:hint="eastAsia"/>
        </w:rPr>
        <w:t>违法行为人为自然人或者个体工商户，违法行为地在山区、农村偏远地区的；</w:t>
      </w:r>
    </w:p>
    <w:p>
      <w:pPr>
        <w:pStyle w:val="21"/>
        <w:bidi w:val="0"/>
        <w:rPr>
          <w:rFonts w:hint="eastAsia"/>
        </w:rPr>
      </w:pPr>
      <w:r>
        <w:rPr>
          <w:rFonts w:hint="eastAsia"/>
          <w:lang w:val="en-US" w:eastAsia="zh-CN"/>
        </w:rPr>
        <w:t>3.</w:t>
      </w:r>
      <w:r>
        <w:rPr>
          <w:rFonts w:hint="eastAsia"/>
        </w:rPr>
        <w:t>已经申请食品小作坊登记的；</w:t>
      </w:r>
    </w:p>
    <w:p>
      <w:pPr>
        <w:pStyle w:val="21"/>
        <w:bidi w:val="0"/>
        <w:rPr>
          <w:rFonts w:hint="eastAsia"/>
        </w:rPr>
      </w:pPr>
      <w:r>
        <w:rPr>
          <w:rFonts w:hint="eastAsia"/>
          <w:lang w:val="en-US" w:eastAsia="zh-CN"/>
        </w:rPr>
        <w:t>4.</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rPr>
          <w:rFonts w:hint="eastAsia"/>
        </w:rPr>
      </w:pPr>
      <w:r>
        <w:rPr>
          <w:rFonts w:hint="eastAsia"/>
          <w:lang w:eastAsia="zh-CN"/>
        </w:rPr>
        <w:t>（二）</w:t>
      </w:r>
      <w:r>
        <w:rPr>
          <w:rFonts w:hint="eastAsia"/>
        </w:rPr>
        <w:t>符合下列情形之一的，从重行政处罚，处</w:t>
      </w:r>
      <w:r>
        <w:rPr>
          <w:rFonts w:hint="eastAsia"/>
          <w:lang w:val="en-US" w:eastAsia="zh-CN"/>
        </w:rPr>
        <w:t>七千三</w:t>
      </w:r>
      <w:r>
        <w:rPr>
          <w:rFonts w:hint="eastAsia"/>
        </w:rPr>
        <w:t>百元以上一万元以下罚款：</w:t>
      </w:r>
    </w:p>
    <w:p>
      <w:pPr>
        <w:pStyle w:val="21"/>
        <w:bidi w:val="0"/>
        <w:rPr>
          <w:rFonts w:hint="eastAsia"/>
        </w:rPr>
      </w:pPr>
      <w:r>
        <w:rPr>
          <w:rFonts w:hint="eastAsia"/>
          <w:lang w:val="en-US" w:eastAsia="zh-CN"/>
        </w:rPr>
        <w:t>1.</w:t>
      </w:r>
      <w:r>
        <w:rPr>
          <w:rFonts w:hint="eastAsia"/>
        </w:rPr>
        <w:t>涉案食品不符合法律、法规规定或者食品安全标准的；</w:t>
      </w:r>
    </w:p>
    <w:p>
      <w:pPr>
        <w:pStyle w:val="21"/>
        <w:bidi w:val="0"/>
        <w:rPr>
          <w:rFonts w:hint="eastAsia"/>
        </w:rPr>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rPr>
          <w:rFonts w:hint="eastAsia"/>
        </w:rPr>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val="en-US" w:eastAsia="zh-CN"/>
        </w:rPr>
        <w:t>三千七百</w:t>
      </w:r>
      <w:r>
        <w:rPr>
          <w:rFonts w:hint="eastAsia"/>
        </w:rPr>
        <w:t>以上</w:t>
      </w:r>
      <w:r>
        <w:rPr>
          <w:rFonts w:hint="eastAsia"/>
          <w:lang w:val="en-US" w:eastAsia="zh-CN"/>
        </w:rPr>
        <w:t>七千三</w:t>
      </w:r>
      <w:r>
        <w:rPr>
          <w:rFonts w:hint="eastAsia"/>
        </w:rPr>
        <w:t>百元以下罚款。</w:t>
      </w:r>
    </w:p>
    <w:p>
      <w:pPr>
        <w:pStyle w:val="21"/>
        <w:bidi w:val="0"/>
        <w:rPr>
          <w:rFonts w:hint="eastAsia"/>
        </w:rPr>
      </w:pPr>
      <w:r>
        <w:rPr>
          <w:rFonts w:hint="eastAsia"/>
        </w:rPr>
        <w:t>【</w:t>
      </w:r>
      <w:r>
        <w:rPr>
          <w:rFonts w:hint="eastAsia"/>
          <w:lang w:val="en-US" w:eastAsia="zh-CN"/>
        </w:rPr>
        <w:t>219</w:t>
      </w:r>
      <w:r>
        <w:rPr>
          <w:rFonts w:hint="eastAsia"/>
        </w:rPr>
        <w:t>】</w:t>
      </w:r>
      <w:r>
        <w:rPr>
          <w:rStyle w:val="25"/>
          <w:rFonts w:hint="eastAsia"/>
        </w:rPr>
        <w:t>第八十</w:t>
      </w:r>
      <w:r>
        <w:rPr>
          <w:rStyle w:val="25"/>
          <w:rFonts w:hint="eastAsia"/>
          <w:lang w:eastAsia="zh-CN"/>
        </w:rPr>
        <w:t>六</w:t>
      </w:r>
      <w:r>
        <w:rPr>
          <w:rStyle w:val="25"/>
          <w:rFonts w:hint="eastAsia"/>
        </w:rPr>
        <w:t>条</w:t>
      </w:r>
      <w:r>
        <w:rPr>
          <w:rStyle w:val="25"/>
          <w:rFonts w:hint="eastAsia"/>
          <w:lang w:eastAsia="zh-CN"/>
        </w:rPr>
        <w:t>：</w:t>
      </w:r>
      <w:r>
        <w:rPr>
          <w:rFonts w:hint="eastAsia"/>
        </w:rPr>
        <w:t>“处</w:t>
      </w:r>
      <w:r>
        <w:rPr>
          <w:rFonts w:hint="eastAsia"/>
          <w:lang w:eastAsia="zh-CN"/>
        </w:rPr>
        <w:t>三</w:t>
      </w:r>
      <w:r>
        <w:rPr>
          <w:rFonts w:hint="eastAsia"/>
        </w:rPr>
        <w:t>千元以上</w:t>
      </w:r>
      <w:r>
        <w:rPr>
          <w:rFonts w:hint="eastAsia"/>
          <w:lang w:eastAsia="zh-CN"/>
        </w:rPr>
        <w:t>三</w:t>
      </w:r>
      <w:r>
        <w:rPr>
          <w:rFonts w:hint="eastAsia"/>
        </w:rPr>
        <w:t>万元以下罚款”裁量基准的规定。</w:t>
      </w:r>
    </w:p>
    <w:p>
      <w:pPr>
        <w:pStyle w:val="21"/>
        <w:bidi w:val="0"/>
        <w:rPr>
          <w:rFonts w:hint="eastAsia"/>
        </w:rPr>
      </w:pPr>
      <w:r>
        <w:rPr>
          <w:rFonts w:hint="eastAsia"/>
          <w:lang w:eastAsia="zh-CN"/>
        </w:rPr>
        <w:t>（一）</w:t>
      </w:r>
      <w:r>
        <w:rPr>
          <w:rFonts w:hint="eastAsia"/>
        </w:rPr>
        <w:t>符合下列情形之一的，从轻行政处罚，处</w:t>
      </w:r>
      <w:r>
        <w:rPr>
          <w:rFonts w:hint="eastAsia"/>
          <w:lang w:eastAsia="zh-CN"/>
        </w:rPr>
        <w:t>三千</w:t>
      </w:r>
      <w:r>
        <w:rPr>
          <w:rFonts w:hint="eastAsia"/>
        </w:rPr>
        <w:t>元以上</w:t>
      </w:r>
      <w:r>
        <w:rPr>
          <w:rFonts w:hint="eastAsia"/>
          <w:lang w:eastAsia="zh-CN"/>
        </w:rPr>
        <w:t>一万一千元</w:t>
      </w:r>
      <w:r>
        <w:rPr>
          <w:rFonts w:hint="eastAsia"/>
        </w:rPr>
        <w:t>以下罚款：</w:t>
      </w:r>
    </w:p>
    <w:p>
      <w:pPr>
        <w:pStyle w:val="21"/>
        <w:bidi w:val="0"/>
      </w:pPr>
      <w:r>
        <w:rPr>
          <w:rFonts w:hint="eastAsia"/>
          <w:lang w:val="en-US" w:eastAsia="zh-CN"/>
        </w:rPr>
        <w:t>1.</w:t>
      </w:r>
      <w:r>
        <w:rPr>
          <w:rFonts w:hint="eastAsia"/>
        </w:rPr>
        <w:t>涉案</w:t>
      </w:r>
      <w:r>
        <w:rPr>
          <w:rFonts w:hint="eastAsia"/>
          <w:lang w:eastAsia="zh-CN"/>
        </w:rPr>
        <w:t>食品</w:t>
      </w:r>
      <w:r>
        <w:rPr>
          <w:rFonts w:hint="eastAsia"/>
        </w:rPr>
        <w:t>货值金额</w:t>
      </w:r>
      <w:r>
        <w:rPr>
          <w:rFonts w:hint="eastAsia"/>
          <w:lang w:val="en-US" w:eastAsia="zh-CN"/>
        </w:rPr>
        <w:t>5000元</w:t>
      </w:r>
      <w:r>
        <w:rPr>
          <w:rFonts w:hint="eastAsia"/>
        </w:rPr>
        <w:t>以下的；</w:t>
      </w:r>
    </w:p>
    <w:p>
      <w:pPr>
        <w:pStyle w:val="21"/>
        <w:bidi w:val="0"/>
        <w:rPr>
          <w:rFonts w:hint="default"/>
          <w:lang w:val="en-US" w:eastAsia="zh-CN"/>
        </w:rPr>
      </w:pPr>
      <w:r>
        <w:rPr>
          <w:rFonts w:hint="eastAsia"/>
          <w:lang w:val="en-US" w:eastAsia="zh-CN"/>
        </w:rPr>
        <w:t>2.违法行为持续时间2个月以下；</w:t>
      </w:r>
    </w:p>
    <w:p>
      <w:pPr>
        <w:pStyle w:val="21"/>
        <w:bidi w:val="0"/>
        <w:rPr>
          <w:rFonts w:hint="eastAsia"/>
        </w:rPr>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】条从</w:t>
      </w:r>
      <w:r>
        <w:rPr>
          <w:rFonts w:hint="eastAsia"/>
          <w:lang w:val="en-US" w:eastAsia="zh-CN"/>
        </w:rPr>
        <w:t>轻</w:t>
      </w:r>
      <w:r>
        <w:rPr>
          <w:rFonts w:hint="eastAsia"/>
        </w:rPr>
        <w:t>处罚情形之一的。</w:t>
      </w:r>
    </w:p>
    <w:p>
      <w:pPr>
        <w:pStyle w:val="21"/>
        <w:bidi w:val="0"/>
        <w:rPr>
          <w:rFonts w:hint="eastAsia"/>
        </w:rPr>
      </w:pPr>
      <w:r>
        <w:rPr>
          <w:rFonts w:hint="eastAsia"/>
          <w:lang w:eastAsia="zh-CN"/>
        </w:rPr>
        <w:t>（二）</w:t>
      </w:r>
      <w:r>
        <w:rPr>
          <w:rFonts w:hint="eastAsia"/>
        </w:rPr>
        <w:t>符合下列情形之一的，从重行政处罚，处</w:t>
      </w:r>
      <w:r>
        <w:rPr>
          <w:rFonts w:hint="eastAsia"/>
          <w:lang w:val="en-US" w:eastAsia="zh-CN"/>
        </w:rPr>
        <w:t>一万八千九百元</w:t>
      </w:r>
      <w:r>
        <w:rPr>
          <w:rFonts w:hint="eastAsia"/>
        </w:rPr>
        <w:t>元以上</w:t>
      </w:r>
      <w:r>
        <w:rPr>
          <w:rFonts w:hint="eastAsia"/>
          <w:lang w:eastAsia="zh-CN"/>
        </w:rPr>
        <w:t>三万</w:t>
      </w:r>
      <w:r>
        <w:rPr>
          <w:rFonts w:hint="eastAsia"/>
        </w:rPr>
        <w:t>元以下罚款：</w:t>
      </w:r>
    </w:p>
    <w:p>
      <w:pPr>
        <w:pStyle w:val="21"/>
        <w:bidi w:val="0"/>
      </w:pPr>
      <w:r>
        <w:rPr>
          <w:rFonts w:hint="eastAsia"/>
          <w:lang w:val="en-US" w:eastAsia="zh-CN"/>
        </w:rPr>
        <w:t>1.</w:t>
      </w:r>
      <w:r>
        <w:rPr>
          <w:rFonts w:hint="eastAsia"/>
        </w:rPr>
        <w:t>涉案</w:t>
      </w:r>
      <w:r>
        <w:rPr>
          <w:rFonts w:hint="eastAsia"/>
          <w:lang w:eastAsia="zh-CN"/>
        </w:rPr>
        <w:t>食品</w:t>
      </w:r>
      <w:r>
        <w:rPr>
          <w:rFonts w:hint="eastAsia"/>
        </w:rPr>
        <w:t>货值金额</w:t>
      </w:r>
      <w:r>
        <w:rPr>
          <w:rFonts w:hint="eastAsia"/>
          <w:lang w:val="en-US" w:eastAsia="zh-CN"/>
        </w:rPr>
        <w:t>1万元</w:t>
      </w:r>
      <w:r>
        <w:rPr>
          <w:rFonts w:hint="eastAsia"/>
        </w:rPr>
        <w:t>以</w:t>
      </w:r>
      <w:r>
        <w:rPr>
          <w:rFonts w:hint="eastAsia"/>
          <w:lang w:val="en-US" w:eastAsia="zh-CN"/>
        </w:rPr>
        <w:t>上</w:t>
      </w:r>
      <w:r>
        <w:rPr>
          <w:rFonts w:hint="eastAsia"/>
        </w:rPr>
        <w:t>的；</w:t>
      </w:r>
    </w:p>
    <w:p>
      <w:pPr>
        <w:pStyle w:val="21"/>
        <w:bidi w:val="0"/>
        <w:rPr>
          <w:rFonts w:hint="default"/>
          <w:lang w:val="en-US" w:eastAsia="zh-CN"/>
        </w:rPr>
      </w:pPr>
      <w:r>
        <w:rPr>
          <w:rFonts w:hint="eastAsia"/>
          <w:lang w:val="en-US" w:eastAsia="zh-CN"/>
        </w:rPr>
        <w:t>2.违法行为持续时间2个月以上；</w:t>
      </w:r>
    </w:p>
    <w:p>
      <w:pPr>
        <w:pStyle w:val="21"/>
        <w:bidi w:val="0"/>
        <w:rPr>
          <w:rFonts w:hint="eastAsia"/>
        </w:rPr>
      </w:pPr>
      <w:r>
        <w:rPr>
          <w:rFonts w:hint="eastAsia"/>
          <w:lang w:val="en-US" w:eastAsia="zh-CN"/>
        </w:rPr>
        <w:t>3.</w:t>
      </w:r>
      <w:r>
        <w:rPr>
          <w:rFonts w:hint="eastAsia"/>
        </w:rPr>
        <w:t>符合裁量基准第【</w:t>
      </w:r>
      <w:r>
        <w:rPr>
          <w:rFonts w:hint="eastAsia"/>
          <w:lang w:eastAsia="zh-CN"/>
        </w:rPr>
        <w:t>1</w:t>
      </w:r>
      <w:r>
        <w:rPr>
          <w:rFonts w:hint="eastAsia"/>
          <w:lang w:val="en-US" w:eastAsia="zh-CN"/>
        </w:rPr>
        <w:t>23</w:t>
      </w:r>
      <w:r>
        <w:rPr>
          <w:rFonts w:hint="eastAsia"/>
        </w:rPr>
        <w:t>】条从</w:t>
      </w:r>
      <w:r>
        <w:rPr>
          <w:rFonts w:hint="eastAsia"/>
          <w:lang w:val="en-US" w:eastAsia="zh-CN"/>
        </w:rPr>
        <w:t>重</w:t>
      </w:r>
      <w:r>
        <w:rPr>
          <w:rFonts w:hint="eastAsia"/>
        </w:rPr>
        <w:t>处罚情形之一的。</w:t>
      </w:r>
    </w:p>
    <w:p>
      <w:pPr>
        <w:pStyle w:val="21"/>
        <w:bidi w:val="0"/>
        <w:rPr>
          <w:rFonts w:hint="eastAsia"/>
        </w:rPr>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eastAsia="zh-CN"/>
        </w:rPr>
        <w:t>一万一千元以上一万八千九百元</w:t>
      </w:r>
      <w:r>
        <w:rPr>
          <w:rFonts w:hint="eastAsia"/>
        </w:rPr>
        <w:t>以下罚款。</w:t>
      </w:r>
    </w:p>
    <w:p>
      <w:pPr>
        <w:pStyle w:val="21"/>
        <w:bidi w:val="0"/>
        <w:rPr>
          <w:rFonts w:hint="eastAsia"/>
        </w:rPr>
      </w:pPr>
      <w:r>
        <w:rPr>
          <w:rFonts w:hint="eastAsia"/>
        </w:rPr>
        <w:t>【</w:t>
      </w:r>
      <w:r>
        <w:rPr>
          <w:rFonts w:hint="eastAsia"/>
          <w:lang w:val="en-US" w:eastAsia="zh-CN"/>
        </w:rPr>
        <w:t>220</w:t>
      </w:r>
      <w:r>
        <w:rPr>
          <w:rFonts w:hint="eastAsia"/>
        </w:rPr>
        <w:t>】</w:t>
      </w:r>
      <w:r>
        <w:rPr>
          <w:rStyle w:val="25"/>
          <w:rFonts w:hint="eastAsia"/>
        </w:rPr>
        <w:t>第八十</w:t>
      </w:r>
      <w:r>
        <w:rPr>
          <w:rStyle w:val="25"/>
          <w:rFonts w:hint="eastAsia"/>
          <w:lang w:eastAsia="zh-CN"/>
        </w:rPr>
        <w:t>七</w:t>
      </w:r>
      <w:r>
        <w:rPr>
          <w:rStyle w:val="25"/>
          <w:rFonts w:hint="eastAsia"/>
        </w:rPr>
        <w:t>条</w:t>
      </w:r>
      <w:r>
        <w:rPr>
          <w:rStyle w:val="25"/>
          <w:rFonts w:hint="eastAsia"/>
          <w:lang w:eastAsia="zh-CN"/>
        </w:rPr>
        <w:t>：</w:t>
      </w:r>
      <w:r>
        <w:rPr>
          <w:rFonts w:hint="eastAsia"/>
        </w:rPr>
        <w:t>“处</w:t>
      </w:r>
      <w:r>
        <w:rPr>
          <w:rFonts w:hint="eastAsia"/>
          <w:lang w:eastAsia="zh-CN"/>
        </w:rPr>
        <w:t>一万</w:t>
      </w:r>
      <w:r>
        <w:rPr>
          <w:rFonts w:hint="eastAsia"/>
        </w:rPr>
        <w:t>元以上</w:t>
      </w:r>
      <w:r>
        <w:rPr>
          <w:rFonts w:hint="eastAsia"/>
          <w:lang w:eastAsia="zh-CN"/>
        </w:rPr>
        <w:t>五万</w:t>
      </w:r>
      <w:r>
        <w:rPr>
          <w:rFonts w:hint="eastAsia"/>
        </w:rPr>
        <w:t>元以下罚款””裁量基准的规定。</w:t>
      </w:r>
    </w:p>
    <w:p>
      <w:pPr>
        <w:pStyle w:val="21"/>
        <w:bidi w:val="0"/>
        <w:rPr>
          <w:rFonts w:hint="eastAsia"/>
          <w:lang w:eastAsia="zh-CN"/>
        </w:rPr>
      </w:pPr>
      <w:r>
        <w:rPr>
          <w:rFonts w:hint="eastAsia"/>
          <w:lang w:eastAsia="zh-CN"/>
        </w:rPr>
        <w:t>（一）</w:t>
      </w:r>
      <w:r>
        <w:rPr>
          <w:rFonts w:hint="eastAsia"/>
        </w:rPr>
        <w:t>符合下列情形之一的，</w:t>
      </w:r>
      <w:r>
        <w:rPr>
          <w:rFonts w:hint="eastAsia"/>
          <w:lang w:eastAsia="zh-CN"/>
        </w:rPr>
        <w:t>可以</w:t>
      </w:r>
      <w:r>
        <w:rPr>
          <w:rFonts w:hint="eastAsia"/>
        </w:rPr>
        <w:t>减轻行政处罚，处</w:t>
      </w:r>
      <w:r>
        <w:rPr>
          <w:rFonts w:hint="eastAsia"/>
          <w:lang w:eastAsia="zh-CN"/>
        </w:rPr>
        <w:t>一</w:t>
      </w:r>
      <w:r>
        <w:rPr>
          <w:rFonts w:hint="eastAsia"/>
        </w:rPr>
        <w:t>万元以下罚款</w:t>
      </w:r>
      <w:r>
        <w:rPr>
          <w:rFonts w:hint="eastAsia"/>
          <w:lang w:eastAsia="zh-CN"/>
        </w:rPr>
        <w:t>：</w:t>
      </w:r>
    </w:p>
    <w:p>
      <w:pPr>
        <w:pStyle w:val="21"/>
        <w:bidi w:val="0"/>
        <w:rPr>
          <w:rFonts w:hint="eastAsia"/>
        </w:rPr>
      </w:pPr>
      <w:r>
        <w:rPr>
          <w:rFonts w:hint="eastAsia"/>
          <w:lang w:val="en-US" w:eastAsia="zh-CN"/>
        </w:rPr>
        <w:t>1.</w:t>
      </w:r>
      <w:r>
        <w:rPr>
          <w:rFonts w:hint="eastAsia"/>
        </w:rPr>
        <w:t>涉案</w:t>
      </w:r>
      <w:r>
        <w:rPr>
          <w:rFonts w:hint="eastAsia"/>
          <w:lang w:eastAsia="zh-CN"/>
        </w:rPr>
        <w:t>食品</w:t>
      </w:r>
      <w:r>
        <w:rPr>
          <w:rFonts w:hint="eastAsia"/>
        </w:rPr>
        <w:t>货值金额</w:t>
      </w:r>
      <w:r>
        <w:rPr>
          <w:rFonts w:hint="eastAsia"/>
          <w:lang w:val="en-US" w:eastAsia="zh-CN"/>
        </w:rPr>
        <w:t>3000元</w:t>
      </w:r>
      <w:r>
        <w:rPr>
          <w:rFonts w:hint="eastAsia"/>
        </w:rPr>
        <w:t>以下的；</w:t>
      </w:r>
    </w:p>
    <w:p>
      <w:pPr>
        <w:pStyle w:val="21"/>
        <w:bidi w:val="0"/>
        <w:rPr>
          <w:rFonts w:hint="default"/>
          <w:lang w:val="en-US" w:eastAsia="zh-CN"/>
        </w:rPr>
      </w:pPr>
      <w:r>
        <w:rPr>
          <w:rFonts w:hint="eastAsia"/>
          <w:lang w:val="en-US" w:eastAsia="zh-CN"/>
        </w:rPr>
        <w:t>2.违法行为持续时间不足1个月的；</w:t>
      </w:r>
    </w:p>
    <w:p>
      <w:pPr>
        <w:pStyle w:val="21"/>
        <w:bidi w:val="0"/>
        <w:rPr>
          <w:rFonts w:hint="eastAsia"/>
          <w:lang w:eastAsia="zh-CN"/>
        </w:rPr>
      </w:pPr>
      <w:r>
        <w:rPr>
          <w:rFonts w:hint="eastAsia"/>
          <w:lang w:val="en-US" w:eastAsia="zh-CN"/>
        </w:rPr>
        <w:t>3.</w:t>
      </w:r>
      <w:r>
        <w:rPr>
          <w:rFonts w:hint="eastAsia"/>
        </w:rPr>
        <w:t>符合裁量基准第【</w:t>
      </w:r>
      <w:r>
        <w:rPr>
          <w:rFonts w:hint="eastAsia"/>
          <w:lang w:eastAsia="zh-CN"/>
        </w:rPr>
        <w:t>1</w:t>
      </w:r>
      <w:r>
        <w:rPr>
          <w:rFonts w:hint="eastAsia"/>
          <w:lang w:val="en-US" w:eastAsia="zh-CN"/>
        </w:rPr>
        <w:t>20</w:t>
      </w:r>
      <w:r>
        <w:rPr>
          <w:rFonts w:hint="eastAsia"/>
        </w:rPr>
        <w:t>】条</w:t>
      </w:r>
      <w:r>
        <w:rPr>
          <w:rFonts w:hint="eastAsia"/>
          <w:lang w:val="en-US" w:eastAsia="zh-CN"/>
        </w:rPr>
        <w:t>减轻</w:t>
      </w:r>
      <w:r>
        <w:rPr>
          <w:rFonts w:hint="eastAsia"/>
        </w:rPr>
        <w:t>处罚情形之一的。</w:t>
      </w:r>
    </w:p>
    <w:p>
      <w:pPr>
        <w:pStyle w:val="21"/>
        <w:bidi w:val="0"/>
        <w:rPr>
          <w:rFonts w:hint="eastAsia"/>
        </w:rPr>
      </w:pPr>
      <w:r>
        <w:rPr>
          <w:rFonts w:hint="eastAsia"/>
          <w:lang w:eastAsia="zh-CN"/>
        </w:rPr>
        <w:t>（二）</w:t>
      </w:r>
      <w:r>
        <w:rPr>
          <w:rFonts w:hint="eastAsia"/>
        </w:rPr>
        <w:t>符合下列情形之一的，从轻行政处罚，处</w:t>
      </w:r>
      <w:r>
        <w:rPr>
          <w:rFonts w:hint="eastAsia"/>
          <w:lang w:eastAsia="zh-CN"/>
        </w:rPr>
        <w:t>一</w:t>
      </w:r>
      <w:r>
        <w:rPr>
          <w:rFonts w:hint="eastAsia"/>
        </w:rPr>
        <w:t>万元以上</w:t>
      </w:r>
      <w:r>
        <w:rPr>
          <w:rFonts w:hint="eastAsia"/>
          <w:lang w:eastAsia="zh-CN"/>
        </w:rPr>
        <w:t>二万二千元</w:t>
      </w:r>
      <w:r>
        <w:rPr>
          <w:rFonts w:hint="eastAsia"/>
        </w:rPr>
        <w:t>以下罚款：</w:t>
      </w:r>
    </w:p>
    <w:p>
      <w:pPr>
        <w:pStyle w:val="21"/>
        <w:bidi w:val="0"/>
        <w:rPr>
          <w:rFonts w:hint="eastAsia"/>
        </w:rPr>
      </w:pPr>
      <w:r>
        <w:rPr>
          <w:rFonts w:hint="eastAsia"/>
          <w:lang w:val="en-US" w:eastAsia="zh-CN"/>
        </w:rPr>
        <w:t>1.</w:t>
      </w:r>
      <w:r>
        <w:rPr>
          <w:rFonts w:hint="eastAsia"/>
        </w:rPr>
        <w:t>涉案</w:t>
      </w:r>
      <w:r>
        <w:rPr>
          <w:rFonts w:hint="eastAsia"/>
          <w:lang w:eastAsia="zh-CN"/>
        </w:rPr>
        <w:t>食品</w:t>
      </w:r>
      <w:r>
        <w:rPr>
          <w:rFonts w:hint="eastAsia"/>
        </w:rPr>
        <w:t>货值金额</w:t>
      </w:r>
      <w:r>
        <w:rPr>
          <w:rFonts w:hint="eastAsia"/>
          <w:lang w:val="en-US" w:eastAsia="zh-CN"/>
        </w:rPr>
        <w:t>3000元</w:t>
      </w:r>
      <w:r>
        <w:rPr>
          <w:rFonts w:hint="eastAsia"/>
        </w:rPr>
        <w:t>以上</w:t>
      </w:r>
      <w:r>
        <w:rPr>
          <w:rFonts w:hint="eastAsia"/>
          <w:lang w:val="en-US" w:eastAsia="zh-CN"/>
        </w:rPr>
        <w:t>5000</w:t>
      </w:r>
      <w:r>
        <w:rPr>
          <w:rFonts w:hint="eastAsia"/>
        </w:rPr>
        <w:t>元以下的；</w:t>
      </w:r>
    </w:p>
    <w:p>
      <w:pPr>
        <w:pStyle w:val="21"/>
        <w:bidi w:val="0"/>
        <w:rPr>
          <w:rFonts w:hint="default"/>
          <w:lang w:val="en-US" w:eastAsia="zh-CN"/>
        </w:rPr>
      </w:pPr>
      <w:r>
        <w:rPr>
          <w:rFonts w:hint="eastAsia"/>
          <w:lang w:val="en-US" w:eastAsia="zh-CN"/>
        </w:rPr>
        <w:t>2.违法行为持续时间2个月以上3个月以下；</w:t>
      </w:r>
    </w:p>
    <w:p>
      <w:pPr>
        <w:pStyle w:val="21"/>
        <w:bidi w:val="0"/>
        <w:rPr>
          <w:rFonts w:hint="eastAsia"/>
          <w:lang w:eastAsia="zh-CN"/>
        </w:rPr>
      </w:pPr>
      <w:r>
        <w:rPr>
          <w:rFonts w:hint="eastAsia"/>
          <w:lang w:val="en-US" w:eastAsia="zh-CN"/>
        </w:rPr>
        <w:t>3.</w:t>
      </w:r>
      <w:r>
        <w:rPr>
          <w:rFonts w:hint="eastAsia"/>
          <w:lang w:eastAsia="zh-CN"/>
        </w:rPr>
        <w:t>符合</w:t>
      </w:r>
      <w:r>
        <w:rPr>
          <w:rFonts w:hint="eastAsia"/>
        </w:rPr>
        <w:t>裁量基准第【</w:t>
      </w:r>
      <w:r>
        <w:rPr>
          <w:rFonts w:hint="eastAsia"/>
          <w:lang w:eastAsia="zh-CN"/>
        </w:rPr>
        <w:t>1</w:t>
      </w:r>
      <w:r>
        <w:rPr>
          <w:rFonts w:hint="eastAsia"/>
          <w:lang w:val="en-US" w:eastAsia="zh-CN"/>
        </w:rPr>
        <w:t>20</w:t>
      </w:r>
      <w:r>
        <w:rPr>
          <w:rFonts w:hint="eastAsia"/>
        </w:rPr>
        <w:t>】条</w:t>
      </w:r>
      <w:r>
        <w:rPr>
          <w:rFonts w:hint="eastAsia"/>
          <w:lang w:val="en-US" w:eastAsia="zh-CN"/>
        </w:rPr>
        <w:t>从轻</w:t>
      </w:r>
      <w:r>
        <w:rPr>
          <w:rFonts w:hint="eastAsia"/>
        </w:rPr>
        <w:t>处罚情形之一的。</w:t>
      </w:r>
    </w:p>
    <w:p>
      <w:pPr>
        <w:pStyle w:val="21"/>
        <w:bidi w:val="0"/>
        <w:rPr>
          <w:rFonts w:hint="eastAsia"/>
        </w:rPr>
      </w:pPr>
      <w:r>
        <w:rPr>
          <w:rFonts w:hint="eastAsia"/>
          <w:lang w:eastAsia="zh-CN"/>
        </w:rPr>
        <w:t>（三）</w:t>
      </w:r>
      <w:r>
        <w:rPr>
          <w:rFonts w:hint="eastAsia"/>
        </w:rPr>
        <w:t>符合下列情形之一的，从重行政处罚，处</w:t>
      </w:r>
      <w:r>
        <w:rPr>
          <w:rFonts w:hint="eastAsia"/>
          <w:lang w:eastAsia="zh-CN"/>
        </w:rPr>
        <w:t>三万八千</w:t>
      </w:r>
      <w:r>
        <w:rPr>
          <w:rFonts w:hint="eastAsia"/>
          <w:lang w:val="en-US" w:eastAsia="zh-CN"/>
        </w:rPr>
        <w:t>元</w:t>
      </w:r>
      <w:r>
        <w:rPr>
          <w:rFonts w:hint="eastAsia"/>
        </w:rPr>
        <w:t>以上</w:t>
      </w:r>
      <w:r>
        <w:rPr>
          <w:rFonts w:hint="eastAsia"/>
          <w:lang w:eastAsia="zh-CN"/>
        </w:rPr>
        <w:t>五</w:t>
      </w:r>
      <w:r>
        <w:rPr>
          <w:rFonts w:hint="eastAsia"/>
        </w:rPr>
        <w:t>万元以下罚款：</w:t>
      </w:r>
    </w:p>
    <w:p>
      <w:pPr>
        <w:pStyle w:val="21"/>
        <w:bidi w:val="0"/>
        <w:rPr>
          <w:rFonts w:hint="eastAsia"/>
        </w:rPr>
      </w:pPr>
      <w:r>
        <w:rPr>
          <w:rFonts w:hint="eastAsia"/>
          <w:lang w:val="en-US" w:eastAsia="zh-CN"/>
        </w:rPr>
        <w:t>1.</w:t>
      </w:r>
      <w:r>
        <w:rPr>
          <w:rFonts w:hint="eastAsia"/>
        </w:rPr>
        <w:t>涉案食品货值金额</w:t>
      </w:r>
      <w:r>
        <w:rPr>
          <w:rFonts w:hint="eastAsia"/>
          <w:lang w:val="en-US" w:eastAsia="zh-CN"/>
        </w:rPr>
        <w:t>7000</w:t>
      </w:r>
      <w:r>
        <w:rPr>
          <w:rFonts w:hint="eastAsia"/>
        </w:rPr>
        <w:t>元以上</w:t>
      </w:r>
      <w:r>
        <w:rPr>
          <w:rFonts w:hint="eastAsia"/>
          <w:lang w:val="en-US" w:eastAsia="zh-CN"/>
        </w:rPr>
        <w:t>1</w:t>
      </w:r>
      <w:r>
        <w:rPr>
          <w:rFonts w:hint="eastAsia"/>
        </w:rPr>
        <w:t>万元以下的；</w:t>
      </w:r>
    </w:p>
    <w:p>
      <w:pPr>
        <w:pStyle w:val="21"/>
        <w:bidi w:val="0"/>
        <w:rPr>
          <w:rFonts w:hint="eastAsia"/>
          <w:lang w:eastAsia="zh-CN"/>
        </w:rPr>
      </w:pPr>
      <w:r>
        <w:rPr>
          <w:rFonts w:hint="eastAsia"/>
          <w:lang w:val="en-US" w:eastAsia="zh-CN"/>
        </w:rPr>
        <w:t>2.</w:t>
      </w:r>
      <w:r>
        <w:rPr>
          <w:rFonts w:hint="eastAsia"/>
        </w:rPr>
        <w:t>涉案食品、食品添加剂不符合法律、法规规定或者食品安全标准的</w:t>
      </w:r>
      <w:r>
        <w:rPr>
          <w:rFonts w:hint="eastAsia"/>
          <w:lang w:eastAsia="zh-CN"/>
        </w:rPr>
        <w:t>；</w:t>
      </w:r>
    </w:p>
    <w:p>
      <w:pPr>
        <w:pStyle w:val="21"/>
        <w:bidi w:val="0"/>
        <w:rPr>
          <w:rFonts w:hint="default"/>
          <w:lang w:val="en-US" w:eastAsia="zh-CN"/>
        </w:rPr>
      </w:pPr>
      <w:r>
        <w:rPr>
          <w:rFonts w:hint="eastAsia"/>
          <w:lang w:val="en-US" w:eastAsia="zh-CN"/>
        </w:rPr>
        <w:t>3.违法行为持续时间3个月以上；</w:t>
      </w:r>
    </w:p>
    <w:p>
      <w:pPr>
        <w:pStyle w:val="21"/>
        <w:bidi w:val="0"/>
        <w:rPr>
          <w:rFonts w:hint="eastAsia"/>
          <w:lang w:eastAsia="zh-CN"/>
        </w:rPr>
      </w:pPr>
      <w:r>
        <w:rPr>
          <w:rFonts w:hint="eastAsia"/>
          <w:lang w:val="en-US" w:eastAsia="zh-CN"/>
        </w:rPr>
        <w:t>4.</w:t>
      </w:r>
      <w:r>
        <w:rPr>
          <w:rFonts w:hint="eastAsia"/>
          <w:lang w:eastAsia="zh-CN"/>
        </w:rPr>
        <w:t>符合</w:t>
      </w:r>
      <w:r>
        <w:rPr>
          <w:rFonts w:hint="eastAsia"/>
        </w:rPr>
        <w:t>裁量基准第【</w:t>
      </w:r>
      <w:r>
        <w:rPr>
          <w:rFonts w:hint="eastAsia"/>
          <w:lang w:eastAsia="zh-CN"/>
        </w:rPr>
        <w:t>1</w:t>
      </w:r>
      <w:r>
        <w:rPr>
          <w:rFonts w:hint="eastAsia"/>
          <w:lang w:val="en-US" w:eastAsia="zh-CN"/>
        </w:rPr>
        <w:t>20</w:t>
      </w:r>
      <w:r>
        <w:rPr>
          <w:rFonts w:hint="eastAsia"/>
        </w:rPr>
        <w:t>】条</w:t>
      </w:r>
      <w:r>
        <w:rPr>
          <w:rFonts w:hint="eastAsia"/>
          <w:lang w:val="en-US" w:eastAsia="zh-CN"/>
        </w:rPr>
        <w:t>从重轻</w:t>
      </w:r>
      <w:r>
        <w:rPr>
          <w:rFonts w:hint="eastAsia"/>
        </w:rPr>
        <w:t>处罚情形之一的。</w:t>
      </w:r>
    </w:p>
    <w:p>
      <w:pPr>
        <w:pStyle w:val="21"/>
        <w:bidi w:val="0"/>
        <w:rPr>
          <w:rFonts w:hint="eastAsia"/>
        </w:rPr>
      </w:pPr>
      <w:r>
        <w:rPr>
          <w:rFonts w:hint="eastAsia"/>
          <w:lang w:eastAsia="zh-CN"/>
        </w:rPr>
        <w:t>（四）</w:t>
      </w:r>
      <w:r>
        <w:rPr>
          <w:rFonts w:hint="eastAsia"/>
        </w:rPr>
        <w:t>不符合本条</w:t>
      </w:r>
      <w:r>
        <w:rPr>
          <w:rFonts w:hint="eastAsia"/>
          <w:lang w:eastAsia="zh-CN"/>
        </w:rPr>
        <w:t>（二）（三）</w:t>
      </w:r>
      <w:r>
        <w:rPr>
          <w:rFonts w:hint="eastAsia"/>
        </w:rPr>
        <w:t>规定情形的，一般行政处罚，处</w:t>
      </w:r>
      <w:r>
        <w:rPr>
          <w:rFonts w:hint="eastAsia"/>
          <w:lang w:eastAsia="zh-CN"/>
        </w:rPr>
        <w:t>二万二千</w:t>
      </w:r>
      <w:r>
        <w:rPr>
          <w:rFonts w:hint="eastAsia"/>
          <w:lang w:val="en-US" w:eastAsia="zh-CN"/>
        </w:rPr>
        <w:t>元</w:t>
      </w:r>
      <w:r>
        <w:rPr>
          <w:rFonts w:hint="eastAsia"/>
        </w:rPr>
        <w:t>以上</w:t>
      </w:r>
      <w:r>
        <w:rPr>
          <w:rFonts w:hint="eastAsia"/>
          <w:lang w:eastAsia="zh-CN"/>
        </w:rPr>
        <w:t>三万元</w:t>
      </w:r>
      <w:r>
        <w:rPr>
          <w:rFonts w:hint="eastAsia"/>
        </w:rPr>
        <w:t>以下罚款。</w:t>
      </w:r>
    </w:p>
    <w:p>
      <w:pPr>
        <w:pStyle w:val="21"/>
        <w:bidi w:val="0"/>
        <w:rPr>
          <w:rFonts w:hint="eastAsia"/>
        </w:rPr>
      </w:pPr>
      <w:r>
        <w:rPr>
          <w:rFonts w:hint="eastAsia"/>
        </w:rPr>
        <w:t>【</w:t>
      </w:r>
      <w:r>
        <w:rPr>
          <w:rFonts w:hint="eastAsia"/>
          <w:lang w:val="en-US" w:eastAsia="zh-CN"/>
        </w:rPr>
        <w:t>221</w:t>
      </w:r>
      <w:r>
        <w:rPr>
          <w:rFonts w:hint="eastAsia"/>
        </w:rPr>
        <w:t>】</w:t>
      </w:r>
      <w:r>
        <w:rPr>
          <w:rStyle w:val="25"/>
          <w:rFonts w:hint="eastAsia"/>
        </w:rPr>
        <w:t>第八十</w:t>
      </w:r>
      <w:r>
        <w:rPr>
          <w:rStyle w:val="25"/>
          <w:rFonts w:hint="eastAsia"/>
          <w:lang w:eastAsia="zh-CN"/>
        </w:rPr>
        <w:t>八</w:t>
      </w:r>
      <w:r>
        <w:rPr>
          <w:rStyle w:val="25"/>
          <w:rFonts w:hint="eastAsia"/>
        </w:rPr>
        <w:t>条</w:t>
      </w:r>
      <w:r>
        <w:rPr>
          <w:rStyle w:val="25"/>
          <w:rFonts w:hint="eastAsia"/>
          <w:lang w:eastAsia="zh-CN"/>
        </w:rPr>
        <w:t>：</w:t>
      </w:r>
      <w:r>
        <w:rPr>
          <w:rFonts w:hint="eastAsia"/>
        </w:rPr>
        <w:t>“处</w:t>
      </w:r>
      <w:r>
        <w:rPr>
          <w:rFonts w:hint="eastAsia"/>
          <w:lang w:eastAsia="zh-CN"/>
        </w:rPr>
        <w:t>二百元</w:t>
      </w:r>
      <w:r>
        <w:rPr>
          <w:rFonts w:hint="eastAsia"/>
        </w:rPr>
        <w:t>以上</w:t>
      </w:r>
      <w:r>
        <w:rPr>
          <w:rFonts w:hint="eastAsia"/>
          <w:lang w:eastAsia="zh-CN"/>
        </w:rPr>
        <w:t>一千</w:t>
      </w:r>
      <w:r>
        <w:rPr>
          <w:rFonts w:hint="eastAsia"/>
        </w:rPr>
        <w:t>元以下罚款”裁量基准的规定。</w:t>
      </w:r>
    </w:p>
    <w:p>
      <w:pPr>
        <w:pStyle w:val="21"/>
        <w:bidi w:val="0"/>
        <w:rPr>
          <w:rFonts w:hint="eastAsia"/>
          <w:lang w:val="en-US" w:eastAsia="zh-CN"/>
        </w:rPr>
      </w:pPr>
      <w:r>
        <w:rPr>
          <w:rFonts w:hint="eastAsia"/>
          <w:lang w:eastAsia="zh-CN"/>
        </w:rPr>
        <w:t>（一）符合裁量</w:t>
      </w:r>
      <w:r>
        <w:rPr>
          <w:rFonts w:hint="eastAsia"/>
        </w:rPr>
        <w:t>基准第【</w:t>
      </w:r>
      <w:r>
        <w:rPr>
          <w:rFonts w:hint="eastAsia"/>
          <w:lang w:eastAsia="zh-CN"/>
        </w:rPr>
        <w:t>1</w:t>
      </w:r>
      <w:r>
        <w:rPr>
          <w:rFonts w:hint="eastAsia"/>
          <w:lang w:val="en-US" w:eastAsia="zh-CN"/>
        </w:rPr>
        <w:t>23</w:t>
      </w:r>
      <w:r>
        <w:rPr>
          <w:rFonts w:hint="eastAsia"/>
        </w:rPr>
        <w:t>】条</w:t>
      </w:r>
      <w:r>
        <w:rPr>
          <w:rFonts w:hint="eastAsia"/>
          <w:lang w:eastAsia="zh-CN"/>
        </w:rPr>
        <w:t>从轻处罚情形之一的，从轻行政处罚，处二百元</w:t>
      </w:r>
      <w:r>
        <w:rPr>
          <w:rFonts w:hint="eastAsia"/>
          <w:lang w:val="en-US" w:eastAsia="zh-CN"/>
        </w:rPr>
        <w:t>以上四百四十元以下罚款；</w:t>
      </w:r>
    </w:p>
    <w:p>
      <w:pPr>
        <w:pStyle w:val="21"/>
        <w:bidi w:val="0"/>
        <w:rPr>
          <w:rFonts w:hint="default"/>
          <w:lang w:val="en-US" w:eastAsia="zh-CN"/>
        </w:rPr>
      </w:pPr>
      <w:r>
        <w:rPr>
          <w:rFonts w:hint="eastAsia"/>
          <w:lang w:val="en-US" w:eastAsia="zh-CN"/>
        </w:rPr>
        <w:t>（二）符合裁量</w:t>
      </w:r>
      <w:r>
        <w:rPr>
          <w:rFonts w:hint="eastAsia"/>
        </w:rPr>
        <w:t>基准第【</w:t>
      </w:r>
      <w:r>
        <w:rPr>
          <w:rFonts w:hint="eastAsia"/>
          <w:lang w:eastAsia="zh-CN"/>
        </w:rPr>
        <w:t>1</w:t>
      </w:r>
      <w:r>
        <w:rPr>
          <w:rFonts w:hint="eastAsia"/>
          <w:lang w:val="en-US" w:eastAsia="zh-CN"/>
        </w:rPr>
        <w:t>23</w:t>
      </w:r>
      <w:r>
        <w:rPr>
          <w:rFonts w:hint="eastAsia"/>
        </w:rPr>
        <w:t>】条</w:t>
      </w:r>
      <w:r>
        <w:rPr>
          <w:rFonts w:hint="eastAsia"/>
          <w:lang w:val="en-US" w:eastAsia="zh-CN"/>
        </w:rPr>
        <w:t>从重处罚情形之一的，从重行政处罚，处七百六十元以上一千元以下罚款；</w:t>
      </w:r>
    </w:p>
    <w:p>
      <w:pPr>
        <w:pStyle w:val="21"/>
        <w:bidi w:val="0"/>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eastAsia="zh-CN"/>
        </w:rPr>
        <w:t>四百四十元</w:t>
      </w:r>
      <w:r>
        <w:rPr>
          <w:rFonts w:hint="eastAsia"/>
        </w:rPr>
        <w:t>以上</w:t>
      </w:r>
      <w:r>
        <w:rPr>
          <w:rFonts w:hint="eastAsia"/>
          <w:lang w:eastAsia="zh-CN"/>
        </w:rPr>
        <w:t>七百六十元</w:t>
      </w:r>
      <w:r>
        <w:rPr>
          <w:rFonts w:hint="eastAsia"/>
        </w:rPr>
        <w:t>以下罚款。</w:t>
      </w:r>
    </w:p>
    <w:p>
      <w:pPr>
        <w:pStyle w:val="21"/>
        <w:bidi w:val="0"/>
        <w:rPr>
          <w:rFonts w:hint="eastAsia"/>
          <w:lang w:eastAsia="zh-CN"/>
        </w:rPr>
      </w:pPr>
      <w:r>
        <w:rPr>
          <w:rFonts w:hint="eastAsia"/>
        </w:rPr>
        <w:t>【</w:t>
      </w:r>
      <w:r>
        <w:rPr>
          <w:rFonts w:hint="eastAsia"/>
          <w:lang w:val="en-US" w:eastAsia="zh-CN"/>
        </w:rPr>
        <w:t>222</w:t>
      </w:r>
      <w:r>
        <w:rPr>
          <w:rFonts w:hint="eastAsia"/>
        </w:rPr>
        <w:t>】</w:t>
      </w:r>
      <w:r>
        <w:rPr>
          <w:rStyle w:val="25"/>
          <w:rFonts w:hint="eastAsia"/>
        </w:rPr>
        <w:t>第八十</w:t>
      </w:r>
      <w:r>
        <w:rPr>
          <w:rStyle w:val="25"/>
          <w:rFonts w:hint="eastAsia"/>
          <w:lang w:eastAsia="zh-CN"/>
        </w:rPr>
        <w:t>九</w:t>
      </w:r>
      <w:r>
        <w:rPr>
          <w:rStyle w:val="25"/>
          <w:rFonts w:hint="eastAsia"/>
        </w:rPr>
        <w:t>条</w:t>
      </w:r>
      <w:r>
        <w:rPr>
          <w:rStyle w:val="25"/>
          <w:rFonts w:hint="eastAsia"/>
          <w:lang w:eastAsia="zh-CN"/>
        </w:rPr>
        <w:t>：</w:t>
      </w:r>
      <w:r>
        <w:rPr>
          <w:rFonts w:hint="eastAsia"/>
        </w:rPr>
        <w:t>“处</w:t>
      </w:r>
      <w:r>
        <w:rPr>
          <w:rFonts w:hint="eastAsia"/>
          <w:lang w:eastAsia="zh-CN"/>
        </w:rPr>
        <w:t>一百元</w:t>
      </w:r>
      <w:r>
        <w:rPr>
          <w:rFonts w:hint="eastAsia"/>
        </w:rPr>
        <w:t>以上</w:t>
      </w:r>
      <w:r>
        <w:rPr>
          <w:rFonts w:hint="eastAsia"/>
          <w:lang w:eastAsia="zh-CN"/>
        </w:rPr>
        <w:t>五百</w:t>
      </w:r>
      <w:r>
        <w:rPr>
          <w:rFonts w:hint="eastAsia"/>
        </w:rPr>
        <w:t>元以下罚款”裁量基准的规定</w:t>
      </w:r>
      <w:r>
        <w:rPr>
          <w:rFonts w:hint="eastAsia"/>
          <w:lang w:eastAsia="zh-CN"/>
        </w:rPr>
        <w:t>。</w:t>
      </w:r>
    </w:p>
    <w:p>
      <w:pPr>
        <w:pStyle w:val="21"/>
        <w:bidi w:val="0"/>
        <w:rPr>
          <w:rFonts w:hint="eastAsia"/>
          <w:lang w:val="en-US" w:eastAsia="zh-CN"/>
        </w:rPr>
      </w:pPr>
      <w:r>
        <w:rPr>
          <w:rFonts w:hint="eastAsia"/>
          <w:lang w:eastAsia="zh-CN"/>
        </w:rPr>
        <w:t>（一）符合裁量</w:t>
      </w:r>
      <w:r>
        <w:rPr>
          <w:rFonts w:hint="eastAsia"/>
        </w:rPr>
        <w:t>基准第【</w:t>
      </w:r>
      <w:r>
        <w:rPr>
          <w:rFonts w:hint="eastAsia"/>
          <w:lang w:eastAsia="zh-CN"/>
        </w:rPr>
        <w:t>1</w:t>
      </w:r>
      <w:r>
        <w:rPr>
          <w:rFonts w:hint="eastAsia"/>
          <w:lang w:val="en-US" w:eastAsia="zh-CN"/>
        </w:rPr>
        <w:t>20</w:t>
      </w:r>
      <w:r>
        <w:rPr>
          <w:rFonts w:hint="eastAsia"/>
        </w:rPr>
        <w:t>】条</w:t>
      </w:r>
      <w:r>
        <w:rPr>
          <w:rFonts w:hint="eastAsia"/>
          <w:lang w:eastAsia="zh-CN"/>
        </w:rPr>
        <w:t>从轻处罚情形之一的，从轻行政处罚，处一百元</w:t>
      </w:r>
      <w:r>
        <w:rPr>
          <w:rFonts w:hint="eastAsia"/>
          <w:lang w:val="en-US" w:eastAsia="zh-CN"/>
        </w:rPr>
        <w:t>以上二百二十元以下罚款；</w:t>
      </w:r>
    </w:p>
    <w:p>
      <w:pPr>
        <w:pStyle w:val="21"/>
        <w:bidi w:val="0"/>
        <w:rPr>
          <w:rFonts w:hint="default"/>
          <w:lang w:val="en-US" w:eastAsia="zh-CN"/>
        </w:rPr>
      </w:pPr>
      <w:r>
        <w:rPr>
          <w:rFonts w:hint="eastAsia"/>
          <w:lang w:val="en-US" w:eastAsia="zh-CN"/>
        </w:rPr>
        <w:t>（二）符合裁量</w:t>
      </w:r>
      <w:r>
        <w:rPr>
          <w:rFonts w:hint="eastAsia"/>
        </w:rPr>
        <w:t>基准第【</w:t>
      </w:r>
      <w:r>
        <w:rPr>
          <w:rFonts w:hint="eastAsia"/>
          <w:lang w:val="en-US" w:eastAsia="zh-CN"/>
        </w:rPr>
        <w:t>120</w:t>
      </w:r>
      <w:r>
        <w:rPr>
          <w:rFonts w:hint="eastAsia"/>
        </w:rPr>
        <w:t>】条</w:t>
      </w:r>
      <w:r>
        <w:rPr>
          <w:rFonts w:hint="eastAsia"/>
          <w:lang w:val="en-US" w:eastAsia="zh-CN"/>
        </w:rPr>
        <w:t>从重处罚情形之一的，从重行政处罚，处三百八十元以上五百元以下罚款；</w:t>
      </w:r>
    </w:p>
    <w:p>
      <w:pPr>
        <w:pStyle w:val="21"/>
        <w:bidi w:val="0"/>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eastAsia="zh-CN"/>
        </w:rPr>
        <w:t>二百二十</w:t>
      </w:r>
      <w:r>
        <w:rPr>
          <w:rFonts w:hint="eastAsia"/>
          <w:lang w:val="en-US" w:eastAsia="zh-CN"/>
        </w:rPr>
        <w:t>元</w:t>
      </w:r>
      <w:r>
        <w:rPr>
          <w:rFonts w:hint="eastAsia"/>
        </w:rPr>
        <w:t>以上</w:t>
      </w:r>
      <w:r>
        <w:rPr>
          <w:rFonts w:hint="eastAsia"/>
          <w:lang w:eastAsia="zh-CN"/>
        </w:rPr>
        <w:t>三百八十</w:t>
      </w:r>
      <w:r>
        <w:rPr>
          <w:rFonts w:hint="eastAsia"/>
        </w:rPr>
        <w:t>元以下罚款。</w:t>
      </w:r>
    </w:p>
    <w:p>
      <w:pPr>
        <w:pStyle w:val="21"/>
        <w:bidi w:val="0"/>
        <w:rPr>
          <w:rFonts w:hint="eastAsia"/>
          <w:lang w:val="en-US" w:eastAsia="zh-CN"/>
        </w:rPr>
      </w:pPr>
      <w:r>
        <w:rPr>
          <w:rFonts w:hint="eastAsia"/>
          <w:lang w:val="en-US" w:eastAsia="zh-CN"/>
        </w:rPr>
        <w:t xml:space="preserve">                    </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rPr>
      </w:pPr>
      <w:bookmarkStart w:id="54" w:name="_Toc1239"/>
      <w:r>
        <w:rPr>
          <w:rFonts w:hint="eastAsia"/>
        </w:rPr>
        <w:t>《安徽省农产品质量安全条例》</w:t>
      </w:r>
      <w:bookmarkEnd w:id="54"/>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pPr>
      <w:r>
        <w:rPr>
          <w:rFonts w:hint="eastAsia"/>
        </w:rPr>
        <w:t>【</w:t>
      </w:r>
      <w:r>
        <w:rPr>
          <w:rFonts w:hint="eastAsia"/>
          <w:lang w:val="en-US" w:eastAsia="zh-CN"/>
        </w:rPr>
        <w:t>223</w:t>
      </w:r>
      <w:r>
        <w:rPr>
          <w:rFonts w:hint="eastAsia"/>
        </w:rPr>
        <w:t>】</w:t>
      </w:r>
      <w:r>
        <w:rPr>
          <w:rStyle w:val="25"/>
          <w:rFonts w:hint="eastAsia"/>
        </w:rPr>
        <w:t>第四十</w:t>
      </w:r>
      <w:r>
        <w:rPr>
          <w:rStyle w:val="25"/>
          <w:rFonts w:hint="eastAsia"/>
          <w:lang w:eastAsia="zh-CN"/>
        </w:rPr>
        <w:t>五</w:t>
      </w:r>
      <w:r>
        <w:rPr>
          <w:rStyle w:val="25"/>
          <w:rFonts w:hint="eastAsia"/>
        </w:rPr>
        <w:t>条第一款</w:t>
      </w:r>
      <w:r>
        <w:rPr>
          <w:rStyle w:val="25"/>
          <w:rFonts w:hint="eastAsia"/>
          <w:lang w:eastAsia="zh-CN"/>
        </w:rPr>
        <w:t>：</w:t>
      </w:r>
      <w:r>
        <w:rPr>
          <w:rFonts w:hint="eastAsia"/>
        </w:rPr>
        <w:t>“处一万元以上三万元以下的罚款”裁量基准的规定。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val="en-US" w:eastAsia="zh-CN"/>
        </w:rPr>
        <w:t>,</w:t>
      </w:r>
      <w:r>
        <w:rPr>
          <w:rFonts w:hint="eastAsia"/>
        </w:rPr>
        <w:t>处一万元以上</w:t>
      </w:r>
      <w:r>
        <w:rPr>
          <w:rFonts w:hint="eastAsia"/>
          <w:lang w:eastAsia="zh-CN"/>
        </w:rPr>
        <w:t>一万六千元</w:t>
      </w:r>
      <w:r>
        <w:rPr>
          <w:rFonts w:hint="eastAsia"/>
        </w:rPr>
        <w:t>以下罚款</w:t>
      </w:r>
      <w:r>
        <w:rPr>
          <w:rFonts w:hint="eastAsia"/>
          <w:lang w:eastAsia="zh-CN"/>
        </w:rPr>
        <w:t>；</w:t>
      </w:r>
    </w:p>
    <w:p>
      <w:pPr>
        <w:pStyle w:val="21"/>
        <w:bidi w:val="0"/>
      </w:pPr>
      <w:r>
        <w:rPr>
          <w:rFonts w:hint="eastAsia"/>
          <w:lang w:eastAsia="zh-CN"/>
        </w:rPr>
        <w:t>（二）</w:t>
      </w:r>
      <w:r>
        <w:rPr>
          <w:rFonts w:hint="eastAsia"/>
        </w:rPr>
        <w:t>符合下列情形之一的，从重行政处罚，处</w:t>
      </w:r>
      <w:r>
        <w:rPr>
          <w:rFonts w:hint="eastAsia"/>
          <w:lang w:eastAsia="zh-CN"/>
        </w:rPr>
        <w:t>二万四千元</w:t>
      </w:r>
      <w:r>
        <w:rPr>
          <w:rFonts w:hint="eastAsia"/>
        </w:rPr>
        <w:t>以上三万元以下罚款：</w:t>
      </w:r>
    </w:p>
    <w:p>
      <w:pPr>
        <w:pStyle w:val="21"/>
        <w:bidi w:val="0"/>
      </w:pPr>
      <w:r>
        <w:rPr>
          <w:rFonts w:hint="eastAsia"/>
          <w:lang w:val="en-US" w:eastAsia="zh-CN"/>
        </w:rPr>
        <w:t>1.</w:t>
      </w:r>
      <w:r>
        <w:rPr>
          <w:rFonts w:hint="eastAsia"/>
        </w:rPr>
        <w:t>导致食品安全事故的；</w:t>
      </w:r>
    </w:p>
    <w:p>
      <w:pPr>
        <w:pStyle w:val="21"/>
        <w:bidi w:val="0"/>
      </w:pPr>
      <w:r>
        <w:rPr>
          <w:rFonts w:hint="eastAsia"/>
          <w:lang w:val="en-US" w:eastAsia="zh-CN"/>
        </w:rPr>
        <w:t>2.</w:t>
      </w:r>
      <w:r>
        <w:rPr>
          <w:rFonts w:hint="eastAsia"/>
        </w:rPr>
        <w:t>导致不符合法律、法规或者食品安全标准的食用农产品无法追溯的；</w:t>
      </w:r>
    </w:p>
    <w:p>
      <w:pPr>
        <w:pStyle w:val="21"/>
        <w:bidi w:val="0"/>
      </w:pPr>
      <w:r>
        <w:rPr>
          <w:rFonts w:hint="eastAsia"/>
          <w:lang w:val="en-US" w:eastAsia="zh-CN"/>
        </w:rPr>
        <w:t>3.</w:t>
      </w:r>
      <w:r>
        <w:rPr>
          <w:rFonts w:hint="eastAsia"/>
        </w:rPr>
        <w:t>符合裁量基准第【</w:t>
      </w:r>
      <w:r>
        <w:rPr>
          <w:rFonts w:hint="eastAsia"/>
          <w:lang w:eastAsia="zh-CN"/>
        </w:rPr>
        <w:t>1</w:t>
      </w:r>
      <w:r>
        <w:rPr>
          <w:rFonts w:hint="eastAsia"/>
          <w:lang w:val="en-US" w:eastAsia="zh-CN"/>
        </w:rPr>
        <w:t>23</w:t>
      </w:r>
      <w:r>
        <w:rPr>
          <w:rFonts w:hint="eastAsia"/>
        </w:rPr>
        <w:t>】条从重处罚情形之一的。</w:t>
      </w:r>
    </w:p>
    <w:p>
      <w:pPr>
        <w:pStyle w:val="21"/>
        <w:bidi w:val="0"/>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eastAsia="zh-CN"/>
        </w:rPr>
        <w:t>一万六千元</w:t>
      </w:r>
      <w:r>
        <w:rPr>
          <w:rFonts w:hint="eastAsia"/>
        </w:rPr>
        <w:t>以</w:t>
      </w:r>
      <w:r>
        <w:rPr>
          <w:rFonts w:hint="eastAsia"/>
          <w:lang w:eastAsia="zh-CN"/>
        </w:rPr>
        <w:t>上二万四千元</w:t>
      </w:r>
      <w:r>
        <w:rPr>
          <w:rFonts w:hint="eastAsia"/>
        </w:rPr>
        <w:t>以下罚款。</w:t>
      </w:r>
    </w:p>
    <w:p>
      <w:pPr>
        <w:pStyle w:val="21"/>
        <w:bidi w:val="0"/>
      </w:pPr>
      <w:r>
        <w:rPr>
          <w:rFonts w:hint="eastAsia"/>
        </w:rPr>
        <w:t>【</w:t>
      </w:r>
      <w:r>
        <w:rPr>
          <w:rFonts w:hint="eastAsia"/>
          <w:lang w:val="en-US" w:eastAsia="zh-CN"/>
        </w:rPr>
        <w:t>224</w:t>
      </w:r>
      <w:r>
        <w:rPr>
          <w:rFonts w:hint="eastAsia"/>
        </w:rPr>
        <w:t>】</w:t>
      </w:r>
      <w:r>
        <w:rPr>
          <w:rStyle w:val="25"/>
          <w:rFonts w:hint="eastAsia"/>
        </w:rPr>
        <w:t>第四十</w:t>
      </w:r>
      <w:r>
        <w:rPr>
          <w:rStyle w:val="25"/>
          <w:rFonts w:hint="eastAsia"/>
          <w:lang w:eastAsia="zh-CN"/>
        </w:rPr>
        <w:t>五</w:t>
      </w:r>
      <w:r>
        <w:rPr>
          <w:rStyle w:val="25"/>
          <w:rFonts w:hint="eastAsia"/>
        </w:rPr>
        <w:t>条第二款</w:t>
      </w:r>
      <w:r>
        <w:rPr>
          <w:rStyle w:val="25"/>
          <w:rFonts w:hint="eastAsia"/>
          <w:lang w:eastAsia="zh-CN"/>
        </w:rPr>
        <w:t>：</w:t>
      </w:r>
      <w:r>
        <w:rPr>
          <w:rFonts w:hint="eastAsia"/>
        </w:rPr>
        <w:t>“处五千元以上三万元以下罚款”裁量基准的规定。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val="en-US" w:eastAsia="zh-CN"/>
        </w:rPr>
        <w:t>,</w:t>
      </w:r>
      <w:r>
        <w:rPr>
          <w:rFonts w:hint="eastAsia"/>
        </w:rPr>
        <w:t>处五千元以上</w:t>
      </w:r>
      <w:r>
        <w:rPr>
          <w:rFonts w:hint="eastAsia"/>
          <w:lang w:eastAsia="zh-CN"/>
        </w:rPr>
        <w:t>一万二千五百元</w:t>
      </w:r>
      <w:r>
        <w:rPr>
          <w:rFonts w:hint="eastAsia"/>
        </w:rPr>
        <w:t>以下罚款</w:t>
      </w:r>
      <w:r>
        <w:rPr>
          <w:rFonts w:hint="eastAsia"/>
          <w:lang w:eastAsia="zh-CN"/>
        </w:rPr>
        <w:t>；</w:t>
      </w:r>
    </w:p>
    <w:p>
      <w:pPr>
        <w:pStyle w:val="21"/>
        <w:bidi w:val="0"/>
      </w:pPr>
      <w:r>
        <w:rPr>
          <w:rFonts w:hint="eastAsia"/>
          <w:lang w:eastAsia="zh-CN"/>
        </w:rPr>
        <w:t>（二）</w:t>
      </w:r>
      <w:r>
        <w:rPr>
          <w:rFonts w:hint="eastAsia"/>
        </w:rPr>
        <w:t>符合下列情形之一的，从重行政处罚，处</w:t>
      </w:r>
      <w:r>
        <w:rPr>
          <w:rFonts w:hint="eastAsia"/>
          <w:lang w:eastAsia="zh-CN"/>
        </w:rPr>
        <w:t>二万二千五百元</w:t>
      </w:r>
      <w:r>
        <w:rPr>
          <w:rFonts w:hint="eastAsia"/>
        </w:rPr>
        <w:t>以上三万元以下罚款：</w:t>
      </w:r>
    </w:p>
    <w:p>
      <w:pPr>
        <w:pStyle w:val="21"/>
        <w:bidi w:val="0"/>
      </w:pPr>
      <w:r>
        <w:rPr>
          <w:rFonts w:hint="eastAsia"/>
          <w:lang w:val="en-US" w:eastAsia="zh-CN"/>
        </w:rPr>
        <w:t>1.</w:t>
      </w:r>
      <w:r>
        <w:rPr>
          <w:rFonts w:hint="eastAsia"/>
        </w:rPr>
        <w:t>导致食品安全事故的；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23</w:t>
      </w:r>
      <w:r>
        <w:rPr>
          <w:rFonts w:hint="eastAsia"/>
        </w:rPr>
        <w:t>】条从重处罚情形之一的。</w:t>
      </w:r>
    </w:p>
    <w:p>
      <w:pPr>
        <w:pStyle w:val="21"/>
        <w:bidi w:val="0"/>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eastAsia="zh-CN"/>
        </w:rPr>
        <w:t>一万二千五百元</w:t>
      </w:r>
      <w:r>
        <w:rPr>
          <w:rFonts w:hint="eastAsia"/>
        </w:rPr>
        <w:t>以上</w:t>
      </w:r>
      <w:r>
        <w:rPr>
          <w:rFonts w:hint="eastAsia"/>
          <w:lang w:eastAsia="zh-CN"/>
        </w:rPr>
        <w:t>二万二千五百元</w:t>
      </w:r>
      <w:r>
        <w:rPr>
          <w:rFonts w:hint="eastAsia"/>
          <w:lang w:val="en-US" w:eastAsia="zh-CN"/>
        </w:rPr>
        <w:t>以下</w:t>
      </w:r>
      <w:r>
        <w:rPr>
          <w:rFonts w:hint="eastAsia"/>
        </w:rPr>
        <w:t>罚款。</w:t>
      </w:r>
    </w:p>
    <w:p>
      <w:pPr>
        <w:pStyle w:val="21"/>
        <w:bidi w:val="0"/>
      </w:pPr>
      <w:r>
        <w:rPr>
          <w:rFonts w:hint="eastAsia"/>
        </w:rPr>
        <w:t>【</w:t>
      </w:r>
      <w:r>
        <w:rPr>
          <w:rFonts w:hint="eastAsia"/>
          <w:lang w:val="en-US" w:eastAsia="zh-CN"/>
        </w:rPr>
        <w:t>225</w:t>
      </w:r>
      <w:r>
        <w:rPr>
          <w:rFonts w:hint="eastAsia"/>
        </w:rPr>
        <w:t>】</w:t>
      </w:r>
      <w:r>
        <w:rPr>
          <w:rStyle w:val="25"/>
          <w:rFonts w:hint="eastAsia"/>
        </w:rPr>
        <w:t>第四十</w:t>
      </w:r>
      <w:r>
        <w:rPr>
          <w:rStyle w:val="25"/>
          <w:rFonts w:hint="eastAsia"/>
          <w:lang w:eastAsia="zh-CN"/>
        </w:rPr>
        <w:t>五</w:t>
      </w:r>
      <w:r>
        <w:rPr>
          <w:rStyle w:val="25"/>
          <w:rFonts w:hint="eastAsia"/>
        </w:rPr>
        <w:t>条第三款</w:t>
      </w:r>
      <w:r>
        <w:rPr>
          <w:rStyle w:val="25"/>
          <w:rFonts w:hint="eastAsia"/>
          <w:lang w:eastAsia="zh-CN"/>
        </w:rPr>
        <w:t>：</w:t>
      </w:r>
      <w:r>
        <w:rPr>
          <w:rFonts w:hint="eastAsia"/>
        </w:rPr>
        <w:t>“处五万元以上二十万元以下罚款”裁量基准的规定。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】条情形之一的</w:t>
      </w:r>
      <w:r>
        <w:rPr>
          <w:rFonts w:hint="eastAsia"/>
          <w:lang w:eastAsia="zh-CN"/>
        </w:rPr>
        <w:t>，可以</w:t>
      </w:r>
      <w:r>
        <w:rPr>
          <w:rFonts w:hint="eastAsia"/>
        </w:rPr>
        <w:t>减轻</w:t>
      </w:r>
      <w:r>
        <w:rPr>
          <w:rFonts w:hint="eastAsia"/>
          <w:lang w:eastAsia="zh-CN"/>
        </w:rPr>
        <w:t>行政</w:t>
      </w:r>
      <w:r>
        <w:rPr>
          <w:rFonts w:hint="eastAsia"/>
        </w:rPr>
        <w:t>处罚</w:t>
      </w:r>
      <w:r>
        <w:rPr>
          <w:rFonts w:hint="eastAsia"/>
          <w:lang w:eastAsia="zh-CN"/>
        </w:rPr>
        <w:t>，</w:t>
      </w:r>
      <w:r>
        <w:rPr>
          <w:rFonts w:hint="eastAsia"/>
        </w:rPr>
        <w:t>处五万元以下罚款</w:t>
      </w:r>
      <w:r>
        <w:rPr>
          <w:rFonts w:hint="eastAsia"/>
          <w:lang w:eastAsia="zh-CN"/>
        </w:rPr>
        <w:t>；</w:t>
      </w:r>
    </w:p>
    <w:p>
      <w:pPr>
        <w:pStyle w:val="21"/>
        <w:bidi w:val="0"/>
        <w:rPr>
          <w:rFonts w:hint="eastAsia"/>
          <w:lang w:eastAsia="zh-CN"/>
        </w:rPr>
      </w:pPr>
      <w:r>
        <w:rPr>
          <w:rFonts w:hint="eastAsia"/>
          <w:lang w:eastAsia="zh-CN"/>
        </w:rPr>
        <w:t>（二）</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val="en-US" w:eastAsia="zh-CN"/>
        </w:rPr>
        <w:t>,</w:t>
      </w:r>
      <w:r>
        <w:rPr>
          <w:rFonts w:hint="eastAsia"/>
        </w:rPr>
        <w:t>处五万元以上</w:t>
      </w:r>
      <w:r>
        <w:rPr>
          <w:rFonts w:hint="eastAsia"/>
          <w:lang w:eastAsia="zh-CN"/>
        </w:rPr>
        <w:t>九万五千元</w:t>
      </w:r>
      <w:r>
        <w:rPr>
          <w:rFonts w:hint="eastAsia"/>
        </w:rPr>
        <w:t>以下罚款</w:t>
      </w:r>
      <w:r>
        <w:rPr>
          <w:rFonts w:hint="eastAsia"/>
          <w:lang w:eastAsia="zh-CN"/>
        </w:rPr>
        <w:t>；</w:t>
      </w:r>
    </w:p>
    <w:p>
      <w:pPr>
        <w:pStyle w:val="21"/>
        <w:bidi w:val="0"/>
      </w:pPr>
      <w:r>
        <w:rPr>
          <w:rFonts w:hint="eastAsia"/>
          <w:lang w:eastAsia="zh-CN"/>
        </w:rPr>
        <w:t>（三）</w:t>
      </w:r>
      <w:r>
        <w:rPr>
          <w:rFonts w:hint="eastAsia"/>
        </w:rPr>
        <w:t>符合下列情形之一的，从重行政处罚，处</w:t>
      </w:r>
      <w:r>
        <w:rPr>
          <w:rFonts w:hint="eastAsia"/>
          <w:lang w:eastAsia="zh-CN"/>
        </w:rPr>
        <w:t>十五万五千元</w:t>
      </w:r>
      <w:r>
        <w:rPr>
          <w:rFonts w:hint="eastAsia"/>
        </w:rPr>
        <w:t>以上二十万元以下罚款：</w:t>
      </w:r>
    </w:p>
    <w:p>
      <w:pPr>
        <w:pStyle w:val="21"/>
        <w:bidi w:val="0"/>
      </w:pPr>
      <w:r>
        <w:rPr>
          <w:rFonts w:hint="eastAsia"/>
          <w:lang w:val="en-US" w:eastAsia="zh-CN"/>
        </w:rPr>
        <w:t>1.</w:t>
      </w:r>
      <w:r>
        <w:rPr>
          <w:rFonts w:hint="eastAsia"/>
        </w:rPr>
        <w:t>导致食品安全事故的；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（四）</w:t>
      </w:r>
      <w:r>
        <w:rPr>
          <w:rFonts w:hint="eastAsia"/>
        </w:rPr>
        <w:t>不符合本条</w:t>
      </w:r>
      <w:r>
        <w:rPr>
          <w:rFonts w:hint="eastAsia"/>
          <w:lang w:eastAsia="zh-CN"/>
        </w:rPr>
        <w:t>（二）（三）</w:t>
      </w:r>
      <w:r>
        <w:rPr>
          <w:rFonts w:hint="eastAsia"/>
        </w:rPr>
        <w:t>规定情形的，一般行政处罚，处</w:t>
      </w:r>
      <w:r>
        <w:rPr>
          <w:rFonts w:hint="eastAsia"/>
          <w:lang w:eastAsia="zh-CN"/>
        </w:rPr>
        <w:t>九万五千元以上十五万五千元以下</w:t>
      </w:r>
      <w:r>
        <w:rPr>
          <w:rFonts w:hint="eastAsia"/>
        </w:rPr>
        <w:t>罚款。</w:t>
      </w:r>
    </w:p>
    <w:p>
      <w:pPr>
        <w:pStyle w:val="21"/>
        <w:bidi w:val="0"/>
      </w:pPr>
      <w:r>
        <w:rPr>
          <w:rFonts w:hint="eastAsia"/>
        </w:rPr>
        <w:t>【</w:t>
      </w:r>
      <w:r>
        <w:rPr>
          <w:rFonts w:hint="eastAsia"/>
          <w:lang w:val="en-US" w:eastAsia="zh-CN"/>
        </w:rPr>
        <w:t>226</w:t>
      </w:r>
      <w:r>
        <w:rPr>
          <w:rFonts w:hint="eastAsia"/>
        </w:rPr>
        <w:t>】</w:t>
      </w:r>
      <w:r>
        <w:rPr>
          <w:rStyle w:val="25"/>
          <w:rFonts w:hint="eastAsia"/>
        </w:rPr>
        <w:t>第四十</w:t>
      </w:r>
      <w:r>
        <w:rPr>
          <w:rStyle w:val="25"/>
          <w:rFonts w:hint="eastAsia"/>
          <w:lang w:eastAsia="zh-CN"/>
        </w:rPr>
        <w:t>六</w:t>
      </w:r>
      <w:r>
        <w:rPr>
          <w:rStyle w:val="25"/>
          <w:rFonts w:hint="eastAsia"/>
        </w:rPr>
        <w:t>条第一款</w:t>
      </w:r>
      <w:r>
        <w:rPr>
          <w:rStyle w:val="25"/>
          <w:rFonts w:hint="eastAsia"/>
          <w:lang w:eastAsia="zh-CN"/>
        </w:rPr>
        <w:t>：</w:t>
      </w:r>
      <w:r>
        <w:rPr>
          <w:rFonts w:hint="eastAsia"/>
        </w:rPr>
        <w:t>“处五千元以上一万元以下罚款”裁量基准的规定。</w:t>
      </w:r>
    </w:p>
    <w:p>
      <w:pPr>
        <w:pStyle w:val="21"/>
        <w:bidi w:val="0"/>
      </w:pPr>
      <w:r>
        <w:rPr>
          <w:rFonts w:hint="eastAsia"/>
          <w:lang w:eastAsia="zh-CN"/>
        </w:rPr>
        <w:t>（一）</w:t>
      </w:r>
      <w:r>
        <w:rPr>
          <w:rFonts w:hint="eastAsia"/>
        </w:rPr>
        <w:t>符合下列情形之一的，从轻行政处罚，处五千元以上</w:t>
      </w:r>
      <w:r>
        <w:rPr>
          <w:rFonts w:hint="eastAsia"/>
          <w:lang w:eastAsia="zh-CN"/>
        </w:rPr>
        <w:t>六千五百元</w:t>
      </w:r>
      <w:r>
        <w:rPr>
          <w:rFonts w:hint="eastAsia"/>
        </w:rPr>
        <w:t>以下罚款：</w:t>
      </w:r>
    </w:p>
    <w:p>
      <w:pPr>
        <w:pStyle w:val="21"/>
        <w:bidi w:val="0"/>
      </w:pPr>
      <w:r>
        <w:rPr>
          <w:rFonts w:hint="eastAsia"/>
          <w:lang w:val="en-US" w:eastAsia="zh-CN"/>
        </w:rPr>
        <w:t>1.</w:t>
      </w:r>
      <w:r>
        <w:rPr>
          <w:rFonts w:hint="eastAsia"/>
        </w:rPr>
        <w:t>销售者委托符合法律规定的食品检验机构检验食用农产品，且经检验符合食品安全标准的；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p>
    <w:p>
      <w:pPr>
        <w:pStyle w:val="21"/>
        <w:bidi w:val="0"/>
      </w:pPr>
      <w:r>
        <w:rPr>
          <w:rFonts w:hint="eastAsia"/>
          <w:lang w:eastAsia="zh-CN"/>
        </w:rPr>
        <w:t>（二）</w:t>
      </w:r>
      <w:r>
        <w:rPr>
          <w:rFonts w:hint="eastAsia"/>
        </w:rPr>
        <w:t>符合下列情形之一的，从重行政处罚，处</w:t>
      </w:r>
      <w:r>
        <w:rPr>
          <w:rFonts w:hint="eastAsia"/>
          <w:lang w:eastAsia="zh-CN"/>
        </w:rPr>
        <w:t>八千五百元</w:t>
      </w:r>
      <w:r>
        <w:rPr>
          <w:rFonts w:hint="eastAsia"/>
        </w:rPr>
        <w:t>以上一万元以下罚款：</w:t>
      </w:r>
    </w:p>
    <w:p>
      <w:pPr>
        <w:pStyle w:val="21"/>
        <w:bidi w:val="0"/>
      </w:pPr>
      <w:r>
        <w:rPr>
          <w:rFonts w:hint="eastAsia"/>
          <w:lang w:val="en-US" w:eastAsia="zh-CN"/>
        </w:rPr>
        <w:t>1.</w:t>
      </w:r>
      <w:r>
        <w:rPr>
          <w:rFonts w:hint="eastAsia"/>
        </w:rPr>
        <w:t>导致食品安全事故的；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eastAsia="zh-CN"/>
        </w:rPr>
        <w:t>六千五百元以上八千五百元以下</w:t>
      </w:r>
      <w:r>
        <w:rPr>
          <w:rFonts w:hint="eastAsia"/>
        </w:rPr>
        <w:t>罚款。</w:t>
      </w:r>
    </w:p>
    <w:p>
      <w:pPr>
        <w:pStyle w:val="21"/>
        <w:bidi w:val="0"/>
      </w:pPr>
      <w:r>
        <w:rPr>
          <w:rFonts w:hint="eastAsia"/>
        </w:rPr>
        <w:t>【</w:t>
      </w:r>
      <w:r>
        <w:rPr>
          <w:rFonts w:hint="eastAsia"/>
          <w:lang w:val="en-US" w:eastAsia="zh-CN"/>
        </w:rPr>
        <w:t>227</w:t>
      </w:r>
      <w:r>
        <w:rPr>
          <w:rFonts w:hint="eastAsia"/>
        </w:rPr>
        <w:t>】</w:t>
      </w:r>
      <w:r>
        <w:rPr>
          <w:rStyle w:val="25"/>
          <w:rFonts w:hint="eastAsia"/>
        </w:rPr>
        <w:t>第四十</w:t>
      </w:r>
      <w:r>
        <w:rPr>
          <w:rStyle w:val="25"/>
          <w:rFonts w:hint="eastAsia"/>
          <w:lang w:eastAsia="zh-CN"/>
        </w:rPr>
        <w:t>六</w:t>
      </w:r>
      <w:r>
        <w:rPr>
          <w:rStyle w:val="25"/>
          <w:rFonts w:hint="eastAsia"/>
        </w:rPr>
        <w:t>条第二款、第三款</w:t>
      </w:r>
      <w:r>
        <w:rPr>
          <w:rStyle w:val="25"/>
          <w:rFonts w:hint="eastAsia"/>
          <w:lang w:eastAsia="zh-CN"/>
        </w:rPr>
        <w:t>：</w:t>
      </w:r>
      <w:r>
        <w:rPr>
          <w:rFonts w:hint="eastAsia"/>
        </w:rPr>
        <w:t>“处五千元以上二万元以下的罚款”裁量基准的规定。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val="en-US" w:eastAsia="zh-CN"/>
        </w:rPr>
        <w:t>120</w:t>
      </w:r>
      <w:r>
        <w:rPr>
          <w:rFonts w:hint="eastAsia"/>
        </w:rPr>
        <w:t>】条情形之一的</w:t>
      </w:r>
      <w:r>
        <w:rPr>
          <w:rFonts w:hint="eastAsia"/>
          <w:lang w:eastAsia="zh-CN"/>
        </w:rPr>
        <w:t>，可以</w:t>
      </w:r>
      <w:r>
        <w:rPr>
          <w:rFonts w:hint="eastAsia"/>
        </w:rPr>
        <w:t>减轻</w:t>
      </w:r>
      <w:r>
        <w:rPr>
          <w:rFonts w:hint="eastAsia"/>
          <w:lang w:eastAsia="zh-CN"/>
        </w:rPr>
        <w:t>行政</w:t>
      </w:r>
      <w:r>
        <w:rPr>
          <w:rFonts w:hint="eastAsia"/>
        </w:rPr>
        <w:t>处罚</w:t>
      </w:r>
      <w:r>
        <w:rPr>
          <w:rFonts w:hint="eastAsia"/>
          <w:lang w:eastAsia="zh-CN"/>
        </w:rPr>
        <w:t>，处</w:t>
      </w:r>
      <w:r>
        <w:rPr>
          <w:rFonts w:hint="eastAsia"/>
        </w:rPr>
        <w:t>五千元以下罚款</w:t>
      </w:r>
      <w:r>
        <w:rPr>
          <w:rFonts w:hint="eastAsia"/>
          <w:lang w:eastAsia="zh-CN"/>
        </w:rPr>
        <w:t>；</w:t>
      </w:r>
    </w:p>
    <w:p>
      <w:pPr>
        <w:pStyle w:val="21"/>
        <w:bidi w:val="0"/>
        <w:rPr>
          <w:rFonts w:hint="eastAsia"/>
          <w:lang w:eastAsia="zh-CN"/>
        </w:rPr>
      </w:pPr>
      <w:r>
        <w:rPr>
          <w:rFonts w:hint="eastAsia"/>
          <w:lang w:eastAsia="zh-CN"/>
        </w:rPr>
        <w:t>（二）</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val="en-US" w:eastAsia="zh-CN"/>
        </w:rPr>
        <w:t>，</w:t>
      </w:r>
      <w:r>
        <w:rPr>
          <w:rFonts w:hint="eastAsia"/>
        </w:rPr>
        <w:t>处五千元以上</w:t>
      </w:r>
      <w:r>
        <w:rPr>
          <w:rFonts w:hint="eastAsia"/>
          <w:lang w:eastAsia="zh-CN"/>
        </w:rPr>
        <w:t>九千五百元</w:t>
      </w:r>
      <w:r>
        <w:rPr>
          <w:rFonts w:hint="eastAsia"/>
        </w:rPr>
        <w:t>以下罚款</w:t>
      </w:r>
      <w:r>
        <w:rPr>
          <w:rFonts w:hint="eastAsia"/>
          <w:lang w:eastAsia="zh-CN"/>
        </w:rPr>
        <w:t>；</w:t>
      </w:r>
    </w:p>
    <w:p>
      <w:pPr>
        <w:pStyle w:val="21"/>
        <w:bidi w:val="0"/>
      </w:pPr>
      <w:r>
        <w:rPr>
          <w:rFonts w:hint="eastAsia"/>
          <w:lang w:eastAsia="zh-CN"/>
        </w:rPr>
        <w:t>（三）</w:t>
      </w:r>
      <w:r>
        <w:rPr>
          <w:rFonts w:hint="eastAsia"/>
        </w:rPr>
        <w:t>符合下列情形之一的，从重行政处罚，处</w:t>
      </w:r>
      <w:r>
        <w:rPr>
          <w:rFonts w:hint="eastAsia"/>
          <w:lang w:eastAsia="zh-CN"/>
        </w:rPr>
        <w:t>一万八千五百元</w:t>
      </w:r>
      <w:r>
        <w:rPr>
          <w:rFonts w:hint="eastAsia"/>
          <w:lang w:val="en-US" w:eastAsia="zh-CN"/>
        </w:rPr>
        <w:t>以上</w:t>
      </w:r>
      <w:r>
        <w:rPr>
          <w:rFonts w:hint="eastAsia"/>
        </w:rPr>
        <w:t>二万元以下罚款：</w:t>
      </w:r>
    </w:p>
    <w:p>
      <w:pPr>
        <w:pStyle w:val="21"/>
        <w:bidi w:val="0"/>
      </w:pPr>
      <w:r>
        <w:rPr>
          <w:rFonts w:hint="eastAsia"/>
          <w:lang w:val="en-US" w:eastAsia="zh-CN"/>
        </w:rPr>
        <w:t>1.</w:t>
      </w:r>
      <w:r>
        <w:rPr>
          <w:rFonts w:hint="eastAsia"/>
        </w:rPr>
        <w:t>导致食品安全事故的；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（四）</w:t>
      </w:r>
      <w:r>
        <w:rPr>
          <w:rFonts w:hint="eastAsia"/>
        </w:rPr>
        <w:t>不符合本条</w:t>
      </w:r>
      <w:r>
        <w:rPr>
          <w:rFonts w:hint="eastAsia"/>
          <w:lang w:eastAsia="zh-CN"/>
        </w:rPr>
        <w:t>（二）（三）</w:t>
      </w:r>
      <w:r>
        <w:rPr>
          <w:rFonts w:hint="eastAsia"/>
        </w:rPr>
        <w:t>规定情形的，一般行政处罚，处</w:t>
      </w:r>
      <w:r>
        <w:rPr>
          <w:rFonts w:hint="eastAsia"/>
          <w:lang w:eastAsia="zh-CN"/>
        </w:rPr>
        <w:t>九千五百元以上一万八千五百元以下</w:t>
      </w:r>
      <w:r>
        <w:rPr>
          <w:rFonts w:hint="eastAsia"/>
        </w:rPr>
        <w:t>罚款。</w:t>
      </w:r>
    </w:p>
    <w:p>
      <w:pPr>
        <w:pStyle w:val="21"/>
        <w:bidi w:val="0"/>
      </w:pPr>
      <w:r>
        <w:rPr>
          <w:rFonts w:hint="eastAsia"/>
        </w:rPr>
        <w:t>【</w:t>
      </w:r>
      <w:r>
        <w:rPr>
          <w:rFonts w:hint="eastAsia"/>
          <w:lang w:val="en-US" w:eastAsia="zh-CN"/>
        </w:rPr>
        <w:t>228</w:t>
      </w:r>
      <w:r>
        <w:rPr>
          <w:rFonts w:hint="eastAsia"/>
        </w:rPr>
        <w:t>】</w:t>
      </w:r>
      <w:r>
        <w:rPr>
          <w:rStyle w:val="25"/>
          <w:rFonts w:hint="eastAsia"/>
        </w:rPr>
        <w:t>第四十</w:t>
      </w:r>
      <w:r>
        <w:rPr>
          <w:rStyle w:val="25"/>
          <w:rFonts w:hint="eastAsia"/>
          <w:lang w:eastAsia="zh-CN"/>
        </w:rPr>
        <w:t>六</w:t>
      </w:r>
      <w:r>
        <w:rPr>
          <w:rStyle w:val="25"/>
          <w:rFonts w:hint="eastAsia"/>
        </w:rPr>
        <w:t>条第四款</w:t>
      </w:r>
      <w:r>
        <w:rPr>
          <w:rStyle w:val="25"/>
          <w:rFonts w:hint="eastAsia"/>
          <w:lang w:eastAsia="zh-CN"/>
        </w:rPr>
        <w:t>：</w:t>
      </w:r>
      <w:r>
        <w:rPr>
          <w:rFonts w:hint="eastAsia"/>
        </w:rPr>
        <w:t>“处五千元以上五万元以下罚款”裁量基准的规定。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w:t>
      </w:r>
      <w:r>
        <w:rPr>
          <w:rFonts w:hint="eastAsia"/>
        </w:rPr>
        <w:t>处五千元以上</w:t>
      </w:r>
      <w:r>
        <w:rPr>
          <w:rFonts w:hint="eastAsia"/>
          <w:lang w:eastAsia="zh-CN"/>
        </w:rPr>
        <w:t>一万八千五百元</w:t>
      </w:r>
      <w:r>
        <w:rPr>
          <w:rFonts w:hint="eastAsia"/>
        </w:rPr>
        <w:t>以下罚款</w:t>
      </w:r>
      <w:r>
        <w:rPr>
          <w:rFonts w:hint="eastAsia"/>
          <w:lang w:eastAsia="zh-CN"/>
        </w:rPr>
        <w:t>；</w:t>
      </w:r>
    </w:p>
    <w:p>
      <w:pPr>
        <w:pStyle w:val="21"/>
        <w:bidi w:val="0"/>
      </w:pPr>
      <w:r>
        <w:rPr>
          <w:rFonts w:hint="eastAsia"/>
          <w:lang w:eastAsia="zh-CN"/>
        </w:rPr>
        <w:t>（二）</w:t>
      </w:r>
      <w:r>
        <w:rPr>
          <w:rFonts w:hint="eastAsia"/>
        </w:rPr>
        <w:t>符合下列情形之一的，从重行政处罚，处</w:t>
      </w:r>
      <w:r>
        <w:rPr>
          <w:rFonts w:hint="eastAsia"/>
          <w:lang w:eastAsia="zh-CN"/>
        </w:rPr>
        <w:t>三万六千五百元</w:t>
      </w:r>
      <w:r>
        <w:rPr>
          <w:rFonts w:hint="eastAsia"/>
        </w:rPr>
        <w:t>以上五万元以下罚款：</w:t>
      </w:r>
    </w:p>
    <w:p>
      <w:pPr>
        <w:pStyle w:val="21"/>
        <w:bidi w:val="0"/>
      </w:pPr>
      <w:r>
        <w:rPr>
          <w:rFonts w:hint="eastAsia"/>
          <w:lang w:val="en-US" w:eastAsia="zh-CN"/>
        </w:rPr>
        <w:t>1.</w:t>
      </w:r>
      <w:r>
        <w:rPr>
          <w:rFonts w:hint="eastAsia"/>
        </w:rPr>
        <w:t>导致食品安全事故的；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23</w:t>
      </w:r>
      <w:r>
        <w:rPr>
          <w:rFonts w:hint="eastAsia"/>
        </w:rPr>
        <w:t>】条从重处罚情形之一的。</w:t>
      </w:r>
    </w:p>
    <w:p>
      <w:pPr>
        <w:pStyle w:val="21"/>
        <w:bidi w:val="0"/>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eastAsia="zh-CN"/>
        </w:rPr>
        <w:t>一万八千五百元以上三万六千五百元</w:t>
      </w:r>
      <w:r>
        <w:rPr>
          <w:rFonts w:hint="eastAsia"/>
        </w:rPr>
        <w:t>以下罚款。</w:t>
      </w:r>
    </w:p>
    <w:p>
      <w:pPr>
        <w:pStyle w:val="21"/>
        <w:bidi w:val="0"/>
      </w:pPr>
      <w:r>
        <w:rPr>
          <w:rFonts w:hint="eastAsia"/>
        </w:rPr>
        <w:t>【</w:t>
      </w:r>
      <w:r>
        <w:rPr>
          <w:rFonts w:hint="eastAsia"/>
          <w:lang w:val="en-US" w:eastAsia="zh-CN"/>
        </w:rPr>
        <w:t>229</w:t>
      </w:r>
      <w:r>
        <w:rPr>
          <w:rFonts w:hint="eastAsia"/>
        </w:rPr>
        <w:t>】</w:t>
      </w:r>
      <w:r>
        <w:rPr>
          <w:rStyle w:val="25"/>
          <w:rFonts w:hint="eastAsia"/>
        </w:rPr>
        <w:t>第四十</w:t>
      </w:r>
      <w:r>
        <w:rPr>
          <w:rStyle w:val="25"/>
          <w:rFonts w:hint="eastAsia"/>
          <w:lang w:eastAsia="zh-CN"/>
        </w:rPr>
        <w:t>七</w:t>
      </w:r>
      <w:r>
        <w:rPr>
          <w:rStyle w:val="25"/>
          <w:rFonts w:hint="eastAsia"/>
        </w:rPr>
        <w:t>条第一款</w:t>
      </w:r>
      <w:r>
        <w:rPr>
          <w:rStyle w:val="25"/>
          <w:rFonts w:hint="eastAsia"/>
          <w:lang w:eastAsia="zh-CN"/>
        </w:rPr>
        <w:t>：</w:t>
      </w:r>
      <w:r>
        <w:rPr>
          <w:rFonts w:hint="eastAsia"/>
        </w:rPr>
        <w:t>“处五千元以上五万元以下罚款”裁量基准的规定。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w:t>
      </w:r>
      <w:r>
        <w:rPr>
          <w:rFonts w:hint="eastAsia"/>
        </w:rPr>
        <w:t>处五千元以上</w:t>
      </w:r>
      <w:r>
        <w:rPr>
          <w:rFonts w:hint="eastAsia"/>
          <w:lang w:eastAsia="zh-CN"/>
        </w:rPr>
        <w:t>一万八千五百元</w:t>
      </w:r>
      <w:r>
        <w:rPr>
          <w:rFonts w:hint="eastAsia"/>
        </w:rPr>
        <w:t>以下罚款</w:t>
      </w:r>
      <w:r>
        <w:rPr>
          <w:rFonts w:hint="eastAsia"/>
          <w:lang w:eastAsia="zh-CN"/>
        </w:rPr>
        <w:t>；</w:t>
      </w:r>
    </w:p>
    <w:p>
      <w:pPr>
        <w:pStyle w:val="21"/>
        <w:bidi w:val="0"/>
      </w:pPr>
      <w:r>
        <w:rPr>
          <w:rFonts w:hint="eastAsia"/>
          <w:lang w:eastAsia="zh-CN"/>
        </w:rPr>
        <w:t>（二）</w:t>
      </w:r>
      <w:r>
        <w:rPr>
          <w:rFonts w:hint="eastAsia"/>
        </w:rPr>
        <w:t>符合下列情形之一的，从重行政处罚，处</w:t>
      </w:r>
      <w:r>
        <w:rPr>
          <w:rFonts w:hint="eastAsia"/>
          <w:lang w:eastAsia="zh-CN"/>
        </w:rPr>
        <w:t>三万六千五百元</w:t>
      </w:r>
      <w:r>
        <w:rPr>
          <w:rFonts w:hint="eastAsia"/>
        </w:rPr>
        <w:t>以上五万元以下罚款：</w:t>
      </w:r>
    </w:p>
    <w:p>
      <w:pPr>
        <w:pStyle w:val="21"/>
        <w:bidi w:val="0"/>
      </w:pPr>
      <w:r>
        <w:rPr>
          <w:rFonts w:hint="eastAsia"/>
          <w:lang w:val="en-US" w:eastAsia="zh-CN"/>
        </w:rPr>
        <w:t>1.</w:t>
      </w:r>
      <w:r>
        <w:rPr>
          <w:rFonts w:hint="eastAsia"/>
        </w:rPr>
        <w:t>导致食品安全事故的；</w:t>
      </w:r>
    </w:p>
    <w:p>
      <w:pPr>
        <w:pStyle w:val="21"/>
        <w:bidi w:val="0"/>
      </w:pPr>
      <w:r>
        <w:rPr>
          <w:rFonts w:hint="eastAsia"/>
          <w:lang w:val="en-US" w:eastAsia="zh-CN"/>
        </w:rPr>
        <w:t>2.</w:t>
      </w:r>
      <w:r>
        <w:rPr>
          <w:rFonts w:hint="eastAsia"/>
        </w:rPr>
        <w:t>符合裁量基准第【</w:t>
      </w:r>
      <w:r>
        <w:rPr>
          <w:rFonts w:hint="eastAsia"/>
          <w:lang w:eastAsia="zh-CN"/>
        </w:rPr>
        <w:t>12</w:t>
      </w:r>
      <w:r>
        <w:rPr>
          <w:rFonts w:hint="eastAsia"/>
          <w:lang w:val="en-US" w:eastAsia="zh-CN"/>
        </w:rPr>
        <w:t>3</w:t>
      </w:r>
      <w:r>
        <w:rPr>
          <w:rFonts w:hint="eastAsia"/>
        </w:rPr>
        <w:t>】条从重处罚情形之一的。</w:t>
      </w:r>
    </w:p>
    <w:p>
      <w:pPr>
        <w:pStyle w:val="21"/>
        <w:bidi w:val="0"/>
      </w:pPr>
      <w:r>
        <w:rPr>
          <w:rFonts w:hint="eastAsia"/>
          <w:lang w:eastAsia="zh-CN"/>
        </w:rPr>
        <w:t>（三）</w:t>
      </w:r>
      <w:r>
        <w:rPr>
          <w:rFonts w:hint="eastAsia"/>
        </w:rPr>
        <w:t>不符合本条</w:t>
      </w:r>
      <w:r>
        <w:rPr>
          <w:rFonts w:hint="eastAsia"/>
          <w:lang w:eastAsia="zh-CN"/>
        </w:rPr>
        <w:t>（一）（二）</w:t>
      </w:r>
      <w:r>
        <w:rPr>
          <w:rFonts w:hint="eastAsia"/>
        </w:rPr>
        <w:t>规定情形的，一般行政处罚，处</w:t>
      </w:r>
      <w:r>
        <w:rPr>
          <w:rFonts w:hint="eastAsia"/>
          <w:lang w:val="en-US" w:eastAsia="zh-CN"/>
        </w:rPr>
        <w:t>一</w:t>
      </w:r>
      <w:r>
        <w:rPr>
          <w:rFonts w:hint="eastAsia"/>
          <w:lang w:eastAsia="zh-CN"/>
        </w:rPr>
        <w:t>万八千五百元以上三万六千五百元</w:t>
      </w:r>
      <w:r>
        <w:rPr>
          <w:rFonts w:hint="eastAsia"/>
        </w:rPr>
        <w:t>以下罚款。</w:t>
      </w: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7"/>
        <w:bidi w:val="0"/>
        <w:rPr>
          <w:rFonts w:hint="eastAsia"/>
        </w:rPr>
      </w:pPr>
      <w:bookmarkStart w:id="55" w:name="_Toc14918"/>
      <w:r>
        <w:rPr>
          <w:rFonts w:hint="eastAsia"/>
        </w:rPr>
        <w:t>《安徽省畜产品质量安全管理条例》</w:t>
      </w:r>
      <w:bookmarkEnd w:id="55"/>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pPr>
      <w:r>
        <w:rPr>
          <w:rFonts w:hint="eastAsia"/>
        </w:rPr>
        <w:t>【</w:t>
      </w:r>
      <w:r>
        <w:rPr>
          <w:rFonts w:hint="eastAsia"/>
          <w:lang w:val="en-US" w:eastAsia="zh-CN"/>
        </w:rPr>
        <w:t>230</w:t>
      </w:r>
      <w:r>
        <w:rPr>
          <w:rFonts w:hint="eastAsia"/>
        </w:rPr>
        <w:t>】</w:t>
      </w:r>
      <w:r>
        <w:rPr>
          <w:rStyle w:val="25"/>
          <w:rFonts w:hint="eastAsia"/>
        </w:rPr>
        <w:t>第三十三条第四项</w:t>
      </w:r>
      <w:r>
        <w:rPr>
          <w:rStyle w:val="25"/>
          <w:rFonts w:hint="eastAsia"/>
          <w:lang w:eastAsia="zh-CN"/>
        </w:rPr>
        <w:t>：</w:t>
      </w:r>
      <w:r>
        <w:rPr>
          <w:rFonts w:hint="eastAsia"/>
        </w:rPr>
        <w:t>“处三千元以上五千元以下的罚款”裁量基准的规定。</w:t>
      </w:r>
    </w:p>
    <w:p>
      <w:pPr>
        <w:pStyle w:val="21"/>
        <w:bidi w:val="0"/>
        <w:rPr>
          <w:rFonts w:hint="eastAsia"/>
          <w:lang w:eastAsia="zh-CN"/>
        </w:rPr>
      </w:pPr>
      <w:r>
        <w:rPr>
          <w:rFonts w:hint="eastAsia"/>
          <w:lang w:eastAsia="zh-CN"/>
        </w:rPr>
        <w:t>（一）</w:t>
      </w:r>
      <w:r>
        <w:rPr>
          <w:rFonts w:hint="eastAsia"/>
        </w:rPr>
        <w:t>符合裁量基准第【</w:t>
      </w:r>
      <w:r>
        <w:rPr>
          <w:rFonts w:hint="eastAsia"/>
          <w:lang w:eastAsia="zh-CN"/>
        </w:rPr>
        <w:t>1</w:t>
      </w:r>
      <w:r>
        <w:rPr>
          <w:rFonts w:hint="eastAsia"/>
          <w:lang w:val="en-US" w:eastAsia="zh-CN"/>
        </w:rPr>
        <w:t>20</w:t>
      </w:r>
      <w:r>
        <w:rPr>
          <w:rFonts w:hint="eastAsia"/>
        </w:rPr>
        <w:t>】条情形之一的</w:t>
      </w:r>
      <w:r>
        <w:rPr>
          <w:rFonts w:hint="eastAsia"/>
          <w:lang w:eastAsia="zh-CN"/>
        </w:rPr>
        <w:t>，可以</w:t>
      </w:r>
      <w:r>
        <w:rPr>
          <w:rFonts w:hint="eastAsia"/>
        </w:rPr>
        <w:t>减轻</w:t>
      </w:r>
      <w:r>
        <w:rPr>
          <w:rFonts w:hint="eastAsia"/>
          <w:lang w:eastAsia="zh-CN"/>
        </w:rPr>
        <w:t>行政</w:t>
      </w:r>
      <w:r>
        <w:rPr>
          <w:rFonts w:hint="eastAsia"/>
        </w:rPr>
        <w:t>处罚</w:t>
      </w:r>
      <w:r>
        <w:rPr>
          <w:rFonts w:hint="eastAsia"/>
          <w:lang w:eastAsia="zh-CN"/>
        </w:rPr>
        <w:t>，</w:t>
      </w:r>
      <w:r>
        <w:rPr>
          <w:rFonts w:hint="eastAsia"/>
        </w:rPr>
        <w:t>处三千元以下罚款</w:t>
      </w:r>
      <w:r>
        <w:rPr>
          <w:rFonts w:hint="eastAsia"/>
          <w:lang w:eastAsia="zh-CN"/>
        </w:rPr>
        <w:t>；</w:t>
      </w:r>
    </w:p>
    <w:p>
      <w:pPr>
        <w:pStyle w:val="21"/>
        <w:bidi w:val="0"/>
      </w:pPr>
      <w:r>
        <w:rPr>
          <w:rFonts w:hint="eastAsia"/>
          <w:lang w:eastAsia="zh-CN"/>
        </w:rPr>
        <w:t>（二）</w:t>
      </w:r>
      <w:r>
        <w:rPr>
          <w:rFonts w:hint="eastAsia"/>
        </w:rPr>
        <w:t>符合裁量基准第【</w:t>
      </w:r>
      <w:r>
        <w:rPr>
          <w:rFonts w:hint="eastAsia"/>
          <w:lang w:eastAsia="zh-CN"/>
        </w:rPr>
        <w:t>1</w:t>
      </w:r>
      <w:r>
        <w:rPr>
          <w:rFonts w:hint="eastAsia"/>
          <w:lang w:val="en-US" w:eastAsia="zh-CN"/>
        </w:rPr>
        <w:t>20</w:t>
      </w:r>
      <w:r>
        <w:rPr>
          <w:rFonts w:hint="eastAsia"/>
        </w:rPr>
        <w:t>】条从轻处罚情形之一的</w:t>
      </w:r>
      <w:r>
        <w:rPr>
          <w:rFonts w:hint="eastAsia"/>
          <w:lang w:eastAsia="zh-CN"/>
        </w:rPr>
        <w:t>，</w:t>
      </w:r>
      <w:r>
        <w:rPr>
          <w:rFonts w:hint="eastAsia"/>
        </w:rPr>
        <w:t>处三千元以上</w:t>
      </w:r>
      <w:r>
        <w:rPr>
          <w:rFonts w:hint="eastAsia"/>
          <w:lang w:eastAsia="zh-CN"/>
        </w:rPr>
        <w:t>三千六百元</w:t>
      </w:r>
      <w:r>
        <w:rPr>
          <w:rFonts w:hint="eastAsia"/>
        </w:rPr>
        <w:t>以下罚款：</w:t>
      </w:r>
    </w:p>
    <w:p>
      <w:pPr>
        <w:pStyle w:val="21"/>
        <w:bidi w:val="0"/>
      </w:pPr>
      <w:r>
        <w:rPr>
          <w:rFonts w:hint="eastAsia"/>
          <w:lang w:eastAsia="zh-CN"/>
        </w:rPr>
        <w:t>（三）</w:t>
      </w:r>
      <w:r>
        <w:rPr>
          <w:rFonts w:hint="eastAsia"/>
        </w:rPr>
        <w:t>符合下列情形之一的，从重行政处罚，处</w:t>
      </w:r>
      <w:r>
        <w:rPr>
          <w:rFonts w:hint="eastAsia"/>
          <w:lang w:eastAsia="zh-CN"/>
        </w:rPr>
        <w:t>四千四百元</w:t>
      </w:r>
      <w:r>
        <w:rPr>
          <w:rFonts w:hint="eastAsia"/>
        </w:rPr>
        <w:t>以上五千元以下罚款：</w:t>
      </w:r>
    </w:p>
    <w:p>
      <w:pPr>
        <w:pStyle w:val="21"/>
        <w:bidi w:val="0"/>
      </w:pPr>
      <w:r>
        <w:rPr>
          <w:rFonts w:hint="eastAsia"/>
          <w:lang w:val="en-US" w:eastAsia="zh-CN"/>
        </w:rPr>
        <w:t>1.</w:t>
      </w:r>
      <w:r>
        <w:rPr>
          <w:rFonts w:hint="eastAsia"/>
        </w:rPr>
        <w:t>导致食品安全事故的；</w:t>
      </w:r>
    </w:p>
    <w:p>
      <w:pPr>
        <w:pStyle w:val="21"/>
        <w:bidi w:val="0"/>
      </w:pPr>
      <w:r>
        <w:rPr>
          <w:rFonts w:hint="eastAsia"/>
          <w:lang w:val="en-US" w:eastAsia="zh-CN"/>
        </w:rPr>
        <w:t>2.</w:t>
      </w:r>
      <w:r>
        <w:rPr>
          <w:rFonts w:hint="eastAsia"/>
        </w:rPr>
        <w:t>符合裁量基准第【</w:t>
      </w:r>
      <w:r>
        <w:rPr>
          <w:rFonts w:hint="eastAsia"/>
          <w:lang w:eastAsia="zh-CN"/>
        </w:rPr>
        <w:t>1</w:t>
      </w:r>
      <w:r>
        <w:rPr>
          <w:rFonts w:hint="eastAsia"/>
          <w:lang w:val="en-US" w:eastAsia="zh-CN"/>
        </w:rPr>
        <w:t>20</w:t>
      </w:r>
      <w:r>
        <w:rPr>
          <w:rFonts w:hint="eastAsia"/>
        </w:rPr>
        <w:t>】条从重处罚情形之一的。</w:t>
      </w:r>
    </w:p>
    <w:p>
      <w:pPr>
        <w:pStyle w:val="21"/>
        <w:bidi w:val="0"/>
      </w:pPr>
      <w:r>
        <w:rPr>
          <w:rFonts w:hint="eastAsia"/>
          <w:lang w:eastAsia="zh-CN"/>
        </w:rPr>
        <w:t>（四）</w:t>
      </w:r>
      <w:r>
        <w:rPr>
          <w:rFonts w:hint="eastAsia"/>
        </w:rPr>
        <w:t>不符合本条</w:t>
      </w:r>
      <w:r>
        <w:rPr>
          <w:rFonts w:hint="eastAsia"/>
          <w:lang w:eastAsia="zh-CN"/>
        </w:rPr>
        <w:t>（二）（三）</w:t>
      </w:r>
      <w:r>
        <w:rPr>
          <w:rFonts w:hint="eastAsia"/>
        </w:rPr>
        <w:t>规定情形的，一般行政处罚，处</w:t>
      </w:r>
      <w:r>
        <w:rPr>
          <w:rFonts w:hint="eastAsia"/>
          <w:lang w:eastAsia="zh-CN"/>
        </w:rPr>
        <w:t>三千六百元以上四千四百元</w:t>
      </w:r>
      <w:r>
        <w:rPr>
          <w:rFonts w:hint="eastAsia"/>
        </w:rPr>
        <w:t>以下罚款。</w:t>
      </w: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0"/>
        <w:bidi w:val="0"/>
        <w:rPr>
          <w:rFonts w:hint="eastAsia"/>
          <w:lang w:eastAsia="zh-CN"/>
        </w:rPr>
      </w:pPr>
      <w:bookmarkStart w:id="56" w:name="_Toc18434"/>
      <w:r>
        <w:rPr>
          <w:rFonts w:hint="eastAsia"/>
        </w:rPr>
        <w:t>第五章</w:t>
      </w:r>
      <w:r>
        <w:rPr>
          <w:rFonts w:hint="eastAsia"/>
          <w:lang w:val="en-US" w:eastAsia="zh-CN"/>
        </w:rPr>
        <w:t xml:space="preserve">  </w:t>
      </w:r>
      <w:r>
        <w:rPr>
          <w:rFonts w:hint="eastAsia"/>
        </w:rPr>
        <w:t>特种设备</w:t>
      </w:r>
      <w:r>
        <w:rPr>
          <w:rFonts w:hint="eastAsia"/>
          <w:lang w:eastAsia="zh-CN"/>
        </w:rPr>
        <w:t>类</w:t>
      </w:r>
      <w:bookmarkEnd w:id="56"/>
    </w:p>
    <w:p>
      <w:pPr>
        <w:pStyle w:val="21"/>
        <w:keepNext w:val="0"/>
        <w:keepLines w:val="0"/>
        <w:pageBreakBefore w:val="0"/>
        <w:widowControl w:val="0"/>
        <w:kinsoku/>
        <w:wordWrap/>
        <w:overflowPunct/>
        <w:topLinePunct w:val="0"/>
        <w:autoSpaceDE w:val="0"/>
        <w:autoSpaceDN w:val="0"/>
        <w:bidi w:val="0"/>
        <w:adjustRightInd w:val="0"/>
        <w:snapToGrid/>
        <w:spacing w:line="240" w:lineRule="exact"/>
        <w:textAlignment w:val="center"/>
        <w:rPr>
          <w:rFonts w:hint="eastAsia"/>
        </w:rPr>
      </w:pPr>
    </w:p>
    <w:p>
      <w:pPr>
        <w:pStyle w:val="27"/>
        <w:bidi w:val="0"/>
        <w:rPr>
          <w:rFonts w:hint="eastAsia"/>
        </w:rPr>
      </w:pPr>
      <w:bookmarkStart w:id="57" w:name="_Toc30243"/>
      <w:r>
        <w:rPr>
          <w:rFonts w:hint="eastAsia"/>
        </w:rPr>
        <w:t>《中华人民共和国特种设备安全法》</w:t>
      </w:r>
      <w:bookmarkEnd w:id="57"/>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eastAsia"/>
        </w:rPr>
      </w:pPr>
      <w:r>
        <w:rPr>
          <w:rFonts w:hint="eastAsia"/>
        </w:rPr>
        <w:t>【2</w:t>
      </w:r>
      <w:r>
        <w:rPr>
          <w:rFonts w:hint="eastAsia"/>
          <w:lang w:val="en-US" w:eastAsia="zh-CN"/>
        </w:rPr>
        <w:t>31</w:t>
      </w:r>
      <w:r>
        <w:rPr>
          <w:rFonts w:hint="eastAsia"/>
        </w:rPr>
        <w:t>】</w:t>
      </w:r>
      <w:r>
        <w:rPr>
          <w:rStyle w:val="25"/>
          <w:rFonts w:hint="eastAsia"/>
        </w:rPr>
        <w:t>《中华人民共和国特种设备安全法》第七十四条：</w:t>
      </w:r>
      <w:r>
        <w:rPr>
          <w:rFonts w:hint="eastAsia"/>
        </w:rPr>
        <w:t>违反本法规定，未经许可从事特种设备生产活动的，责令停止生产，没收违法制造的特种设备，处十万元以上五十万元以下罚款；有违法所得的，没收违法所得；已经实施安装、改造、修理的，责令恢复原状或者责令限期由取得许可的单位重新安装、改造、修理。</w:t>
      </w:r>
    </w:p>
    <w:p>
      <w:pPr>
        <w:pStyle w:val="21"/>
        <w:bidi w:val="0"/>
        <w:rPr>
          <w:rFonts w:hint="eastAsia"/>
        </w:rPr>
      </w:pPr>
      <w:r>
        <w:rPr>
          <w:rFonts w:hint="eastAsia"/>
          <w:lang w:eastAsia="zh-CN"/>
        </w:rPr>
        <w:t>（一）</w:t>
      </w:r>
      <w:r>
        <w:rPr>
          <w:rFonts w:hint="eastAsia"/>
        </w:rPr>
        <w:t>有下列情形之一的，处</w:t>
      </w:r>
      <w:r>
        <w:rPr>
          <w:rFonts w:hint="eastAsia"/>
          <w:lang w:eastAsia="zh-CN"/>
        </w:rPr>
        <w:t>十</w:t>
      </w:r>
      <w:r>
        <w:rPr>
          <w:rFonts w:hint="eastAsia"/>
        </w:rPr>
        <w:t>万元以上</w:t>
      </w:r>
      <w:r>
        <w:rPr>
          <w:rFonts w:hint="eastAsia"/>
          <w:lang w:eastAsia="zh-CN"/>
        </w:rPr>
        <w:t>二十二</w:t>
      </w:r>
      <w:r>
        <w:rPr>
          <w:rFonts w:hint="eastAsia"/>
        </w:rPr>
        <w:t>万元以下罚款：</w:t>
      </w:r>
    </w:p>
    <w:p>
      <w:pPr>
        <w:pStyle w:val="21"/>
        <w:bidi w:val="0"/>
        <w:rPr>
          <w:rFonts w:hint="eastAsia"/>
        </w:rPr>
      </w:pPr>
      <w:r>
        <w:rPr>
          <w:rFonts w:hint="eastAsia"/>
          <w:lang w:val="en-US" w:eastAsia="zh-CN"/>
        </w:rPr>
        <w:t>1.</w:t>
      </w:r>
      <w:r>
        <w:rPr>
          <w:rFonts w:hint="eastAsia"/>
        </w:rPr>
        <w:t>尚未制造出成品的；</w:t>
      </w:r>
    </w:p>
    <w:p>
      <w:pPr>
        <w:pStyle w:val="21"/>
        <w:bidi w:val="0"/>
        <w:rPr>
          <w:rFonts w:hint="eastAsia"/>
        </w:rPr>
      </w:pPr>
      <w:r>
        <w:rPr>
          <w:rFonts w:hint="eastAsia"/>
          <w:lang w:val="en-US" w:eastAsia="zh-CN"/>
        </w:rPr>
        <w:t>2.</w:t>
      </w:r>
      <w:r>
        <w:rPr>
          <w:rFonts w:hint="eastAsia"/>
        </w:rPr>
        <w:t>非法制造的产品未售出的；</w:t>
      </w:r>
    </w:p>
    <w:p>
      <w:pPr>
        <w:pStyle w:val="21"/>
        <w:bidi w:val="0"/>
        <w:rPr>
          <w:rFonts w:hint="eastAsia"/>
        </w:rPr>
      </w:pPr>
      <w:r>
        <w:rPr>
          <w:rFonts w:hint="eastAsia"/>
          <w:lang w:val="en-US" w:eastAsia="zh-CN"/>
        </w:rPr>
        <w:t>3.</w:t>
      </w:r>
      <w:r>
        <w:rPr>
          <w:rFonts w:hint="eastAsia"/>
        </w:rPr>
        <w:t>非法安装、改造的产品尚未交付使用的。</w:t>
      </w:r>
    </w:p>
    <w:p>
      <w:pPr>
        <w:pStyle w:val="21"/>
        <w:bidi w:val="0"/>
        <w:rPr>
          <w:rFonts w:hint="eastAsia"/>
        </w:rPr>
      </w:pPr>
      <w:r>
        <w:rPr>
          <w:rFonts w:hint="eastAsia"/>
          <w:lang w:eastAsia="zh-CN"/>
        </w:rPr>
        <w:t>（二）</w:t>
      </w:r>
      <w:r>
        <w:rPr>
          <w:rFonts w:hint="eastAsia"/>
        </w:rPr>
        <w:t>有下列情形之一的，处</w:t>
      </w:r>
      <w:r>
        <w:rPr>
          <w:rFonts w:hint="eastAsia"/>
          <w:lang w:eastAsia="zh-CN"/>
        </w:rPr>
        <w:t>二十二</w:t>
      </w:r>
      <w:r>
        <w:rPr>
          <w:rFonts w:hint="eastAsia"/>
        </w:rPr>
        <w:t>万元以上</w:t>
      </w:r>
      <w:r>
        <w:rPr>
          <w:rFonts w:hint="eastAsia"/>
          <w:lang w:eastAsia="zh-CN"/>
        </w:rPr>
        <w:t>三十八</w:t>
      </w:r>
      <w:r>
        <w:rPr>
          <w:rFonts w:hint="eastAsia"/>
        </w:rPr>
        <w:t>万元以下罚款：</w:t>
      </w:r>
    </w:p>
    <w:p>
      <w:pPr>
        <w:pStyle w:val="21"/>
        <w:bidi w:val="0"/>
        <w:rPr>
          <w:rFonts w:hint="eastAsia"/>
        </w:rPr>
      </w:pPr>
      <w:r>
        <w:rPr>
          <w:rFonts w:hint="eastAsia"/>
          <w:lang w:val="en-US" w:eastAsia="zh-CN"/>
        </w:rPr>
        <w:t>1.</w:t>
      </w:r>
      <w:r>
        <w:rPr>
          <w:rFonts w:hint="eastAsia"/>
        </w:rPr>
        <w:t>非法制造的产品已经销售的；</w:t>
      </w:r>
    </w:p>
    <w:p>
      <w:pPr>
        <w:pStyle w:val="21"/>
        <w:bidi w:val="0"/>
        <w:rPr>
          <w:rFonts w:hint="eastAsia"/>
        </w:rPr>
      </w:pPr>
      <w:r>
        <w:rPr>
          <w:rFonts w:hint="eastAsia"/>
          <w:lang w:val="en-US" w:eastAsia="zh-CN"/>
        </w:rPr>
        <w:t>2.</w:t>
      </w:r>
      <w:r>
        <w:rPr>
          <w:rFonts w:hint="eastAsia"/>
        </w:rPr>
        <w:t>非法安装、改造的产品已经交付使用的。</w:t>
      </w:r>
    </w:p>
    <w:p>
      <w:pPr>
        <w:pStyle w:val="21"/>
        <w:bidi w:val="0"/>
        <w:rPr>
          <w:rFonts w:hint="eastAsia"/>
          <w:lang w:eastAsia="zh-CN"/>
        </w:rPr>
      </w:pPr>
      <w:r>
        <w:rPr>
          <w:rFonts w:hint="eastAsia"/>
          <w:lang w:eastAsia="zh-CN"/>
        </w:rPr>
        <w:t>（三）</w:t>
      </w:r>
      <w:r>
        <w:rPr>
          <w:rFonts w:hint="eastAsia"/>
        </w:rPr>
        <w:t>非法制造、安装、改造的产品数量较大的，处</w:t>
      </w:r>
      <w:r>
        <w:rPr>
          <w:rFonts w:hint="eastAsia"/>
          <w:lang w:eastAsia="zh-CN"/>
        </w:rPr>
        <w:t>三十八</w:t>
      </w:r>
      <w:r>
        <w:rPr>
          <w:rFonts w:hint="eastAsia"/>
        </w:rPr>
        <w:t>万元以上</w:t>
      </w:r>
      <w:r>
        <w:rPr>
          <w:rFonts w:hint="eastAsia"/>
          <w:lang w:eastAsia="zh-CN"/>
        </w:rPr>
        <w:t>五十</w:t>
      </w:r>
      <w:r>
        <w:rPr>
          <w:rFonts w:hint="eastAsia"/>
        </w:rPr>
        <w:t>万元以下罚款</w:t>
      </w:r>
      <w:r>
        <w:rPr>
          <w:rFonts w:hint="eastAsia"/>
          <w:lang w:eastAsia="zh-CN"/>
        </w:rPr>
        <w:t>。</w:t>
      </w:r>
    </w:p>
    <w:p>
      <w:pPr>
        <w:pStyle w:val="21"/>
        <w:bidi w:val="0"/>
        <w:rPr>
          <w:rFonts w:hint="eastAsia"/>
        </w:rPr>
      </w:pPr>
      <w:r>
        <w:rPr>
          <w:rFonts w:hint="eastAsia"/>
        </w:rPr>
        <w:t>【2</w:t>
      </w:r>
      <w:r>
        <w:rPr>
          <w:rFonts w:hint="eastAsia"/>
          <w:lang w:val="en-US" w:eastAsia="zh-CN"/>
        </w:rPr>
        <w:t>32</w:t>
      </w:r>
      <w:r>
        <w:rPr>
          <w:rFonts w:hint="eastAsia"/>
        </w:rPr>
        <w:t>】</w:t>
      </w:r>
      <w:r>
        <w:rPr>
          <w:rStyle w:val="25"/>
          <w:rFonts w:hint="eastAsia"/>
        </w:rPr>
        <w:t>《中华人民共和国特种设备安全法》第七十五条：</w:t>
      </w:r>
      <w:r>
        <w:rPr>
          <w:rFonts w:hint="eastAsia"/>
        </w:rPr>
        <w:t>违反本法规定，特种设备的设计文件未经鉴定，擅自用于制造的，责令改正，没收违法制造的特种设备，处五万元以上五十万元以下罚款。</w:t>
      </w:r>
    </w:p>
    <w:p>
      <w:pPr>
        <w:pStyle w:val="21"/>
        <w:bidi w:val="0"/>
        <w:rPr>
          <w:rFonts w:hint="eastAsia"/>
        </w:rPr>
      </w:pPr>
      <w:r>
        <w:rPr>
          <w:rFonts w:hint="eastAsia"/>
          <w:lang w:eastAsia="zh-CN"/>
        </w:rPr>
        <w:t>（一）</w:t>
      </w:r>
      <w:r>
        <w:rPr>
          <w:rFonts w:hint="eastAsia"/>
        </w:rPr>
        <w:t>有下列情形之一的，处</w:t>
      </w:r>
      <w:r>
        <w:rPr>
          <w:rFonts w:hint="eastAsia"/>
          <w:lang w:eastAsia="zh-CN"/>
        </w:rPr>
        <w:t>五</w:t>
      </w:r>
      <w:r>
        <w:rPr>
          <w:rFonts w:hint="eastAsia"/>
        </w:rPr>
        <w:t>万元以上</w:t>
      </w:r>
      <w:r>
        <w:rPr>
          <w:rFonts w:hint="eastAsia"/>
          <w:lang w:eastAsia="zh-CN"/>
        </w:rPr>
        <w:t>十八万五千</w:t>
      </w:r>
      <w:r>
        <w:rPr>
          <w:rFonts w:hint="eastAsia"/>
        </w:rPr>
        <w:t>元以下罚款：</w:t>
      </w:r>
    </w:p>
    <w:p>
      <w:pPr>
        <w:pStyle w:val="21"/>
        <w:bidi w:val="0"/>
        <w:rPr>
          <w:rFonts w:hint="eastAsia"/>
        </w:rPr>
      </w:pPr>
      <w:r>
        <w:rPr>
          <w:rFonts w:hint="eastAsia"/>
          <w:lang w:val="en-US" w:eastAsia="zh-CN"/>
        </w:rPr>
        <w:t>1.</w:t>
      </w:r>
      <w:r>
        <w:rPr>
          <w:rFonts w:hint="eastAsia"/>
        </w:rPr>
        <w:t>尚未制造出成品的；</w:t>
      </w:r>
    </w:p>
    <w:p>
      <w:pPr>
        <w:pStyle w:val="21"/>
        <w:bidi w:val="0"/>
        <w:rPr>
          <w:rFonts w:hint="eastAsia"/>
        </w:rPr>
      </w:pPr>
      <w:r>
        <w:rPr>
          <w:rFonts w:hint="eastAsia"/>
          <w:lang w:val="en-US" w:eastAsia="zh-CN"/>
        </w:rPr>
        <w:t>2.</w:t>
      </w:r>
      <w:r>
        <w:rPr>
          <w:rFonts w:hint="eastAsia"/>
        </w:rPr>
        <w:t>所制造的特种设备尚未售出或投入使用的。</w:t>
      </w:r>
    </w:p>
    <w:p>
      <w:pPr>
        <w:pStyle w:val="21"/>
        <w:bidi w:val="0"/>
        <w:rPr>
          <w:rFonts w:hint="eastAsia"/>
        </w:rPr>
      </w:pPr>
      <w:r>
        <w:rPr>
          <w:rFonts w:hint="eastAsia"/>
          <w:lang w:eastAsia="zh-CN"/>
        </w:rPr>
        <w:t>（二）</w:t>
      </w:r>
      <w:r>
        <w:rPr>
          <w:rFonts w:hint="eastAsia"/>
        </w:rPr>
        <w:t>有下列情形之一的，处</w:t>
      </w:r>
      <w:r>
        <w:rPr>
          <w:rFonts w:hint="eastAsia"/>
          <w:lang w:eastAsia="zh-CN"/>
        </w:rPr>
        <w:t>十八万五千</w:t>
      </w:r>
      <w:r>
        <w:rPr>
          <w:rFonts w:hint="eastAsia"/>
        </w:rPr>
        <w:t>元以上</w:t>
      </w:r>
      <w:r>
        <w:rPr>
          <w:rFonts w:hint="eastAsia"/>
          <w:lang w:eastAsia="zh-CN"/>
        </w:rPr>
        <w:t>三十六万五千</w:t>
      </w:r>
      <w:r>
        <w:rPr>
          <w:rFonts w:hint="eastAsia"/>
        </w:rPr>
        <w:t>元以下罚款：</w:t>
      </w:r>
    </w:p>
    <w:p>
      <w:pPr>
        <w:pStyle w:val="21"/>
        <w:bidi w:val="0"/>
        <w:rPr>
          <w:rFonts w:hint="eastAsia"/>
        </w:rPr>
      </w:pPr>
      <w:r>
        <w:rPr>
          <w:rFonts w:hint="eastAsia"/>
          <w:lang w:val="en-US" w:eastAsia="zh-CN"/>
        </w:rPr>
        <w:t>1.</w:t>
      </w:r>
      <w:r>
        <w:rPr>
          <w:rFonts w:hint="eastAsia"/>
        </w:rPr>
        <w:t>已经制造出成品的；</w:t>
      </w:r>
    </w:p>
    <w:p>
      <w:pPr>
        <w:pStyle w:val="21"/>
        <w:bidi w:val="0"/>
        <w:rPr>
          <w:rFonts w:hint="eastAsia"/>
        </w:rPr>
      </w:pPr>
      <w:r>
        <w:rPr>
          <w:rFonts w:hint="eastAsia"/>
          <w:lang w:val="en-US" w:eastAsia="zh-CN"/>
        </w:rPr>
        <w:t>2.</w:t>
      </w:r>
      <w:r>
        <w:rPr>
          <w:rFonts w:hint="eastAsia"/>
        </w:rPr>
        <w:t>所制造的特种设备已经销售或投入使用的；</w:t>
      </w:r>
    </w:p>
    <w:p>
      <w:pPr>
        <w:pStyle w:val="21"/>
        <w:bidi w:val="0"/>
        <w:rPr>
          <w:rFonts w:hint="eastAsia"/>
        </w:rPr>
      </w:pPr>
      <w:r>
        <w:rPr>
          <w:rFonts w:hint="eastAsia"/>
          <w:lang w:eastAsia="zh-CN"/>
        </w:rPr>
        <w:t>（三）</w:t>
      </w:r>
      <w:r>
        <w:rPr>
          <w:rFonts w:hint="eastAsia"/>
        </w:rPr>
        <w:t>有下列情形之一的，处</w:t>
      </w:r>
      <w:r>
        <w:rPr>
          <w:rFonts w:hint="eastAsia"/>
          <w:lang w:eastAsia="zh-CN"/>
        </w:rPr>
        <w:t>三十六万五千</w:t>
      </w:r>
      <w:r>
        <w:rPr>
          <w:rFonts w:hint="eastAsia"/>
        </w:rPr>
        <w:t>元以上</w:t>
      </w:r>
      <w:r>
        <w:rPr>
          <w:rFonts w:hint="eastAsia"/>
          <w:lang w:eastAsia="zh-CN"/>
        </w:rPr>
        <w:t>五十</w:t>
      </w:r>
      <w:r>
        <w:rPr>
          <w:rFonts w:hint="eastAsia"/>
        </w:rPr>
        <w:t>万元以下罚款：</w:t>
      </w:r>
    </w:p>
    <w:p>
      <w:pPr>
        <w:pStyle w:val="21"/>
        <w:bidi w:val="0"/>
        <w:rPr>
          <w:rFonts w:hint="eastAsia"/>
        </w:rPr>
      </w:pPr>
      <w:r>
        <w:rPr>
          <w:rFonts w:hint="eastAsia"/>
          <w:lang w:val="en-US" w:eastAsia="zh-CN"/>
        </w:rPr>
        <w:t>1.</w:t>
      </w:r>
      <w:r>
        <w:rPr>
          <w:rFonts w:hint="eastAsia"/>
        </w:rPr>
        <w:t>所制造的特种设备种类和数量较多的；</w:t>
      </w:r>
    </w:p>
    <w:p>
      <w:pPr>
        <w:pStyle w:val="21"/>
        <w:bidi w:val="0"/>
        <w:rPr>
          <w:rFonts w:hint="eastAsia"/>
          <w:lang w:eastAsia="zh-CN"/>
        </w:rPr>
      </w:pPr>
      <w:r>
        <w:rPr>
          <w:rFonts w:hint="eastAsia"/>
          <w:lang w:val="en-US" w:eastAsia="zh-CN"/>
        </w:rPr>
        <w:t>2.</w:t>
      </w:r>
      <w:r>
        <w:rPr>
          <w:rFonts w:hint="eastAsia"/>
        </w:rPr>
        <w:t>所制造的特种设备具有明显安全隐患的</w:t>
      </w:r>
      <w:r>
        <w:rPr>
          <w:rFonts w:hint="eastAsia"/>
          <w:lang w:eastAsia="zh-CN"/>
        </w:rPr>
        <w:t>。</w:t>
      </w:r>
    </w:p>
    <w:p>
      <w:pPr>
        <w:pStyle w:val="21"/>
        <w:bidi w:val="0"/>
      </w:pPr>
      <w:r>
        <w:rPr>
          <w:rFonts w:hint="eastAsia"/>
        </w:rPr>
        <w:t>【</w:t>
      </w:r>
      <w:r>
        <w:t>2</w:t>
      </w:r>
      <w:r>
        <w:rPr>
          <w:rFonts w:hint="eastAsia"/>
          <w:lang w:val="en-US" w:eastAsia="zh-CN"/>
        </w:rPr>
        <w:t>33</w:t>
      </w:r>
      <w:r>
        <w:rPr>
          <w:rFonts w:hint="eastAsia"/>
        </w:rPr>
        <w:t>】</w:t>
      </w:r>
      <w:r>
        <w:rPr>
          <w:rStyle w:val="25"/>
          <w:rFonts w:hint="eastAsia"/>
        </w:rPr>
        <w:t>《中华人民共和国特种设备安全法》第七十六条：</w:t>
      </w:r>
      <w:r>
        <w:rPr>
          <w:rFonts w:hint="eastAsia"/>
        </w:rPr>
        <w:t>违反本法规定，未进行型式试验的，责令限期改正；逾期未改正的，处三万元以上三十万元以下罚款。</w:t>
      </w:r>
    </w:p>
    <w:p>
      <w:pPr>
        <w:pStyle w:val="21"/>
        <w:bidi w:val="0"/>
        <w:rPr>
          <w:rFonts w:hint="eastAsia"/>
          <w:lang w:eastAsia="zh-CN"/>
        </w:rPr>
      </w:pPr>
      <w:r>
        <w:rPr>
          <w:rFonts w:hint="eastAsia"/>
          <w:lang w:eastAsia="zh-CN"/>
        </w:rPr>
        <w:t>（一）违法行为持续时间不足3个月的，或未按规定进行型式试验但未投入使用</w:t>
      </w:r>
      <w:r>
        <w:rPr>
          <w:rFonts w:hint="eastAsia"/>
        </w:rPr>
        <w:t>，逾期未改正的，处</w:t>
      </w:r>
      <w:r>
        <w:rPr>
          <w:rFonts w:hint="eastAsia"/>
          <w:lang w:eastAsia="zh-CN"/>
        </w:rPr>
        <w:t>三</w:t>
      </w:r>
      <w:r>
        <w:rPr>
          <w:rFonts w:hint="eastAsia"/>
        </w:rPr>
        <w:t>万元以上</w:t>
      </w:r>
      <w:r>
        <w:rPr>
          <w:rFonts w:hint="eastAsia"/>
          <w:lang w:eastAsia="zh-CN"/>
        </w:rPr>
        <w:t>十一万一千</w:t>
      </w:r>
      <w:r>
        <w:rPr>
          <w:rFonts w:hint="eastAsia"/>
        </w:rPr>
        <w:t>元以下罚款</w:t>
      </w:r>
      <w:r>
        <w:rPr>
          <w:rFonts w:hint="eastAsia"/>
          <w:lang w:eastAsia="zh-CN"/>
        </w:rPr>
        <w:t>；</w:t>
      </w:r>
    </w:p>
    <w:p>
      <w:pPr>
        <w:pStyle w:val="21"/>
        <w:bidi w:val="0"/>
        <w:rPr>
          <w:rFonts w:hint="eastAsia"/>
          <w:lang w:eastAsia="zh-CN"/>
        </w:rPr>
      </w:pPr>
      <w:r>
        <w:rPr>
          <w:rFonts w:hint="eastAsia"/>
          <w:lang w:eastAsia="zh-CN"/>
        </w:rPr>
        <w:t>（二）违法行为持续时间3个月以上不足2年的，或未按规定进行型式试验已经投入使用</w:t>
      </w:r>
      <w:r>
        <w:rPr>
          <w:rFonts w:hint="eastAsia"/>
        </w:rPr>
        <w:t>，逾期未改正的，处</w:t>
      </w:r>
      <w:r>
        <w:rPr>
          <w:rFonts w:hint="eastAsia"/>
          <w:lang w:eastAsia="zh-CN"/>
        </w:rPr>
        <w:t>十一万一千</w:t>
      </w:r>
      <w:r>
        <w:rPr>
          <w:rFonts w:hint="eastAsia"/>
        </w:rPr>
        <w:t>元以上</w:t>
      </w:r>
      <w:r>
        <w:rPr>
          <w:rFonts w:hint="eastAsia"/>
          <w:lang w:eastAsia="zh-CN"/>
        </w:rPr>
        <w:t>二十一万九千</w:t>
      </w:r>
      <w:r>
        <w:rPr>
          <w:rFonts w:hint="eastAsia"/>
        </w:rPr>
        <w:t>元以下罚款</w:t>
      </w:r>
      <w:r>
        <w:rPr>
          <w:rFonts w:hint="eastAsia"/>
          <w:lang w:eastAsia="zh-CN"/>
        </w:rPr>
        <w:t>；</w:t>
      </w:r>
    </w:p>
    <w:p>
      <w:pPr>
        <w:pStyle w:val="21"/>
        <w:bidi w:val="0"/>
        <w:rPr>
          <w:rFonts w:hint="eastAsia"/>
          <w:lang w:eastAsia="zh-CN"/>
        </w:rPr>
      </w:pPr>
      <w:r>
        <w:rPr>
          <w:rFonts w:hint="eastAsia"/>
          <w:lang w:eastAsia="zh-CN"/>
        </w:rPr>
        <w:t>（三）有下列情形之一</w:t>
      </w:r>
      <w:r>
        <w:rPr>
          <w:rFonts w:hint="eastAsia"/>
        </w:rPr>
        <w:t>，逾期未改正的，处</w:t>
      </w:r>
      <w:r>
        <w:rPr>
          <w:rFonts w:hint="eastAsia"/>
          <w:lang w:eastAsia="zh-CN"/>
        </w:rPr>
        <w:t>二十一万九千</w:t>
      </w:r>
      <w:r>
        <w:rPr>
          <w:rFonts w:hint="eastAsia"/>
        </w:rPr>
        <w:t>元以上</w:t>
      </w:r>
      <w:r>
        <w:rPr>
          <w:rFonts w:hint="eastAsia"/>
          <w:lang w:eastAsia="zh-CN"/>
        </w:rPr>
        <w:t>三十</w:t>
      </w:r>
      <w:r>
        <w:rPr>
          <w:rFonts w:hint="eastAsia"/>
        </w:rPr>
        <w:t>万元以下罚款</w:t>
      </w:r>
      <w:r>
        <w:rPr>
          <w:rFonts w:hint="eastAsia"/>
          <w:lang w:eastAsia="zh-CN"/>
        </w:rPr>
        <w:t>：</w:t>
      </w:r>
    </w:p>
    <w:p>
      <w:pPr>
        <w:pStyle w:val="21"/>
        <w:bidi w:val="0"/>
        <w:rPr>
          <w:rFonts w:hint="eastAsia"/>
          <w:lang w:val="en-US" w:eastAsia="zh-CN"/>
        </w:rPr>
      </w:pPr>
      <w:r>
        <w:rPr>
          <w:rFonts w:hint="eastAsia"/>
          <w:lang w:val="en-US" w:eastAsia="zh-CN"/>
        </w:rPr>
        <w:t>1.</w:t>
      </w:r>
      <w:r>
        <w:rPr>
          <w:rFonts w:hint="eastAsia"/>
          <w:lang w:eastAsia="zh-CN"/>
        </w:rPr>
        <w:t>违法行为持续时间2年以上，或2年内再次实施相同或者相近违法行为的；</w:t>
      </w:r>
    </w:p>
    <w:p>
      <w:pPr>
        <w:pStyle w:val="21"/>
        <w:bidi w:val="0"/>
        <w:rPr>
          <w:rFonts w:hint="eastAsia"/>
          <w:lang w:val="en-US" w:eastAsia="zh-CN"/>
        </w:rPr>
      </w:pPr>
      <w:r>
        <w:rPr>
          <w:rFonts w:hint="eastAsia"/>
          <w:lang w:val="en-US" w:eastAsia="zh-CN"/>
        </w:rPr>
        <w:t>2.</w:t>
      </w:r>
      <w:r>
        <w:rPr>
          <w:rFonts w:hint="eastAsia"/>
          <w:lang w:eastAsia="zh-CN"/>
        </w:rPr>
        <w:t>未按规定进行型式试验已经投入使用且存在安全隐患的。</w:t>
      </w:r>
    </w:p>
    <w:p>
      <w:pPr>
        <w:pStyle w:val="21"/>
        <w:bidi w:val="0"/>
        <w:rPr>
          <w:rFonts w:hint="eastAsia"/>
        </w:rPr>
      </w:pPr>
      <w:r>
        <w:rPr>
          <w:rFonts w:hint="eastAsia"/>
        </w:rPr>
        <w:t>【</w:t>
      </w:r>
      <w:r>
        <w:rPr>
          <w:rFonts w:hint="eastAsia"/>
          <w:lang w:val="en-US" w:eastAsia="zh-CN"/>
        </w:rPr>
        <w:t>234</w:t>
      </w:r>
      <w:r>
        <w:rPr>
          <w:rFonts w:hint="eastAsia"/>
        </w:rPr>
        <w:t>】</w:t>
      </w:r>
      <w:r>
        <w:rPr>
          <w:rStyle w:val="25"/>
          <w:rFonts w:hint="eastAsia"/>
        </w:rPr>
        <w:t>《中华人民共和国特种设备安全法》第七十七条：</w:t>
      </w:r>
      <w:r>
        <w:rPr>
          <w:rFonts w:hint="eastAsia"/>
        </w:rPr>
        <w:t>违反本法规定，特种设备出厂时，未按照安全技术规范的要求随附相关技术资料和文件的，责令限期改正；逾期未改正的，责令停止制造、销售，处二万元以上二十万元以下罚款；有违法所得的，没收违法所得。</w:t>
      </w:r>
    </w:p>
    <w:p>
      <w:pPr>
        <w:pStyle w:val="21"/>
        <w:bidi w:val="0"/>
        <w:rPr>
          <w:rFonts w:hint="eastAsia"/>
        </w:rPr>
      </w:pPr>
      <w:r>
        <w:rPr>
          <w:rFonts w:hint="eastAsia"/>
          <w:lang w:val="en-US" w:eastAsia="zh-CN"/>
        </w:rPr>
        <w:t>（一）</w:t>
      </w:r>
      <w:r>
        <w:rPr>
          <w:rFonts w:hint="eastAsia"/>
        </w:rPr>
        <w:t>情节轻微的，处</w:t>
      </w:r>
      <w:r>
        <w:rPr>
          <w:rFonts w:hint="eastAsia"/>
          <w:lang w:val="en-US" w:eastAsia="zh-CN"/>
        </w:rPr>
        <w:t>二万元以上</w:t>
      </w:r>
      <w:r>
        <w:rPr>
          <w:rFonts w:hint="eastAsia"/>
          <w:lang w:eastAsia="zh-CN"/>
        </w:rPr>
        <w:t>七</w:t>
      </w:r>
      <w:r>
        <w:rPr>
          <w:rFonts w:hint="eastAsia"/>
        </w:rPr>
        <w:t>万</w:t>
      </w:r>
      <w:r>
        <w:rPr>
          <w:rFonts w:hint="eastAsia"/>
          <w:lang w:eastAsia="zh-CN"/>
        </w:rPr>
        <w:t>四千</w:t>
      </w:r>
      <w:r>
        <w:rPr>
          <w:rFonts w:hint="eastAsia"/>
        </w:rPr>
        <w:t>元</w:t>
      </w:r>
      <w:r>
        <w:rPr>
          <w:rFonts w:hint="eastAsia"/>
          <w:lang w:eastAsia="zh-CN"/>
        </w:rPr>
        <w:t>以下</w:t>
      </w:r>
      <w:r>
        <w:rPr>
          <w:rFonts w:hint="eastAsia"/>
        </w:rPr>
        <w:t>罚款；</w:t>
      </w:r>
    </w:p>
    <w:p>
      <w:pPr>
        <w:pStyle w:val="21"/>
        <w:bidi w:val="0"/>
        <w:rPr>
          <w:rFonts w:hint="eastAsia"/>
        </w:rPr>
      </w:pPr>
      <w:r>
        <w:rPr>
          <w:rFonts w:hint="eastAsia"/>
          <w:lang w:val="en-US" w:eastAsia="zh-CN"/>
        </w:rPr>
        <w:t>（二）</w:t>
      </w:r>
      <w:r>
        <w:rPr>
          <w:rFonts w:hint="eastAsia"/>
        </w:rPr>
        <w:t>有下列情形之一的，处</w:t>
      </w:r>
      <w:r>
        <w:rPr>
          <w:rFonts w:hint="eastAsia"/>
          <w:lang w:eastAsia="zh-CN"/>
        </w:rPr>
        <w:t>七</w:t>
      </w:r>
      <w:r>
        <w:rPr>
          <w:rFonts w:hint="eastAsia"/>
        </w:rPr>
        <w:t>万</w:t>
      </w:r>
      <w:r>
        <w:rPr>
          <w:rFonts w:hint="eastAsia"/>
          <w:lang w:eastAsia="zh-CN"/>
        </w:rPr>
        <w:t>四千元以上十四</w:t>
      </w:r>
      <w:r>
        <w:rPr>
          <w:rFonts w:hint="eastAsia"/>
        </w:rPr>
        <w:t>万</w:t>
      </w:r>
      <w:r>
        <w:rPr>
          <w:rFonts w:hint="eastAsia"/>
          <w:lang w:eastAsia="zh-CN"/>
        </w:rPr>
        <w:t>六千</w:t>
      </w:r>
      <w:r>
        <w:rPr>
          <w:rFonts w:hint="eastAsia"/>
        </w:rPr>
        <w:t>元</w:t>
      </w:r>
      <w:r>
        <w:rPr>
          <w:rFonts w:hint="eastAsia"/>
          <w:lang w:eastAsia="zh-CN"/>
        </w:rPr>
        <w:t>以下</w:t>
      </w:r>
      <w:r>
        <w:rPr>
          <w:rFonts w:hint="eastAsia"/>
        </w:rPr>
        <w:t>罚款：</w:t>
      </w:r>
    </w:p>
    <w:p>
      <w:pPr>
        <w:pStyle w:val="21"/>
        <w:bidi w:val="0"/>
        <w:rPr>
          <w:rFonts w:hint="eastAsia"/>
        </w:rPr>
      </w:pPr>
      <w:r>
        <w:rPr>
          <w:rFonts w:hint="eastAsia"/>
          <w:lang w:val="en-US" w:eastAsia="zh-CN"/>
        </w:rPr>
        <w:t>1.</w:t>
      </w:r>
      <w:r>
        <w:rPr>
          <w:rFonts w:hint="eastAsia"/>
        </w:rPr>
        <w:t>存在轻微人身、财产安全隐患的；</w:t>
      </w:r>
    </w:p>
    <w:p>
      <w:pPr>
        <w:pStyle w:val="21"/>
        <w:bidi w:val="0"/>
        <w:rPr>
          <w:rFonts w:hint="eastAsia"/>
        </w:rPr>
      </w:pPr>
      <w:r>
        <w:rPr>
          <w:rFonts w:hint="eastAsia"/>
          <w:lang w:val="en-US" w:eastAsia="zh-CN"/>
        </w:rPr>
        <w:t>2.</w:t>
      </w:r>
      <w:r>
        <w:rPr>
          <w:rFonts w:hint="eastAsia"/>
        </w:rPr>
        <w:t>违法行为持续时间3个月以上不足2年；</w:t>
      </w:r>
    </w:p>
    <w:p>
      <w:pPr>
        <w:pStyle w:val="21"/>
        <w:bidi w:val="0"/>
        <w:rPr>
          <w:rFonts w:hint="eastAsia"/>
          <w:lang w:eastAsia="zh-CN"/>
        </w:rPr>
      </w:pPr>
      <w:r>
        <w:rPr>
          <w:rFonts w:hint="eastAsia"/>
          <w:lang w:val="en-US" w:eastAsia="zh-CN"/>
        </w:rPr>
        <w:t>3.</w:t>
      </w:r>
      <w:r>
        <w:rPr>
          <w:rFonts w:hint="eastAsia"/>
        </w:rPr>
        <w:t>未按照安全技术规范的要求随附相关技术资料和文件的</w:t>
      </w:r>
      <w:r>
        <w:rPr>
          <w:rFonts w:hint="eastAsia"/>
          <w:lang w:val="en-US" w:eastAsia="zh-CN"/>
        </w:rPr>
        <w:t>;</w:t>
      </w:r>
    </w:p>
    <w:p>
      <w:pPr>
        <w:pStyle w:val="21"/>
        <w:bidi w:val="0"/>
        <w:rPr>
          <w:rFonts w:hint="eastAsia"/>
        </w:rPr>
      </w:pPr>
      <w:r>
        <w:rPr>
          <w:rFonts w:hint="eastAsia"/>
          <w:lang w:val="en-US" w:eastAsia="zh-CN"/>
        </w:rPr>
        <w:t>（三）</w:t>
      </w:r>
      <w:r>
        <w:rPr>
          <w:rFonts w:hint="eastAsia"/>
        </w:rPr>
        <w:t>有下列情形之一的，处</w:t>
      </w:r>
      <w:r>
        <w:rPr>
          <w:rFonts w:hint="eastAsia"/>
          <w:lang w:eastAsia="zh-CN"/>
        </w:rPr>
        <w:t>十四</w:t>
      </w:r>
      <w:r>
        <w:rPr>
          <w:rFonts w:hint="eastAsia"/>
        </w:rPr>
        <w:t>万</w:t>
      </w:r>
      <w:r>
        <w:rPr>
          <w:rFonts w:hint="eastAsia"/>
          <w:lang w:eastAsia="zh-CN"/>
        </w:rPr>
        <w:t>六千元以上二十万元以下罚款</w:t>
      </w:r>
      <w:r>
        <w:rPr>
          <w:rFonts w:hint="eastAsia"/>
        </w:rPr>
        <w:t>：</w:t>
      </w:r>
    </w:p>
    <w:p>
      <w:pPr>
        <w:pStyle w:val="21"/>
        <w:bidi w:val="0"/>
        <w:rPr>
          <w:rFonts w:hint="eastAsia"/>
        </w:rPr>
      </w:pPr>
      <w:r>
        <w:rPr>
          <w:rFonts w:hint="eastAsia"/>
          <w:lang w:val="en-US" w:eastAsia="zh-CN"/>
        </w:rPr>
        <w:t>1.</w:t>
      </w:r>
      <w:r>
        <w:rPr>
          <w:rFonts w:hint="eastAsia"/>
        </w:rPr>
        <w:t>拒不改正的；</w:t>
      </w:r>
    </w:p>
    <w:p>
      <w:pPr>
        <w:pStyle w:val="21"/>
        <w:bidi w:val="0"/>
        <w:rPr>
          <w:rFonts w:hint="eastAsia"/>
          <w:lang w:eastAsia="zh-CN"/>
        </w:rPr>
      </w:pPr>
      <w:r>
        <w:rPr>
          <w:rFonts w:hint="eastAsia"/>
          <w:lang w:val="en-US" w:eastAsia="zh-CN"/>
        </w:rPr>
        <w:t>2.</w:t>
      </w:r>
      <w:r>
        <w:rPr>
          <w:rFonts w:hint="eastAsia"/>
        </w:rPr>
        <w:t>涉案特种设备数量大的</w:t>
      </w:r>
      <w:r>
        <w:rPr>
          <w:rFonts w:hint="eastAsia"/>
          <w:lang w:eastAsia="zh-CN"/>
        </w:rPr>
        <w:t>。</w:t>
      </w:r>
    </w:p>
    <w:p>
      <w:pPr>
        <w:pStyle w:val="21"/>
        <w:bidi w:val="0"/>
        <w:rPr>
          <w:rFonts w:hint="eastAsia"/>
        </w:rPr>
      </w:pPr>
      <w:r>
        <w:rPr>
          <w:rFonts w:hint="eastAsia"/>
        </w:rPr>
        <w:t>【2</w:t>
      </w:r>
      <w:r>
        <w:rPr>
          <w:rFonts w:hint="eastAsia"/>
          <w:lang w:val="en-US" w:eastAsia="zh-CN"/>
        </w:rPr>
        <w:t>35</w:t>
      </w:r>
      <w:r>
        <w:rPr>
          <w:rFonts w:hint="eastAsia"/>
        </w:rPr>
        <w:t>】</w:t>
      </w:r>
      <w:r>
        <w:rPr>
          <w:rStyle w:val="25"/>
          <w:rFonts w:hint="eastAsia"/>
        </w:rPr>
        <w:t>《中华人民共和国特种设备安全法》第七十八条：</w:t>
      </w:r>
      <w:r>
        <w:rPr>
          <w:rFonts w:hint="eastAsia"/>
        </w:rPr>
        <w:t>违反本法规定，特种设备安装、改造、修理的施工单位在施工前未书面告知负责特种设备安全监督管理的部门即行施工的，或者在验收后三十日内未将相关技术资料和文件移交特种设备使用单位的，责令限期改正；逾期未改正的，处一万元以上十万元以下罚款。</w:t>
      </w:r>
    </w:p>
    <w:p>
      <w:pPr>
        <w:pStyle w:val="21"/>
        <w:bidi w:val="0"/>
        <w:rPr>
          <w:rFonts w:hint="eastAsia"/>
        </w:rPr>
      </w:pPr>
      <w:r>
        <w:rPr>
          <w:rFonts w:hint="eastAsia"/>
          <w:lang w:eastAsia="zh-CN"/>
        </w:rPr>
        <w:t>（一）</w:t>
      </w:r>
      <w:r>
        <w:rPr>
          <w:rFonts w:hint="eastAsia"/>
        </w:rPr>
        <w:t>逾期未改正时间不</w:t>
      </w:r>
      <w:r>
        <w:rPr>
          <w:rFonts w:hint="eastAsia"/>
          <w:lang w:eastAsia="zh-CN"/>
        </w:rPr>
        <w:t>足</w:t>
      </w:r>
      <w:r>
        <w:rPr>
          <w:rFonts w:hint="eastAsia"/>
        </w:rPr>
        <w:t>30日，移交的有关技术资料内容真实完整，格式符合要求的，处</w:t>
      </w:r>
      <w:r>
        <w:rPr>
          <w:rFonts w:hint="eastAsia"/>
          <w:lang w:eastAsia="zh-CN"/>
        </w:rPr>
        <w:t>一万</w:t>
      </w:r>
      <w:r>
        <w:rPr>
          <w:rFonts w:hint="eastAsia"/>
        </w:rPr>
        <w:t>元以上</w:t>
      </w:r>
      <w:r>
        <w:rPr>
          <w:rFonts w:hint="eastAsia"/>
          <w:lang w:eastAsia="zh-CN"/>
        </w:rPr>
        <w:t>三万七千元以下罚款</w:t>
      </w:r>
      <w:r>
        <w:rPr>
          <w:rFonts w:hint="eastAsia"/>
        </w:rPr>
        <w:t>；</w:t>
      </w:r>
    </w:p>
    <w:p>
      <w:pPr>
        <w:pStyle w:val="21"/>
        <w:bidi w:val="0"/>
        <w:rPr>
          <w:rFonts w:hint="eastAsia"/>
          <w:lang w:val="en-US" w:eastAsia="zh-CN"/>
        </w:rPr>
      </w:pPr>
      <w:r>
        <w:rPr>
          <w:rFonts w:hint="eastAsia"/>
          <w:lang w:val="en-US" w:eastAsia="zh-CN"/>
        </w:rPr>
        <w:t>（二）</w:t>
      </w:r>
      <w:r>
        <w:rPr>
          <w:rFonts w:hint="eastAsia"/>
          <w:lang w:eastAsia="zh-CN"/>
        </w:rPr>
        <w:t>逾期未改正时间</w:t>
      </w:r>
      <w:r>
        <w:rPr>
          <w:rFonts w:hint="eastAsia"/>
          <w:lang w:val="en-US" w:eastAsia="zh-CN"/>
        </w:rPr>
        <w:t>30日不足60</w:t>
      </w:r>
      <w:r>
        <w:rPr>
          <w:rFonts w:hint="eastAsia"/>
          <w:lang w:eastAsia="zh-CN"/>
        </w:rPr>
        <w:t>日，移交的有关技术资料内容真实完整，格式符合要求的，</w:t>
      </w:r>
      <w:r>
        <w:rPr>
          <w:rFonts w:hint="eastAsia"/>
        </w:rPr>
        <w:t>处</w:t>
      </w:r>
      <w:r>
        <w:rPr>
          <w:rFonts w:hint="eastAsia"/>
          <w:lang w:eastAsia="zh-CN"/>
        </w:rPr>
        <w:t>三万七千元以上七</w:t>
      </w:r>
      <w:r>
        <w:rPr>
          <w:rFonts w:hint="eastAsia"/>
        </w:rPr>
        <w:t>万</w:t>
      </w:r>
      <w:r>
        <w:rPr>
          <w:rFonts w:hint="eastAsia"/>
          <w:lang w:eastAsia="zh-CN"/>
        </w:rPr>
        <w:t>三千</w:t>
      </w:r>
      <w:r>
        <w:rPr>
          <w:rFonts w:hint="eastAsia"/>
        </w:rPr>
        <w:t>元</w:t>
      </w:r>
      <w:r>
        <w:rPr>
          <w:rFonts w:hint="eastAsia"/>
          <w:lang w:eastAsia="zh-CN"/>
        </w:rPr>
        <w:t>以下</w:t>
      </w:r>
      <w:r>
        <w:rPr>
          <w:rFonts w:hint="eastAsia"/>
        </w:rPr>
        <w:t>罚款；</w:t>
      </w:r>
    </w:p>
    <w:p>
      <w:pPr>
        <w:pStyle w:val="21"/>
        <w:bidi w:val="0"/>
        <w:rPr>
          <w:rFonts w:hint="eastAsia"/>
        </w:rPr>
      </w:pPr>
      <w:r>
        <w:rPr>
          <w:rFonts w:hint="eastAsia"/>
          <w:lang w:val="en-US" w:eastAsia="zh-CN"/>
        </w:rPr>
        <w:t>（三）</w:t>
      </w:r>
      <w:r>
        <w:rPr>
          <w:rFonts w:hint="eastAsia"/>
        </w:rPr>
        <w:t>逾期未改正，有下列情形之一的，处</w:t>
      </w:r>
      <w:r>
        <w:rPr>
          <w:rFonts w:hint="eastAsia"/>
          <w:lang w:eastAsia="zh-CN"/>
        </w:rPr>
        <w:t>七万三千</w:t>
      </w:r>
      <w:r>
        <w:rPr>
          <w:rFonts w:hint="eastAsia"/>
        </w:rPr>
        <w:t>元以上</w:t>
      </w:r>
      <w:r>
        <w:rPr>
          <w:rFonts w:hint="eastAsia"/>
          <w:lang w:eastAsia="zh-CN"/>
        </w:rPr>
        <w:t>十万</w:t>
      </w:r>
      <w:r>
        <w:rPr>
          <w:rFonts w:hint="eastAsia"/>
        </w:rPr>
        <w:t>元以下罚款：</w:t>
      </w:r>
    </w:p>
    <w:p>
      <w:pPr>
        <w:pStyle w:val="21"/>
        <w:bidi w:val="0"/>
        <w:rPr>
          <w:rFonts w:hint="eastAsia"/>
        </w:rPr>
      </w:pPr>
      <w:r>
        <w:rPr>
          <w:rFonts w:hint="eastAsia"/>
          <w:lang w:val="en-US" w:eastAsia="zh-CN"/>
        </w:rPr>
        <w:t>1.</w:t>
      </w:r>
      <w:r>
        <w:rPr>
          <w:rFonts w:hint="eastAsia"/>
        </w:rPr>
        <w:t>经催告后仍不提交报告的；</w:t>
      </w:r>
    </w:p>
    <w:p>
      <w:pPr>
        <w:pStyle w:val="21"/>
        <w:bidi w:val="0"/>
        <w:rPr>
          <w:rFonts w:hint="eastAsia"/>
        </w:rPr>
      </w:pPr>
      <w:r>
        <w:rPr>
          <w:rFonts w:hint="eastAsia"/>
          <w:lang w:val="en-US" w:eastAsia="zh-CN"/>
        </w:rPr>
        <w:t>2.</w:t>
      </w:r>
      <w:r>
        <w:rPr>
          <w:rFonts w:hint="eastAsia"/>
        </w:rPr>
        <w:t>移交的有关技术资料内容、格式不符合要求的。</w:t>
      </w:r>
    </w:p>
    <w:p>
      <w:pPr>
        <w:pStyle w:val="21"/>
        <w:bidi w:val="0"/>
        <w:rPr>
          <w:rFonts w:hint="eastAsia"/>
        </w:rPr>
      </w:pPr>
      <w:r>
        <w:rPr>
          <w:rFonts w:hint="eastAsia"/>
        </w:rPr>
        <w:t>【2</w:t>
      </w:r>
      <w:r>
        <w:rPr>
          <w:rFonts w:hint="eastAsia"/>
          <w:lang w:val="en-US" w:eastAsia="zh-CN"/>
        </w:rPr>
        <w:t>36</w:t>
      </w:r>
      <w:r>
        <w:rPr>
          <w:rFonts w:hint="eastAsia"/>
        </w:rPr>
        <w:t>】</w:t>
      </w:r>
      <w:r>
        <w:rPr>
          <w:rStyle w:val="25"/>
          <w:rFonts w:hint="eastAsia"/>
        </w:rPr>
        <w:t>《中华人民共和国特种设备安全法》第七十九条：</w:t>
      </w:r>
      <w:r>
        <w:rPr>
          <w:rFonts w:hint="eastAsia"/>
        </w:rPr>
        <w:t>违反本法规定，特种设备的制造、安装、改造、重大修理以及锅炉清洗过程，未经监督检验的，责令限期改正；逾期未改正的，处五万元以上二十万元以下罚款；有违法所得的，没收违法所得；情节严重的，吊销生产许可证。</w:t>
      </w:r>
    </w:p>
    <w:p>
      <w:pPr>
        <w:pStyle w:val="21"/>
        <w:bidi w:val="0"/>
        <w:rPr>
          <w:rFonts w:hint="eastAsia"/>
        </w:rPr>
      </w:pPr>
      <w:r>
        <w:rPr>
          <w:rFonts w:hint="eastAsia"/>
          <w:lang w:eastAsia="zh-CN"/>
        </w:rPr>
        <w:t>（一）</w:t>
      </w:r>
      <w:r>
        <w:rPr>
          <w:rFonts w:hint="eastAsia"/>
        </w:rPr>
        <w:t>有下列情形之一的，处</w:t>
      </w:r>
      <w:r>
        <w:rPr>
          <w:rFonts w:hint="eastAsia"/>
          <w:lang w:eastAsia="zh-CN"/>
        </w:rPr>
        <w:t>五</w:t>
      </w:r>
      <w:r>
        <w:rPr>
          <w:rFonts w:hint="eastAsia"/>
        </w:rPr>
        <w:t>万元以上</w:t>
      </w:r>
      <w:r>
        <w:rPr>
          <w:rFonts w:hint="eastAsia"/>
          <w:lang w:eastAsia="zh-CN"/>
        </w:rPr>
        <w:t>九万五千元以下的罚款：</w:t>
      </w:r>
    </w:p>
    <w:p>
      <w:pPr>
        <w:pStyle w:val="21"/>
        <w:bidi w:val="0"/>
        <w:rPr>
          <w:rFonts w:hint="eastAsia"/>
        </w:rPr>
      </w:pPr>
      <w:r>
        <w:rPr>
          <w:rFonts w:hint="eastAsia"/>
          <w:lang w:val="en-US" w:eastAsia="zh-CN"/>
        </w:rPr>
        <w:t>1.</w:t>
      </w:r>
      <w:r>
        <w:rPr>
          <w:rFonts w:hint="eastAsia"/>
        </w:rPr>
        <w:t>产品已经出厂但尚未交付使用的；</w:t>
      </w:r>
    </w:p>
    <w:p>
      <w:pPr>
        <w:pStyle w:val="21"/>
        <w:bidi w:val="0"/>
        <w:rPr>
          <w:rFonts w:hint="eastAsia"/>
        </w:rPr>
      </w:pPr>
      <w:r>
        <w:rPr>
          <w:rFonts w:hint="eastAsia"/>
          <w:lang w:val="en-US" w:eastAsia="zh-CN"/>
        </w:rPr>
        <w:t>2.</w:t>
      </w:r>
      <w:r>
        <w:rPr>
          <w:rFonts w:hint="eastAsia"/>
        </w:rPr>
        <w:t>安装、改造、重大维修过程未经监督检验，交付使用时间较短且未发生安全事故的。</w:t>
      </w:r>
    </w:p>
    <w:p>
      <w:pPr>
        <w:pStyle w:val="21"/>
        <w:bidi w:val="0"/>
        <w:rPr>
          <w:rFonts w:hint="eastAsia"/>
        </w:rPr>
      </w:pPr>
      <w:r>
        <w:rPr>
          <w:rFonts w:hint="eastAsia"/>
          <w:lang w:val="en-US" w:eastAsia="zh-CN"/>
        </w:rPr>
        <w:t>（二）</w:t>
      </w:r>
      <w:r>
        <w:rPr>
          <w:rFonts w:hint="eastAsia"/>
        </w:rPr>
        <w:t>有下列情形之一的，处</w:t>
      </w:r>
      <w:r>
        <w:rPr>
          <w:rFonts w:hint="eastAsia"/>
          <w:lang w:eastAsia="zh-CN"/>
        </w:rPr>
        <w:t>九</w:t>
      </w:r>
      <w:r>
        <w:rPr>
          <w:rFonts w:hint="eastAsia"/>
        </w:rPr>
        <w:t>万</w:t>
      </w:r>
      <w:r>
        <w:rPr>
          <w:rFonts w:hint="eastAsia"/>
          <w:lang w:eastAsia="zh-CN"/>
        </w:rPr>
        <w:t>五千元以上十五</w:t>
      </w:r>
      <w:r>
        <w:rPr>
          <w:rFonts w:hint="eastAsia"/>
        </w:rPr>
        <w:t>万</w:t>
      </w:r>
      <w:r>
        <w:rPr>
          <w:rFonts w:hint="eastAsia"/>
          <w:lang w:eastAsia="zh-CN"/>
        </w:rPr>
        <w:t>五千</w:t>
      </w:r>
      <w:r>
        <w:rPr>
          <w:rFonts w:hint="eastAsia"/>
        </w:rPr>
        <w:t>元</w:t>
      </w:r>
      <w:r>
        <w:rPr>
          <w:rFonts w:hint="eastAsia"/>
          <w:lang w:eastAsia="zh-CN"/>
        </w:rPr>
        <w:t>以下</w:t>
      </w:r>
      <w:r>
        <w:rPr>
          <w:rFonts w:hint="eastAsia"/>
        </w:rPr>
        <w:t>罚款：</w:t>
      </w:r>
    </w:p>
    <w:p>
      <w:pPr>
        <w:pStyle w:val="21"/>
        <w:bidi w:val="0"/>
        <w:rPr>
          <w:rFonts w:hint="eastAsia"/>
        </w:rPr>
      </w:pPr>
      <w:r>
        <w:rPr>
          <w:rFonts w:hint="eastAsia"/>
          <w:lang w:val="en-US" w:eastAsia="zh-CN"/>
        </w:rPr>
        <w:t>1.</w:t>
      </w:r>
      <w:r>
        <w:rPr>
          <w:rFonts w:hint="eastAsia"/>
        </w:rPr>
        <w:t>存在轻微人身、财产安全隐患的；</w:t>
      </w:r>
    </w:p>
    <w:p>
      <w:pPr>
        <w:pStyle w:val="21"/>
        <w:bidi w:val="0"/>
        <w:rPr>
          <w:rFonts w:hint="eastAsia"/>
        </w:rPr>
      </w:pPr>
      <w:r>
        <w:rPr>
          <w:rFonts w:hint="eastAsia"/>
          <w:lang w:val="en-US" w:eastAsia="zh-CN"/>
        </w:rPr>
        <w:t>2.</w:t>
      </w:r>
      <w:r>
        <w:rPr>
          <w:rFonts w:hint="eastAsia"/>
        </w:rPr>
        <w:t>违法行为持续时间3个月以上不足2年；</w:t>
      </w:r>
    </w:p>
    <w:p>
      <w:pPr>
        <w:pStyle w:val="21"/>
        <w:bidi w:val="0"/>
        <w:rPr>
          <w:rFonts w:hint="eastAsia"/>
          <w:lang w:eastAsia="zh-CN"/>
        </w:rPr>
      </w:pPr>
      <w:r>
        <w:rPr>
          <w:rFonts w:hint="eastAsia"/>
          <w:lang w:val="en-US" w:eastAsia="zh-CN"/>
        </w:rPr>
        <w:t>3.</w:t>
      </w:r>
      <w:r>
        <w:rPr>
          <w:rFonts w:hint="eastAsia"/>
        </w:rPr>
        <w:t>未按照安全技术规范的要求随附相关技术资料和文件的</w:t>
      </w:r>
      <w:r>
        <w:rPr>
          <w:rFonts w:hint="eastAsia"/>
          <w:lang w:eastAsia="zh-CN"/>
        </w:rPr>
        <w:t>。</w:t>
      </w:r>
    </w:p>
    <w:p>
      <w:pPr>
        <w:pStyle w:val="21"/>
        <w:bidi w:val="0"/>
        <w:rPr>
          <w:rFonts w:hint="eastAsia"/>
        </w:rPr>
      </w:pPr>
      <w:r>
        <w:rPr>
          <w:rFonts w:hint="eastAsia"/>
          <w:lang w:val="en-US" w:eastAsia="zh-CN"/>
        </w:rPr>
        <w:t>（三）</w:t>
      </w:r>
      <w:r>
        <w:rPr>
          <w:rFonts w:hint="eastAsia"/>
        </w:rPr>
        <w:t>有下列情形之一的，处</w:t>
      </w:r>
      <w:r>
        <w:rPr>
          <w:rFonts w:hint="eastAsia"/>
          <w:lang w:eastAsia="zh-CN"/>
        </w:rPr>
        <w:t>十五万五千</w:t>
      </w:r>
      <w:r>
        <w:rPr>
          <w:rFonts w:hint="eastAsia"/>
        </w:rPr>
        <w:t>以上</w:t>
      </w:r>
      <w:r>
        <w:rPr>
          <w:rFonts w:hint="eastAsia"/>
          <w:lang w:eastAsia="zh-CN"/>
        </w:rPr>
        <w:t>二十</w:t>
      </w:r>
      <w:r>
        <w:rPr>
          <w:rFonts w:hint="eastAsia"/>
        </w:rPr>
        <w:t>万元以下的罚款：</w:t>
      </w:r>
    </w:p>
    <w:p>
      <w:pPr>
        <w:pStyle w:val="21"/>
        <w:bidi w:val="0"/>
        <w:rPr>
          <w:rFonts w:hint="eastAsia"/>
        </w:rPr>
      </w:pPr>
      <w:r>
        <w:rPr>
          <w:rFonts w:hint="eastAsia"/>
          <w:lang w:val="en-US" w:eastAsia="zh-CN"/>
        </w:rPr>
        <w:t>1.</w:t>
      </w:r>
      <w:r>
        <w:rPr>
          <w:rFonts w:hint="eastAsia"/>
        </w:rPr>
        <w:t>产品已经实施安装、改造或者重大维修，超过期限较长不进行监督检验的；</w:t>
      </w:r>
    </w:p>
    <w:p>
      <w:pPr>
        <w:pStyle w:val="21"/>
        <w:bidi w:val="0"/>
        <w:rPr>
          <w:rFonts w:hint="eastAsia"/>
          <w:lang w:eastAsia="zh-CN"/>
        </w:rPr>
      </w:pPr>
      <w:r>
        <w:rPr>
          <w:rFonts w:hint="eastAsia"/>
          <w:lang w:val="en-US" w:eastAsia="zh-CN"/>
        </w:rPr>
        <w:t>2.</w:t>
      </w:r>
      <w:r>
        <w:rPr>
          <w:rFonts w:hint="eastAsia"/>
        </w:rPr>
        <w:t>出厂或者交付使用的特种设备种类或数量较多的</w:t>
      </w:r>
      <w:r>
        <w:rPr>
          <w:rFonts w:hint="eastAsia"/>
          <w:lang w:eastAsia="zh-CN"/>
        </w:rPr>
        <w:t>。</w:t>
      </w:r>
    </w:p>
    <w:p>
      <w:pPr>
        <w:pStyle w:val="21"/>
        <w:bidi w:val="0"/>
        <w:rPr>
          <w:rFonts w:hint="eastAsia"/>
        </w:rPr>
      </w:pPr>
      <w:r>
        <w:rPr>
          <w:rFonts w:hint="eastAsia"/>
        </w:rPr>
        <w:t>【2</w:t>
      </w:r>
      <w:r>
        <w:rPr>
          <w:rFonts w:hint="eastAsia"/>
          <w:lang w:val="en-US" w:eastAsia="zh-CN"/>
        </w:rPr>
        <w:t>37</w:t>
      </w:r>
      <w:r>
        <w:rPr>
          <w:rFonts w:hint="eastAsia"/>
        </w:rPr>
        <w:t>】</w:t>
      </w:r>
      <w:r>
        <w:rPr>
          <w:rStyle w:val="25"/>
          <w:rFonts w:hint="eastAsia"/>
        </w:rPr>
        <w:t>《中华人民共和国特种设备安全法》第八十条：</w:t>
      </w:r>
      <w:r>
        <w:rPr>
          <w:rFonts w:hint="eastAsia"/>
        </w:rPr>
        <w:t>违反本法规定，电梯制造单位有下列情形之一的，责令限期改正；逾期未改正的，处一万元以上十万元以下罚款：</w:t>
      </w:r>
    </w:p>
    <w:p>
      <w:pPr>
        <w:pStyle w:val="21"/>
        <w:bidi w:val="0"/>
        <w:rPr>
          <w:rFonts w:hint="eastAsia"/>
        </w:rPr>
      </w:pPr>
      <w:r>
        <w:rPr>
          <w:rFonts w:hint="eastAsia"/>
        </w:rPr>
        <w:t>（一）未按照安全技术规范的要求对电梯进行校验、调试的；</w:t>
      </w:r>
    </w:p>
    <w:p>
      <w:pPr>
        <w:pStyle w:val="21"/>
        <w:bidi w:val="0"/>
        <w:rPr>
          <w:rFonts w:hint="eastAsia"/>
        </w:rPr>
      </w:pPr>
      <w:r>
        <w:rPr>
          <w:rFonts w:hint="eastAsia"/>
        </w:rPr>
        <w:t>（二）对电梯的安全运行情况进行跟踪调查和了解时，发现存在严重事故隐患，未及时告知电梯使用单位并向负责特种设备安全监督管理的部门报告的。</w:t>
      </w:r>
    </w:p>
    <w:p>
      <w:pPr>
        <w:pStyle w:val="21"/>
        <w:bidi w:val="0"/>
        <w:rPr>
          <w:rFonts w:hint="eastAsia"/>
        </w:rPr>
      </w:pPr>
      <w:r>
        <w:rPr>
          <w:rFonts w:hint="eastAsia"/>
        </w:rPr>
        <w:t>1.逾期1个月内仍未改正的，处</w:t>
      </w:r>
      <w:r>
        <w:rPr>
          <w:rFonts w:hint="eastAsia"/>
          <w:lang w:eastAsia="zh-CN"/>
        </w:rPr>
        <w:t>一万</w:t>
      </w:r>
      <w:r>
        <w:rPr>
          <w:rFonts w:hint="eastAsia"/>
        </w:rPr>
        <w:t>元以上</w:t>
      </w:r>
      <w:r>
        <w:rPr>
          <w:rFonts w:hint="eastAsia"/>
          <w:lang w:eastAsia="zh-CN"/>
        </w:rPr>
        <w:t>三万七千元以下罚款</w:t>
      </w:r>
      <w:r>
        <w:rPr>
          <w:rFonts w:hint="eastAsia"/>
        </w:rPr>
        <w:t>；</w:t>
      </w:r>
    </w:p>
    <w:p>
      <w:pPr>
        <w:pStyle w:val="21"/>
        <w:bidi w:val="0"/>
        <w:rPr>
          <w:rFonts w:hint="eastAsia"/>
          <w:lang w:eastAsia="zh-CN"/>
        </w:rPr>
      </w:pPr>
      <w:r>
        <w:rPr>
          <w:rFonts w:hint="eastAsia"/>
        </w:rPr>
        <w:t>2.逾期1个月以上</w:t>
      </w:r>
      <w:r>
        <w:rPr>
          <w:rFonts w:hint="eastAsia"/>
          <w:lang w:val="en-US" w:eastAsia="zh-CN"/>
        </w:rPr>
        <w:t>2个月以内</w:t>
      </w:r>
      <w:r>
        <w:rPr>
          <w:rFonts w:hint="eastAsia"/>
        </w:rPr>
        <w:t>仍未改正，处</w:t>
      </w:r>
      <w:r>
        <w:rPr>
          <w:rFonts w:hint="eastAsia"/>
          <w:lang w:eastAsia="zh-CN"/>
        </w:rPr>
        <w:t>三万七千元以上</w:t>
      </w:r>
      <w:r>
        <w:rPr>
          <w:rFonts w:hint="eastAsia"/>
          <w:lang w:val="en-US" w:eastAsia="zh-CN"/>
        </w:rPr>
        <w:t>七万三千元</w:t>
      </w:r>
      <w:r>
        <w:rPr>
          <w:rFonts w:hint="eastAsia"/>
        </w:rPr>
        <w:t>以下罚款</w:t>
      </w:r>
      <w:r>
        <w:rPr>
          <w:rFonts w:hint="eastAsia"/>
          <w:lang w:eastAsia="zh-CN"/>
        </w:rPr>
        <w:t>；</w:t>
      </w:r>
    </w:p>
    <w:p>
      <w:pPr>
        <w:pStyle w:val="21"/>
        <w:bidi w:val="0"/>
        <w:rPr>
          <w:rFonts w:hint="eastAsia"/>
          <w:lang w:val="en-US" w:eastAsia="zh-CN"/>
        </w:rPr>
      </w:pPr>
      <w:r>
        <w:rPr>
          <w:rFonts w:hint="eastAsia"/>
          <w:lang w:val="en-US" w:eastAsia="zh-CN"/>
        </w:rPr>
        <w:t>3.逾期2个月以上仍未改正，处七万三千元以上十万元以下罚款。</w:t>
      </w:r>
    </w:p>
    <w:p>
      <w:pPr>
        <w:pStyle w:val="21"/>
        <w:bidi w:val="0"/>
        <w:rPr>
          <w:rFonts w:hint="eastAsia"/>
        </w:rPr>
      </w:pPr>
      <w:r>
        <w:rPr>
          <w:rFonts w:hint="eastAsia"/>
        </w:rPr>
        <w:t>【2</w:t>
      </w:r>
      <w:r>
        <w:rPr>
          <w:rFonts w:hint="eastAsia"/>
          <w:lang w:val="en-US" w:eastAsia="zh-CN"/>
        </w:rPr>
        <w:t>38</w:t>
      </w:r>
      <w:r>
        <w:rPr>
          <w:rFonts w:hint="eastAsia"/>
        </w:rPr>
        <w:t>】</w:t>
      </w:r>
      <w:r>
        <w:rPr>
          <w:rStyle w:val="25"/>
          <w:rFonts w:hint="eastAsia"/>
        </w:rPr>
        <w:t>《中华人民共和国特种设备安全法》第八十一条第一款：</w:t>
      </w:r>
      <w:r>
        <w:rPr>
          <w:rFonts w:hint="eastAsia"/>
        </w:rPr>
        <w:t>违反本法规定，特种设备生产单位有下列行为之一的，责令限期改正；逾期未改正的，责令停止生产，处五万元以上五十万元以下罚款；情节严重的，吊销生产许可证：</w:t>
      </w:r>
    </w:p>
    <w:p>
      <w:pPr>
        <w:pStyle w:val="21"/>
        <w:bidi w:val="0"/>
        <w:rPr>
          <w:rFonts w:hint="eastAsia"/>
        </w:rPr>
      </w:pPr>
      <w:r>
        <w:rPr>
          <w:rFonts w:hint="eastAsia"/>
        </w:rPr>
        <w:t>（一）不再具备生产条件、生产许可证已经过期或者超出许可范围生产的；</w:t>
      </w:r>
    </w:p>
    <w:p>
      <w:pPr>
        <w:pStyle w:val="21"/>
        <w:bidi w:val="0"/>
        <w:rPr>
          <w:rFonts w:hint="eastAsia"/>
        </w:rPr>
      </w:pPr>
      <w:r>
        <w:rPr>
          <w:rFonts w:hint="eastAsia"/>
        </w:rPr>
        <w:t>（二）明知特种设备存在同一性缺陷，未立即停止生产并召回的。</w:t>
      </w:r>
    </w:p>
    <w:p>
      <w:pPr>
        <w:pStyle w:val="21"/>
        <w:bidi w:val="0"/>
        <w:rPr>
          <w:rFonts w:hint="eastAsia"/>
        </w:rPr>
      </w:pPr>
      <w:r>
        <w:rPr>
          <w:rFonts w:hint="eastAsia"/>
        </w:rPr>
        <w:t>1.违法生产时间在半年以内的，处</w:t>
      </w:r>
      <w:r>
        <w:rPr>
          <w:rFonts w:hint="eastAsia"/>
          <w:lang w:eastAsia="zh-CN"/>
        </w:rPr>
        <w:t>五万</w:t>
      </w:r>
      <w:r>
        <w:rPr>
          <w:rFonts w:hint="eastAsia"/>
        </w:rPr>
        <w:t>元以上</w:t>
      </w:r>
      <w:r>
        <w:rPr>
          <w:rFonts w:hint="eastAsia"/>
          <w:lang w:eastAsia="zh-CN"/>
        </w:rPr>
        <w:t>十八万五千</w:t>
      </w:r>
      <w:r>
        <w:rPr>
          <w:rFonts w:hint="eastAsia"/>
        </w:rPr>
        <w:t>元以下罚款；</w:t>
      </w:r>
    </w:p>
    <w:p>
      <w:pPr>
        <w:pStyle w:val="21"/>
        <w:bidi w:val="0"/>
        <w:rPr>
          <w:rFonts w:hint="eastAsia"/>
        </w:rPr>
      </w:pPr>
      <w:r>
        <w:rPr>
          <w:rFonts w:hint="eastAsia"/>
        </w:rPr>
        <w:t>2.违法生产时间在半年以上1年以内的，处</w:t>
      </w:r>
      <w:r>
        <w:rPr>
          <w:rFonts w:hint="eastAsia"/>
          <w:lang w:eastAsia="zh-CN"/>
        </w:rPr>
        <w:t>十八万五千</w:t>
      </w:r>
      <w:r>
        <w:rPr>
          <w:rFonts w:hint="eastAsia"/>
        </w:rPr>
        <w:t>元以上</w:t>
      </w:r>
      <w:r>
        <w:rPr>
          <w:rFonts w:hint="eastAsia"/>
          <w:lang w:eastAsia="zh-CN"/>
        </w:rPr>
        <w:t>三十六万五千</w:t>
      </w:r>
      <w:r>
        <w:rPr>
          <w:rFonts w:hint="eastAsia"/>
        </w:rPr>
        <w:t>元以下罚款；</w:t>
      </w:r>
    </w:p>
    <w:p>
      <w:pPr>
        <w:pStyle w:val="21"/>
        <w:bidi w:val="0"/>
        <w:rPr>
          <w:rFonts w:hint="eastAsia"/>
        </w:rPr>
      </w:pPr>
      <w:r>
        <w:rPr>
          <w:rFonts w:hint="eastAsia"/>
        </w:rPr>
        <w:t>3.违法生产时间在1年以上，处</w:t>
      </w:r>
      <w:r>
        <w:rPr>
          <w:rFonts w:hint="eastAsia"/>
          <w:lang w:eastAsia="zh-CN"/>
        </w:rPr>
        <w:t>三十六万五千</w:t>
      </w:r>
      <w:r>
        <w:rPr>
          <w:rFonts w:hint="eastAsia"/>
        </w:rPr>
        <w:t>元以上</w:t>
      </w:r>
      <w:r>
        <w:rPr>
          <w:rFonts w:hint="eastAsia"/>
          <w:lang w:eastAsia="zh-CN"/>
        </w:rPr>
        <w:t>五十万</w:t>
      </w:r>
      <w:r>
        <w:rPr>
          <w:rFonts w:hint="eastAsia"/>
        </w:rPr>
        <w:t>元以下罚款。</w:t>
      </w:r>
    </w:p>
    <w:p>
      <w:pPr>
        <w:pStyle w:val="21"/>
        <w:bidi w:val="0"/>
        <w:rPr>
          <w:rFonts w:hint="eastAsia"/>
        </w:rPr>
      </w:pPr>
      <w:r>
        <w:rPr>
          <w:rFonts w:hint="eastAsia"/>
        </w:rPr>
        <w:t>【</w:t>
      </w:r>
      <w:r>
        <w:rPr>
          <w:rFonts w:hint="eastAsia"/>
          <w:lang w:val="en-US" w:eastAsia="zh-CN"/>
        </w:rPr>
        <w:t>239</w:t>
      </w:r>
      <w:r>
        <w:rPr>
          <w:rFonts w:hint="eastAsia"/>
        </w:rPr>
        <w:t>】</w:t>
      </w:r>
      <w:r>
        <w:rPr>
          <w:rStyle w:val="25"/>
          <w:rFonts w:hint="eastAsia"/>
        </w:rPr>
        <w:t>《中华人民共和国特种设备安全法》第八十一条第二款：</w:t>
      </w:r>
      <w:r>
        <w:rPr>
          <w:rFonts w:hint="eastAsia"/>
        </w:rPr>
        <w:t>违反本法规定，特种设备生产单位生产、销售、交付国家明令淘汰的特种设备的，责令停止生产、销售，没收违法生产、销售、交付的特种设备，处三万元以上三十万元以下罚款；有违法所得的，没收违法所得。</w:t>
      </w:r>
    </w:p>
    <w:p>
      <w:pPr>
        <w:pStyle w:val="21"/>
        <w:bidi w:val="0"/>
        <w:rPr>
          <w:rFonts w:hint="eastAsia"/>
        </w:rPr>
      </w:pPr>
      <w:r>
        <w:rPr>
          <w:rFonts w:hint="eastAsia"/>
          <w:lang w:eastAsia="zh-CN"/>
        </w:rPr>
        <w:t>（一）</w:t>
      </w:r>
      <w:r>
        <w:rPr>
          <w:rFonts w:hint="eastAsia"/>
        </w:rPr>
        <w:t>违法时间在半年以内的，处</w:t>
      </w:r>
      <w:r>
        <w:rPr>
          <w:rFonts w:hint="eastAsia"/>
          <w:lang w:eastAsia="zh-CN"/>
        </w:rPr>
        <w:t>三万</w:t>
      </w:r>
      <w:r>
        <w:rPr>
          <w:rFonts w:hint="eastAsia"/>
        </w:rPr>
        <w:t>元以上</w:t>
      </w:r>
      <w:r>
        <w:rPr>
          <w:rFonts w:hint="eastAsia"/>
          <w:lang w:eastAsia="zh-CN"/>
        </w:rPr>
        <w:t>十一万一千</w:t>
      </w:r>
      <w:r>
        <w:rPr>
          <w:rFonts w:hint="eastAsia"/>
        </w:rPr>
        <w:t>元以下罚款；</w:t>
      </w:r>
    </w:p>
    <w:p>
      <w:pPr>
        <w:pStyle w:val="21"/>
        <w:bidi w:val="0"/>
        <w:rPr>
          <w:rFonts w:hint="eastAsia"/>
        </w:rPr>
      </w:pPr>
      <w:r>
        <w:rPr>
          <w:rFonts w:hint="eastAsia"/>
          <w:lang w:eastAsia="zh-CN"/>
        </w:rPr>
        <w:t>（二）</w:t>
      </w:r>
      <w:r>
        <w:rPr>
          <w:rFonts w:hint="eastAsia"/>
        </w:rPr>
        <w:t>违法时间在半年以上1年以内的，处</w:t>
      </w:r>
      <w:r>
        <w:rPr>
          <w:rFonts w:hint="eastAsia"/>
          <w:lang w:eastAsia="zh-CN"/>
        </w:rPr>
        <w:t>十一万一千</w:t>
      </w:r>
      <w:r>
        <w:rPr>
          <w:rFonts w:hint="eastAsia"/>
        </w:rPr>
        <w:t>元以上</w:t>
      </w:r>
      <w:r>
        <w:rPr>
          <w:rFonts w:hint="eastAsia"/>
          <w:lang w:eastAsia="zh-CN"/>
        </w:rPr>
        <w:t>二十一万九千</w:t>
      </w:r>
      <w:r>
        <w:rPr>
          <w:rFonts w:hint="eastAsia"/>
        </w:rPr>
        <w:t>元以下罚款；</w:t>
      </w:r>
    </w:p>
    <w:p>
      <w:pPr>
        <w:pStyle w:val="21"/>
        <w:bidi w:val="0"/>
        <w:rPr>
          <w:rFonts w:hint="eastAsia"/>
        </w:rPr>
      </w:pPr>
      <w:r>
        <w:rPr>
          <w:rFonts w:hint="eastAsia"/>
          <w:lang w:eastAsia="zh-CN"/>
        </w:rPr>
        <w:t>（三）</w:t>
      </w:r>
      <w:r>
        <w:rPr>
          <w:rFonts w:hint="eastAsia"/>
        </w:rPr>
        <w:t>违法时间在1年以上</w:t>
      </w:r>
      <w:r>
        <w:rPr>
          <w:rFonts w:hint="eastAsia"/>
          <w:lang w:eastAsia="zh-CN"/>
        </w:rPr>
        <w:t>，</w:t>
      </w:r>
      <w:r>
        <w:rPr>
          <w:rFonts w:hint="eastAsia"/>
        </w:rPr>
        <w:t>处</w:t>
      </w:r>
      <w:r>
        <w:rPr>
          <w:rFonts w:hint="eastAsia"/>
          <w:lang w:eastAsia="zh-CN"/>
        </w:rPr>
        <w:t>二十一万九千</w:t>
      </w:r>
      <w:r>
        <w:rPr>
          <w:rFonts w:hint="eastAsia"/>
        </w:rPr>
        <w:t>元以上</w:t>
      </w:r>
      <w:r>
        <w:rPr>
          <w:rFonts w:hint="eastAsia"/>
          <w:lang w:eastAsia="zh-CN"/>
        </w:rPr>
        <w:t>三十万</w:t>
      </w:r>
      <w:r>
        <w:rPr>
          <w:rFonts w:hint="eastAsia"/>
        </w:rPr>
        <w:t>元以下罚款。</w:t>
      </w:r>
    </w:p>
    <w:p>
      <w:pPr>
        <w:pStyle w:val="21"/>
        <w:bidi w:val="0"/>
        <w:rPr>
          <w:rFonts w:hint="eastAsia"/>
        </w:rPr>
      </w:pPr>
      <w:r>
        <w:rPr>
          <w:rFonts w:hint="eastAsia"/>
        </w:rPr>
        <w:t>【2</w:t>
      </w:r>
      <w:r>
        <w:rPr>
          <w:rFonts w:hint="eastAsia"/>
          <w:lang w:val="en-US" w:eastAsia="zh-CN"/>
        </w:rPr>
        <w:t>40</w:t>
      </w:r>
      <w:r>
        <w:rPr>
          <w:rFonts w:hint="eastAsia"/>
        </w:rPr>
        <w:t>】</w:t>
      </w:r>
      <w:r>
        <w:rPr>
          <w:rStyle w:val="25"/>
          <w:rFonts w:hint="eastAsia"/>
        </w:rPr>
        <w:t>《中华人民共和国特种设备安全法》第八十一条第三款：</w:t>
      </w:r>
      <w:r>
        <w:rPr>
          <w:rFonts w:hint="eastAsia"/>
        </w:rPr>
        <w:t>特种设备生产单位涂改、倒卖、出租、出借生产许可证的，责令停止生产，处五万元以上五十万元以下罚款；情节严重的，吊销生产许可证。</w:t>
      </w:r>
    </w:p>
    <w:p>
      <w:pPr>
        <w:pStyle w:val="21"/>
        <w:bidi w:val="0"/>
        <w:rPr>
          <w:rFonts w:hint="eastAsia"/>
        </w:rPr>
      </w:pPr>
      <w:r>
        <w:rPr>
          <w:rFonts w:hint="eastAsia"/>
          <w:lang w:eastAsia="zh-CN"/>
        </w:rPr>
        <w:t>（一）</w:t>
      </w:r>
      <w:r>
        <w:rPr>
          <w:rFonts w:hint="eastAsia"/>
        </w:rPr>
        <w:t>违法时间在半年以内的，处</w:t>
      </w:r>
      <w:r>
        <w:rPr>
          <w:rFonts w:hint="eastAsia"/>
          <w:lang w:eastAsia="zh-CN"/>
        </w:rPr>
        <w:t>五万</w:t>
      </w:r>
      <w:r>
        <w:rPr>
          <w:rFonts w:hint="eastAsia"/>
        </w:rPr>
        <w:t>元以上</w:t>
      </w:r>
      <w:r>
        <w:rPr>
          <w:rFonts w:hint="eastAsia"/>
          <w:lang w:eastAsia="zh-CN"/>
        </w:rPr>
        <w:t>十八万五千</w:t>
      </w:r>
      <w:r>
        <w:rPr>
          <w:rFonts w:hint="eastAsia"/>
        </w:rPr>
        <w:t>元以下罚款；</w:t>
      </w:r>
    </w:p>
    <w:p>
      <w:pPr>
        <w:pStyle w:val="21"/>
        <w:bidi w:val="0"/>
        <w:rPr>
          <w:rFonts w:hint="eastAsia"/>
        </w:rPr>
      </w:pPr>
      <w:r>
        <w:rPr>
          <w:rFonts w:hint="eastAsia"/>
          <w:lang w:eastAsia="zh-CN"/>
        </w:rPr>
        <w:t>（二）</w:t>
      </w:r>
      <w:r>
        <w:rPr>
          <w:rFonts w:hint="eastAsia"/>
        </w:rPr>
        <w:t>违法时间在半年以上1年以内的，处</w:t>
      </w:r>
      <w:r>
        <w:rPr>
          <w:rFonts w:hint="eastAsia"/>
          <w:lang w:eastAsia="zh-CN"/>
        </w:rPr>
        <w:t>十八万五千</w:t>
      </w:r>
      <w:r>
        <w:rPr>
          <w:rFonts w:hint="eastAsia"/>
        </w:rPr>
        <w:t>元以上</w:t>
      </w:r>
      <w:r>
        <w:rPr>
          <w:rFonts w:hint="eastAsia"/>
          <w:lang w:eastAsia="zh-CN"/>
        </w:rPr>
        <w:t>三十六万五千</w:t>
      </w:r>
      <w:r>
        <w:rPr>
          <w:rFonts w:hint="eastAsia"/>
        </w:rPr>
        <w:t>元以下罚款；</w:t>
      </w:r>
    </w:p>
    <w:p>
      <w:pPr>
        <w:pStyle w:val="21"/>
        <w:bidi w:val="0"/>
        <w:rPr>
          <w:rFonts w:hint="eastAsia"/>
          <w:lang w:eastAsia="zh-CN"/>
        </w:rPr>
      </w:pPr>
      <w:r>
        <w:rPr>
          <w:rFonts w:hint="eastAsia"/>
          <w:lang w:eastAsia="zh-CN"/>
        </w:rPr>
        <w:t>（三）</w:t>
      </w:r>
      <w:r>
        <w:rPr>
          <w:rFonts w:hint="eastAsia"/>
        </w:rPr>
        <w:t>违法时间在1年以上，处</w:t>
      </w:r>
      <w:r>
        <w:rPr>
          <w:rFonts w:hint="eastAsia"/>
          <w:lang w:eastAsia="zh-CN"/>
        </w:rPr>
        <w:t>三十六万五千</w:t>
      </w:r>
      <w:r>
        <w:rPr>
          <w:rFonts w:hint="eastAsia"/>
        </w:rPr>
        <w:t>元以上</w:t>
      </w:r>
      <w:r>
        <w:rPr>
          <w:rFonts w:hint="eastAsia"/>
          <w:lang w:eastAsia="zh-CN"/>
        </w:rPr>
        <w:t>五十万</w:t>
      </w:r>
      <w:r>
        <w:rPr>
          <w:rFonts w:hint="eastAsia"/>
        </w:rPr>
        <w:t>元以下罚款</w:t>
      </w:r>
      <w:r>
        <w:rPr>
          <w:rFonts w:hint="eastAsia"/>
          <w:lang w:eastAsia="zh-CN"/>
        </w:rPr>
        <w:t>；</w:t>
      </w:r>
    </w:p>
    <w:p>
      <w:pPr>
        <w:pStyle w:val="21"/>
        <w:bidi w:val="0"/>
        <w:rPr>
          <w:rFonts w:hint="eastAsia"/>
        </w:rPr>
      </w:pPr>
      <w:r>
        <w:rPr>
          <w:rFonts w:hint="eastAsia"/>
          <w:lang w:eastAsia="zh-CN"/>
        </w:rPr>
        <w:t>（四）</w:t>
      </w:r>
      <w:r>
        <w:rPr>
          <w:rFonts w:hint="eastAsia"/>
        </w:rPr>
        <w:t>有下列情形之一的，吊销生产许可证：</w:t>
      </w:r>
    </w:p>
    <w:p>
      <w:pPr>
        <w:pStyle w:val="21"/>
        <w:bidi w:val="0"/>
        <w:rPr>
          <w:rFonts w:hint="eastAsia"/>
        </w:rPr>
      </w:pPr>
      <w:r>
        <w:rPr>
          <w:rFonts w:hint="eastAsia"/>
          <w:lang w:val="en-US" w:eastAsia="zh-CN"/>
        </w:rPr>
        <w:t>1.</w:t>
      </w:r>
      <w:r>
        <w:rPr>
          <w:rFonts w:hint="eastAsia"/>
        </w:rPr>
        <w:t>取得生产许可证的企业自己不生产或很少生产，而以倒卖、出租、出借生产许可证为业进行营利活动的；</w:t>
      </w:r>
    </w:p>
    <w:p>
      <w:pPr>
        <w:pStyle w:val="21"/>
        <w:bidi w:val="0"/>
        <w:rPr>
          <w:rFonts w:hint="eastAsia"/>
        </w:rPr>
      </w:pPr>
      <w:r>
        <w:rPr>
          <w:rFonts w:hint="eastAsia"/>
          <w:lang w:val="en-US" w:eastAsia="zh-CN"/>
        </w:rPr>
        <w:t>2.</w:t>
      </w:r>
      <w:r>
        <w:rPr>
          <w:rFonts w:hint="eastAsia"/>
        </w:rPr>
        <w:t>涉案产品货值金额在</w:t>
      </w:r>
      <w:r>
        <w:rPr>
          <w:rFonts w:hint="eastAsia"/>
          <w:lang w:eastAsia="zh-CN"/>
        </w:rPr>
        <w:t>一百</w:t>
      </w:r>
      <w:r>
        <w:rPr>
          <w:rFonts w:hint="eastAsia"/>
        </w:rPr>
        <w:t>万元以上的；</w:t>
      </w:r>
    </w:p>
    <w:p>
      <w:pPr>
        <w:pStyle w:val="21"/>
        <w:bidi w:val="0"/>
        <w:rPr>
          <w:rFonts w:hint="eastAsia"/>
        </w:rPr>
      </w:pPr>
      <w:r>
        <w:rPr>
          <w:rFonts w:hint="eastAsia"/>
          <w:lang w:val="en-US" w:eastAsia="zh-CN"/>
        </w:rPr>
        <w:t>3.</w:t>
      </w:r>
      <w:r>
        <w:rPr>
          <w:rFonts w:hint="eastAsia"/>
        </w:rPr>
        <w:t>涉案产品造成</w:t>
      </w:r>
      <w:r>
        <w:rPr>
          <w:rFonts w:hint="eastAsia"/>
          <w:lang w:eastAsia="zh-CN"/>
        </w:rPr>
        <w:t>一百</w:t>
      </w:r>
      <w:r>
        <w:rPr>
          <w:rFonts w:hint="eastAsia"/>
        </w:rPr>
        <w:t>万元以上直接经济损失的；</w:t>
      </w:r>
    </w:p>
    <w:p>
      <w:pPr>
        <w:pStyle w:val="21"/>
        <w:bidi w:val="0"/>
        <w:rPr>
          <w:rFonts w:hint="eastAsia"/>
        </w:rPr>
      </w:pPr>
      <w:r>
        <w:rPr>
          <w:rFonts w:hint="eastAsia"/>
          <w:lang w:val="en-US" w:eastAsia="zh-CN"/>
        </w:rPr>
        <w:t>4.</w:t>
      </w:r>
      <w:r>
        <w:rPr>
          <w:rFonts w:hint="eastAsia"/>
        </w:rPr>
        <w:t>涉案产品造成3人以上死亡或者10人以上重伤的；</w:t>
      </w:r>
    </w:p>
    <w:p>
      <w:pPr>
        <w:pStyle w:val="21"/>
        <w:bidi w:val="0"/>
        <w:rPr>
          <w:rFonts w:hint="eastAsia"/>
        </w:rPr>
      </w:pPr>
      <w:r>
        <w:rPr>
          <w:rFonts w:hint="eastAsia"/>
          <w:lang w:val="en-US" w:eastAsia="zh-CN"/>
        </w:rPr>
        <w:t>5.</w:t>
      </w:r>
      <w:r>
        <w:rPr>
          <w:rFonts w:hint="eastAsia"/>
        </w:rPr>
        <w:t>造成其他恶劣社会后果的。</w:t>
      </w:r>
    </w:p>
    <w:p>
      <w:pPr>
        <w:pStyle w:val="21"/>
        <w:bidi w:val="0"/>
        <w:rPr>
          <w:rFonts w:hint="eastAsia"/>
        </w:rPr>
      </w:pPr>
      <w:r>
        <w:rPr>
          <w:rFonts w:hint="eastAsia"/>
        </w:rPr>
        <w:t>【2</w:t>
      </w:r>
      <w:r>
        <w:rPr>
          <w:rFonts w:hint="eastAsia"/>
          <w:lang w:val="en-US" w:eastAsia="zh-CN"/>
        </w:rPr>
        <w:t>41</w:t>
      </w:r>
      <w:r>
        <w:rPr>
          <w:rFonts w:hint="eastAsia"/>
        </w:rPr>
        <w:t>】</w:t>
      </w:r>
      <w:r>
        <w:rPr>
          <w:rStyle w:val="25"/>
          <w:rFonts w:hint="eastAsia"/>
        </w:rPr>
        <w:t>《中华人民共和国特种设备安全法》第八十二条第一款：</w:t>
      </w:r>
      <w:r>
        <w:rPr>
          <w:rFonts w:hint="eastAsia"/>
        </w:rPr>
        <w:t>违反本法规定，特种设备经营单位有下列行为之一的，责令停止经营，没收违法经营的特种设备，处三万元以上三十万元以下罚款；有违法所得的，没收违法所得：</w:t>
      </w:r>
    </w:p>
    <w:p>
      <w:pPr>
        <w:pStyle w:val="21"/>
        <w:bidi w:val="0"/>
        <w:rPr>
          <w:rFonts w:hint="eastAsia"/>
        </w:rPr>
      </w:pPr>
      <w:r>
        <w:rPr>
          <w:rFonts w:hint="eastAsia"/>
        </w:rPr>
        <w:t>（一）销售、出租未取得许可生产，未经检验或者检验不合格的特种设备的；</w:t>
      </w:r>
    </w:p>
    <w:p>
      <w:pPr>
        <w:pStyle w:val="21"/>
        <w:bidi w:val="0"/>
        <w:rPr>
          <w:rFonts w:hint="eastAsia"/>
        </w:rPr>
      </w:pPr>
      <w:r>
        <w:rPr>
          <w:rFonts w:hint="eastAsia"/>
        </w:rPr>
        <w:t>（二）销售、出租国家明令淘汰、已经报废的特种设备，或者未按照安全技术规范的要求进行维护保养的特种设备的。</w:t>
      </w:r>
    </w:p>
    <w:p>
      <w:pPr>
        <w:pStyle w:val="21"/>
        <w:bidi w:val="0"/>
        <w:rPr>
          <w:rFonts w:hint="eastAsia"/>
        </w:rPr>
      </w:pPr>
      <w:r>
        <w:rPr>
          <w:rFonts w:hint="eastAsia"/>
        </w:rPr>
        <w:t>1.违法时间在半年以内的，处</w:t>
      </w:r>
      <w:r>
        <w:rPr>
          <w:rFonts w:hint="eastAsia"/>
          <w:lang w:eastAsia="zh-CN"/>
        </w:rPr>
        <w:t>三万</w:t>
      </w:r>
      <w:r>
        <w:rPr>
          <w:rFonts w:hint="eastAsia"/>
        </w:rPr>
        <w:t>元以上</w:t>
      </w:r>
      <w:r>
        <w:rPr>
          <w:rFonts w:hint="eastAsia"/>
          <w:lang w:eastAsia="zh-CN"/>
        </w:rPr>
        <w:t>十一万一千</w:t>
      </w:r>
      <w:r>
        <w:rPr>
          <w:rFonts w:hint="eastAsia"/>
        </w:rPr>
        <w:t>元以下罚款；</w:t>
      </w:r>
    </w:p>
    <w:p>
      <w:pPr>
        <w:pStyle w:val="21"/>
        <w:bidi w:val="0"/>
        <w:rPr>
          <w:rFonts w:hint="eastAsia"/>
        </w:rPr>
      </w:pPr>
      <w:r>
        <w:rPr>
          <w:rFonts w:hint="eastAsia"/>
        </w:rPr>
        <w:t>2.违法时间在半年以上1年以内的，或涉案产品数量、货值不大的，处</w:t>
      </w:r>
      <w:r>
        <w:rPr>
          <w:rFonts w:hint="eastAsia"/>
          <w:lang w:eastAsia="zh-CN"/>
        </w:rPr>
        <w:t>十一万一千</w:t>
      </w:r>
      <w:r>
        <w:rPr>
          <w:rFonts w:hint="eastAsia"/>
        </w:rPr>
        <w:t>元以上</w:t>
      </w:r>
      <w:r>
        <w:rPr>
          <w:rFonts w:hint="eastAsia"/>
          <w:lang w:eastAsia="zh-CN"/>
        </w:rPr>
        <w:t>二十一万九千</w:t>
      </w:r>
      <w:r>
        <w:rPr>
          <w:rFonts w:hint="eastAsia"/>
        </w:rPr>
        <w:t>元以下罚款；</w:t>
      </w:r>
    </w:p>
    <w:p>
      <w:pPr>
        <w:pStyle w:val="21"/>
        <w:bidi w:val="0"/>
        <w:rPr>
          <w:rFonts w:hint="eastAsia"/>
        </w:rPr>
      </w:pPr>
      <w:r>
        <w:rPr>
          <w:rFonts w:hint="eastAsia"/>
        </w:rPr>
        <w:t>3.违法时间在1年以上，或涉案产品数量、货值巨大的，处</w:t>
      </w:r>
      <w:r>
        <w:rPr>
          <w:rFonts w:hint="eastAsia"/>
          <w:lang w:eastAsia="zh-CN"/>
        </w:rPr>
        <w:t>二十一万九千</w:t>
      </w:r>
      <w:r>
        <w:rPr>
          <w:rFonts w:hint="eastAsia"/>
        </w:rPr>
        <w:t>元以上</w:t>
      </w:r>
      <w:r>
        <w:rPr>
          <w:rFonts w:hint="eastAsia"/>
          <w:lang w:eastAsia="zh-CN"/>
        </w:rPr>
        <w:t>三十万以</w:t>
      </w:r>
      <w:r>
        <w:rPr>
          <w:rFonts w:hint="eastAsia"/>
        </w:rPr>
        <w:t>下罚款。</w:t>
      </w:r>
    </w:p>
    <w:p>
      <w:pPr>
        <w:pStyle w:val="21"/>
        <w:bidi w:val="0"/>
        <w:rPr>
          <w:rFonts w:hint="eastAsia"/>
        </w:rPr>
      </w:pPr>
      <w:r>
        <w:rPr>
          <w:rFonts w:hint="eastAsia"/>
        </w:rPr>
        <w:t>【2</w:t>
      </w:r>
      <w:r>
        <w:rPr>
          <w:rFonts w:hint="eastAsia"/>
          <w:lang w:val="en-US" w:eastAsia="zh-CN"/>
        </w:rPr>
        <w:t>42</w:t>
      </w:r>
      <w:r>
        <w:rPr>
          <w:rFonts w:hint="eastAsia"/>
        </w:rPr>
        <w:t>】</w:t>
      </w:r>
      <w:r>
        <w:rPr>
          <w:rStyle w:val="25"/>
          <w:rFonts w:hint="eastAsia"/>
        </w:rPr>
        <w:t>《中华人民共和国特种设备安全法》第八十二条第二款：</w:t>
      </w:r>
      <w:r>
        <w:rPr>
          <w:rFonts w:hint="eastAsia"/>
        </w:rPr>
        <w:t>违反本法规定，特种设备销售单位未建立检查验收和销售记录制度，或者进口特种设备未履行提前告知义务的，责令改正，处一万元以上十万元以下罚款。</w:t>
      </w:r>
    </w:p>
    <w:p>
      <w:pPr>
        <w:pStyle w:val="21"/>
        <w:bidi w:val="0"/>
        <w:rPr>
          <w:rFonts w:hint="eastAsia"/>
        </w:rPr>
      </w:pPr>
      <w:r>
        <w:rPr>
          <w:rFonts w:hint="eastAsia"/>
          <w:lang w:eastAsia="zh-CN"/>
        </w:rPr>
        <w:t>（一）</w:t>
      </w:r>
      <w:r>
        <w:rPr>
          <w:rFonts w:hint="eastAsia"/>
        </w:rPr>
        <w:t>违法行为持续时间不足半年的，处</w:t>
      </w:r>
      <w:r>
        <w:rPr>
          <w:rFonts w:hint="eastAsia"/>
          <w:lang w:eastAsia="zh-CN"/>
        </w:rPr>
        <w:t>一万</w:t>
      </w:r>
      <w:r>
        <w:rPr>
          <w:rFonts w:hint="eastAsia"/>
        </w:rPr>
        <w:t>元以上</w:t>
      </w:r>
      <w:r>
        <w:rPr>
          <w:rFonts w:hint="eastAsia"/>
          <w:lang w:eastAsia="zh-CN"/>
        </w:rPr>
        <w:t>三万七千</w:t>
      </w:r>
      <w:r>
        <w:rPr>
          <w:rFonts w:hint="eastAsia"/>
        </w:rPr>
        <w:t>元以下罚款；</w:t>
      </w:r>
    </w:p>
    <w:p>
      <w:pPr>
        <w:pStyle w:val="21"/>
        <w:bidi w:val="0"/>
        <w:rPr>
          <w:rFonts w:hint="eastAsia"/>
          <w:lang w:eastAsia="zh-CN"/>
        </w:rPr>
      </w:pPr>
      <w:r>
        <w:rPr>
          <w:rFonts w:hint="eastAsia"/>
          <w:lang w:eastAsia="zh-CN"/>
        </w:rPr>
        <w:t>（二）</w:t>
      </w:r>
      <w:r>
        <w:rPr>
          <w:rFonts w:hint="eastAsia"/>
        </w:rPr>
        <w:t>违法行为持续时间半年以上</w:t>
      </w:r>
      <w:r>
        <w:rPr>
          <w:rFonts w:hint="eastAsia"/>
          <w:lang w:eastAsia="zh-CN"/>
        </w:rPr>
        <w:t>两年以内</w:t>
      </w:r>
      <w:r>
        <w:rPr>
          <w:rFonts w:hint="eastAsia"/>
        </w:rPr>
        <w:t>，处</w:t>
      </w:r>
      <w:r>
        <w:rPr>
          <w:rFonts w:hint="eastAsia"/>
          <w:lang w:eastAsia="zh-CN"/>
        </w:rPr>
        <w:t>三万七千元以上</w:t>
      </w:r>
      <w:r>
        <w:rPr>
          <w:rFonts w:hint="eastAsia"/>
          <w:lang w:val="en-US" w:eastAsia="zh-CN"/>
        </w:rPr>
        <w:t>七万三千元</w:t>
      </w:r>
      <w:r>
        <w:rPr>
          <w:rFonts w:hint="eastAsia"/>
        </w:rPr>
        <w:t>以下罚款</w:t>
      </w:r>
      <w:r>
        <w:rPr>
          <w:rFonts w:hint="eastAsia"/>
          <w:lang w:eastAsia="zh-CN"/>
        </w:rPr>
        <w:t>；</w:t>
      </w:r>
    </w:p>
    <w:p>
      <w:pPr>
        <w:pStyle w:val="21"/>
        <w:bidi w:val="0"/>
        <w:rPr>
          <w:rFonts w:hint="eastAsia"/>
          <w:lang w:val="en-US" w:eastAsia="zh-CN"/>
        </w:rPr>
      </w:pPr>
      <w:r>
        <w:rPr>
          <w:rFonts w:hint="eastAsia"/>
          <w:lang w:val="en-US" w:eastAsia="zh-CN"/>
        </w:rPr>
        <w:t>（三）违法行为持续时间两年以上，处七万三千元以上十万元以下罚款。</w:t>
      </w:r>
    </w:p>
    <w:p>
      <w:pPr>
        <w:pStyle w:val="21"/>
        <w:bidi w:val="0"/>
        <w:rPr>
          <w:rFonts w:hint="eastAsia"/>
        </w:rPr>
      </w:pPr>
      <w:r>
        <w:rPr>
          <w:rFonts w:hint="eastAsia"/>
        </w:rPr>
        <w:t>【2</w:t>
      </w:r>
      <w:r>
        <w:rPr>
          <w:rFonts w:hint="eastAsia"/>
          <w:lang w:val="en-US" w:eastAsia="zh-CN"/>
        </w:rPr>
        <w:t>43</w:t>
      </w:r>
      <w:r>
        <w:rPr>
          <w:rFonts w:hint="eastAsia"/>
        </w:rPr>
        <w:t>】</w:t>
      </w:r>
      <w:r>
        <w:rPr>
          <w:rStyle w:val="25"/>
          <w:rFonts w:hint="eastAsia"/>
        </w:rPr>
        <w:t>《中华人民共和国特种设备安全法》第八十三条：</w:t>
      </w:r>
      <w:r>
        <w:rPr>
          <w:rFonts w:hint="eastAsia"/>
        </w:rPr>
        <w:t>违反本法规定，特种设备使用单位有下列行为之一的，责令限期改正；逾期未改正的，责令停止使用有关特种设备，处一万元以上十万元以下罚款：</w:t>
      </w:r>
    </w:p>
    <w:p>
      <w:pPr>
        <w:pStyle w:val="21"/>
        <w:bidi w:val="0"/>
        <w:rPr>
          <w:rFonts w:hint="eastAsia"/>
        </w:rPr>
      </w:pPr>
      <w:r>
        <w:rPr>
          <w:rFonts w:hint="eastAsia"/>
        </w:rPr>
        <w:t>（一）使用特种设备未按照规定办理使用登记的；</w:t>
      </w:r>
    </w:p>
    <w:p>
      <w:pPr>
        <w:pStyle w:val="21"/>
        <w:bidi w:val="0"/>
        <w:rPr>
          <w:rFonts w:hint="eastAsia"/>
        </w:rPr>
      </w:pPr>
      <w:r>
        <w:rPr>
          <w:rFonts w:hint="eastAsia"/>
        </w:rPr>
        <w:t>（二）未建立特种设备安全技术档案或者安全技术档案不符合规定要求，或者未依法设置使用登记标志、定期检验标志的；</w:t>
      </w:r>
    </w:p>
    <w:p>
      <w:pPr>
        <w:pStyle w:val="21"/>
        <w:bidi w:val="0"/>
        <w:rPr>
          <w:rFonts w:hint="eastAsia"/>
        </w:rPr>
      </w:pPr>
      <w:r>
        <w:rPr>
          <w:rFonts w:hint="eastAsia"/>
        </w:rPr>
        <w:t>（三）未对其使用的特种设备进行经常性维护保养和定期自行检查，或者未对其使用的特种设备的安全附件、安全保护装置进行定期校验、检修，并作出记录的；</w:t>
      </w:r>
    </w:p>
    <w:p>
      <w:pPr>
        <w:pStyle w:val="21"/>
        <w:bidi w:val="0"/>
        <w:rPr>
          <w:rFonts w:hint="eastAsia"/>
        </w:rPr>
      </w:pPr>
      <w:r>
        <w:rPr>
          <w:rFonts w:hint="eastAsia"/>
        </w:rPr>
        <w:t>（四）未按照安全技术规范的要求及时申报并接受检验的；</w:t>
      </w:r>
    </w:p>
    <w:p>
      <w:pPr>
        <w:pStyle w:val="21"/>
        <w:bidi w:val="0"/>
        <w:rPr>
          <w:rFonts w:hint="eastAsia"/>
        </w:rPr>
      </w:pPr>
      <w:r>
        <w:rPr>
          <w:rFonts w:hint="eastAsia"/>
        </w:rPr>
        <w:t>（五）未按照安全技术规范的要求进行锅炉水（介）质处理的；</w:t>
      </w:r>
    </w:p>
    <w:p>
      <w:pPr>
        <w:pStyle w:val="21"/>
        <w:bidi w:val="0"/>
        <w:rPr>
          <w:rFonts w:hint="eastAsia"/>
        </w:rPr>
      </w:pPr>
      <w:r>
        <w:rPr>
          <w:rFonts w:hint="eastAsia"/>
        </w:rPr>
        <w:t>（六）未制定特种设备事故应急专项预案的。</w:t>
      </w:r>
    </w:p>
    <w:p>
      <w:pPr>
        <w:pStyle w:val="21"/>
        <w:bidi w:val="0"/>
        <w:rPr>
          <w:rFonts w:hint="eastAsia"/>
        </w:rPr>
      </w:pPr>
      <w:r>
        <w:rPr>
          <w:rFonts w:hint="eastAsia"/>
        </w:rPr>
        <w:t>1.具有本条所列违法行为两项以内，且逾期未改正时间不</w:t>
      </w:r>
      <w:r>
        <w:rPr>
          <w:rFonts w:hint="eastAsia"/>
          <w:lang w:eastAsia="zh-CN"/>
        </w:rPr>
        <w:t>足</w:t>
      </w:r>
      <w:r>
        <w:rPr>
          <w:rFonts w:hint="eastAsia"/>
        </w:rPr>
        <w:t>30日的，处</w:t>
      </w:r>
      <w:r>
        <w:rPr>
          <w:rFonts w:hint="eastAsia"/>
          <w:lang w:eastAsia="zh-CN"/>
        </w:rPr>
        <w:t>一万</w:t>
      </w:r>
      <w:r>
        <w:rPr>
          <w:rFonts w:hint="eastAsia"/>
        </w:rPr>
        <w:t>元以上</w:t>
      </w:r>
      <w:r>
        <w:rPr>
          <w:rFonts w:hint="eastAsia"/>
          <w:lang w:eastAsia="zh-CN"/>
        </w:rPr>
        <w:t>三万七千</w:t>
      </w:r>
      <w:r>
        <w:rPr>
          <w:rFonts w:hint="eastAsia"/>
        </w:rPr>
        <w:t>元以下罚款；</w:t>
      </w:r>
    </w:p>
    <w:p>
      <w:pPr>
        <w:pStyle w:val="21"/>
        <w:bidi w:val="0"/>
        <w:rPr>
          <w:rFonts w:hint="eastAsia"/>
        </w:rPr>
      </w:pPr>
      <w:r>
        <w:rPr>
          <w:rFonts w:hint="eastAsia"/>
          <w:lang w:val="en-US" w:eastAsia="zh-CN"/>
        </w:rPr>
        <w:t>2.</w:t>
      </w:r>
      <w:r>
        <w:rPr>
          <w:rFonts w:hint="eastAsia"/>
        </w:rPr>
        <w:t>具有本条所列违法行为</w:t>
      </w:r>
      <w:r>
        <w:rPr>
          <w:rFonts w:hint="eastAsia"/>
          <w:lang w:eastAsia="zh-CN"/>
        </w:rPr>
        <w:t>四</w:t>
      </w:r>
      <w:r>
        <w:rPr>
          <w:rFonts w:hint="eastAsia"/>
        </w:rPr>
        <w:t>项以内，逾期未改正时间</w:t>
      </w:r>
      <w:r>
        <w:t>30</w:t>
      </w:r>
      <w:r>
        <w:rPr>
          <w:rFonts w:hint="eastAsia"/>
        </w:rPr>
        <w:t>日</w:t>
      </w:r>
      <w:r>
        <w:rPr>
          <w:rFonts w:hint="eastAsia"/>
          <w:lang w:eastAsia="zh-CN"/>
        </w:rPr>
        <w:t>以上</w:t>
      </w:r>
      <w:r>
        <w:rPr>
          <w:rFonts w:hint="eastAsia"/>
        </w:rPr>
        <w:t>的，处</w:t>
      </w:r>
      <w:r>
        <w:rPr>
          <w:rFonts w:hint="eastAsia"/>
          <w:lang w:eastAsia="zh-CN"/>
        </w:rPr>
        <w:t>三万七千</w:t>
      </w:r>
      <w:r>
        <w:rPr>
          <w:rFonts w:hint="eastAsia"/>
        </w:rPr>
        <w:t>元以上</w:t>
      </w:r>
      <w:r>
        <w:rPr>
          <w:rFonts w:hint="eastAsia"/>
          <w:lang w:eastAsia="zh-CN"/>
        </w:rPr>
        <w:t>七万三千</w:t>
      </w:r>
      <w:r>
        <w:rPr>
          <w:rFonts w:hint="eastAsia"/>
        </w:rPr>
        <w:t>元以下罚款；</w:t>
      </w:r>
    </w:p>
    <w:p>
      <w:pPr>
        <w:pStyle w:val="21"/>
        <w:bidi w:val="0"/>
        <w:rPr>
          <w:rFonts w:hint="eastAsia"/>
          <w:lang w:val="en-US" w:eastAsia="zh-CN"/>
        </w:rPr>
      </w:pPr>
      <w:r>
        <w:rPr>
          <w:rFonts w:hint="eastAsia"/>
          <w:lang w:val="en-US" w:eastAsia="zh-CN"/>
        </w:rPr>
        <w:t>3.</w:t>
      </w:r>
      <w:r>
        <w:rPr>
          <w:rFonts w:hint="eastAsia"/>
        </w:rPr>
        <w:t>具有本条所列违法行为</w:t>
      </w:r>
      <w:r>
        <w:rPr>
          <w:rFonts w:hint="eastAsia"/>
          <w:lang w:eastAsia="zh-CN"/>
        </w:rPr>
        <w:t>四</w:t>
      </w:r>
      <w:r>
        <w:rPr>
          <w:rFonts w:hint="eastAsia"/>
        </w:rPr>
        <w:t>项以</w:t>
      </w:r>
      <w:r>
        <w:rPr>
          <w:rFonts w:hint="eastAsia"/>
          <w:lang w:eastAsia="zh-CN"/>
        </w:rPr>
        <w:t>上</w:t>
      </w:r>
      <w:r>
        <w:rPr>
          <w:rFonts w:hint="eastAsia"/>
        </w:rPr>
        <w:t>，逾期未改正时间</w:t>
      </w:r>
      <w:r>
        <w:t>30</w:t>
      </w:r>
      <w:r>
        <w:rPr>
          <w:rFonts w:hint="eastAsia"/>
        </w:rPr>
        <w:t>日</w:t>
      </w:r>
      <w:r>
        <w:rPr>
          <w:rFonts w:hint="eastAsia"/>
          <w:lang w:eastAsia="zh-CN"/>
        </w:rPr>
        <w:t>以上</w:t>
      </w:r>
      <w:r>
        <w:rPr>
          <w:rFonts w:hint="eastAsia"/>
        </w:rPr>
        <w:t>的，处</w:t>
      </w:r>
      <w:r>
        <w:rPr>
          <w:rFonts w:hint="eastAsia"/>
          <w:lang w:eastAsia="zh-CN"/>
        </w:rPr>
        <w:t>七万三千</w:t>
      </w:r>
      <w:r>
        <w:rPr>
          <w:rFonts w:hint="eastAsia"/>
        </w:rPr>
        <w:t>元以上</w:t>
      </w:r>
      <w:r>
        <w:rPr>
          <w:rFonts w:hint="eastAsia"/>
          <w:lang w:eastAsia="zh-CN"/>
        </w:rPr>
        <w:t>十万</w:t>
      </w:r>
      <w:r>
        <w:rPr>
          <w:rFonts w:hint="eastAsia"/>
        </w:rPr>
        <w:t>元以下罚款；</w:t>
      </w:r>
    </w:p>
    <w:p>
      <w:pPr>
        <w:pStyle w:val="21"/>
        <w:bidi w:val="0"/>
        <w:rPr>
          <w:rFonts w:hint="eastAsia"/>
        </w:rPr>
      </w:pPr>
      <w:r>
        <w:rPr>
          <w:rFonts w:hint="eastAsia"/>
        </w:rPr>
        <w:t>【2</w:t>
      </w:r>
      <w:r>
        <w:rPr>
          <w:rFonts w:hint="eastAsia"/>
          <w:lang w:val="en-US" w:eastAsia="zh-CN"/>
        </w:rPr>
        <w:t>44</w:t>
      </w:r>
      <w:r>
        <w:rPr>
          <w:rFonts w:hint="eastAsia"/>
        </w:rPr>
        <w:t>】</w:t>
      </w:r>
      <w:r>
        <w:rPr>
          <w:rStyle w:val="25"/>
          <w:rFonts w:hint="eastAsia"/>
        </w:rPr>
        <w:t>《中华人民共和国特种设备安全法》第八十四条：</w:t>
      </w:r>
      <w:r>
        <w:rPr>
          <w:rFonts w:hint="eastAsia"/>
        </w:rPr>
        <w:t>违反本法规定，特种设备使用单位有下列行为之一的，责令停止使用有关特种设备，处三万元以上三十万元以下罚款：</w:t>
      </w:r>
    </w:p>
    <w:p>
      <w:pPr>
        <w:pStyle w:val="21"/>
        <w:bidi w:val="0"/>
        <w:rPr>
          <w:rFonts w:hint="eastAsia"/>
        </w:rPr>
      </w:pPr>
      <w:r>
        <w:rPr>
          <w:rFonts w:hint="eastAsia"/>
        </w:rPr>
        <w:t>（一）使用未取得许可生产，未经检验或者检验不合格的特种设备，或者国家明令淘汰、已经报废的特种设备的；</w:t>
      </w:r>
    </w:p>
    <w:p>
      <w:pPr>
        <w:pStyle w:val="21"/>
        <w:bidi w:val="0"/>
        <w:rPr>
          <w:rFonts w:hint="eastAsia"/>
        </w:rPr>
      </w:pPr>
      <w:r>
        <w:rPr>
          <w:rFonts w:hint="eastAsia"/>
        </w:rPr>
        <w:t>（二）特种设备出现故障或者发生异常情况，未对其进行全面检查、消除事故隐患，继续使用的；</w:t>
      </w:r>
    </w:p>
    <w:p>
      <w:pPr>
        <w:pStyle w:val="21"/>
        <w:bidi w:val="0"/>
        <w:rPr>
          <w:rFonts w:hint="eastAsia"/>
        </w:rPr>
      </w:pPr>
      <w:r>
        <w:rPr>
          <w:rFonts w:hint="eastAsia"/>
        </w:rPr>
        <w:t>（三）特种设备存在严重事故隐患，无改造、修理价值，或者达到安全技术规范规定的其他报废条件，未依法履行报废义务，并办理使用登记证书注销手续的。</w:t>
      </w:r>
    </w:p>
    <w:p>
      <w:pPr>
        <w:pStyle w:val="21"/>
        <w:bidi w:val="0"/>
        <w:rPr>
          <w:rFonts w:hint="eastAsia"/>
        </w:rPr>
      </w:pPr>
      <w:r>
        <w:rPr>
          <w:rFonts w:hint="eastAsia"/>
        </w:rPr>
        <w:t>1.有下列情形之一的，处</w:t>
      </w:r>
      <w:r>
        <w:rPr>
          <w:rFonts w:hint="eastAsia"/>
          <w:lang w:eastAsia="zh-CN"/>
        </w:rPr>
        <w:t>三</w:t>
      </w:r>
      <w:r>
        <w:rPr>
          <w:rFonts w:hint="eastAsia"/>
        </w:rPr>
        <w:t>万元以上</w:t>
      </w:r>
      <w:r>
        <w:rPr>
          <w:rFonts w:hint="eastAsia"/>
          <w:lang w:eastAsia="zh-CN"/>
        </w:rPr>
        <w:t>十一万一千</w:t>
      </w:r>
      <w:r>
        <w:rPr>
          <w:rFonts w:hint="eastAsia"/>
        </w:rPr>
        <w:t>元以下罚款：</w:t>
      </w:r>
    </w:p>
    <w:p>
      <w:pPr>
        <w:pStyle w:val="21"/>
        <w:bidi w:val="0"/>
        <w:rPr>
          <w:rFonts w:hint="eastAsia"/>
        </w:rPr>
      </w:pPr>
      <w:r>
        <w:rPr>
          <w:rFonts w:hint="eastAsia"/>
        </w:rPr>
        <w:t>（1）使用未取得许可生产，但是经检验不存在安全隐患的特种设备；</w:t>
      </w:r>
    </w:p>
    <w:p>
      <w:pPr>
        <w:pStyle w:val="21"/>
        <w:bidi w:val="0"/>
        <w:rPr>
          <w:rFonts w:hint="eastAsia"/>
        </w:rPr>
      </w:pPr>
      <w:r>
        <w:rPr>
          <w:rFonts w:hint="eastAsia"/>
        </w:rPr>
        <w:t>（2）使用未经检验的特种设备，经责令整改，检验合格的；</w:t>
      </w:r>
    </w:p>
    <w:p>
      <w:pPr>
        <w:pStyle w:val="21"/>
        <w:bidi w:val="0"/>
        <w:rPr>
          <w:rFonts w:hint="eastAsia"/>
        </w:rPr>
      </w:pPr>
      <w:r>
        <w:rPr>
          <w:rFonts w:hint="eastAsia"/>
        </w:rPr>
        <w:t>（3）使用检验不合格，但是不存在安全隐患的特种设备；</w:t>
      </w:r>
    </w:p>
    <w:p>
      <w:pPr>
        <w:pStyle w:val="21"/>
        <w:bidi w:val="0"/>
        <w:rPr>
          <w:rFonts w:hint="eastAsia"/>
        </w:rPr>
      </w:pPr>
      <w:r>
        <w:rPr>
          <w:rFonts w:hint="eastAsia"/>
        </w:rPr>
        <w:t>（4）已停止使用但未及时办理注销手续的；</w:t>
      </w:r>
    </w:p>
    <w:p>
      <w:pPr>
        <w:pStyle w:val="21"/>
        <w:bidi w:val="0"/>
        <w:rPr>
          <w:rFonts w:hint="eastAsia"/>
        </w:rPr>
      </w:pPr>
      <w:r>
        <w:rPr>
          <w:rFonts w:hint="eastAsia"/>
        </w:rPr>
        <w:t>（5）超过安全技术规范规定的使用年限较短且积极采取防范措施的。</w:t>
      </w:r>
    </w:p>
    <w:p>
      <w:pPr>
        <w:pStyle w:val="21"/>
        <w:bidi w:val="0"/>
        <w:rPr>
          <w:rFonts w:hint="eastAsia"/>
        </w:rPr>
      </w:pPr>
      <w:r>
        <w:rPr>
          <w:rFonts w:hint="eastAsia"/>
        </w:rPr>
        <w:t>2.有下列情形之一的，处</w:t>
      </w:r>
      <w:r>
        <w:rPr>
          <w:rFonts w:hint="eastAsia"/>
          <w:lang w:eastAsia="zh-CN"/>
        </w:rPr>
        <w:t>十一万一千</w:t>
      </w:r>
      <w:r>
        <w:rPr>
          <w:rFonts w:hint="eastAsia"/>
        </w:rPr>
        <w:t>元以上</w:t>
      </w:r>
      <w:r>
        <w:rPr>
          <w:rFonts w:hint="eastAsia"/>
          <w:lang w:eastAsia="zh-CN"/>
        </w:rPr>
        <w:t>二十一万九千</w:t>
      </w:r>
      <w:r>
        <w:rPr>
          <w:rFonts w:hint="eastAsia"/>
        </w:rPr>
        <w:t>元以下罚款：</w:t>
      </w:r>
    </w:p>
    <w:p>
      <w:pPr>
        <w:pStyle w:val="21"/>
        <w:bidi w:val="0"/>
        <w:rPr>
          <w:rFonts w:hint="eastAsia"/>
        </w:rPr>
      </w:pPr>
      <w:r>
        <w:rPr>
          <w:rFonts w:hint="eastAsia"/>
        </w:rPr>
        <w:t>（1）使用未经检验的特种设备，经责令整改，未及时整改的；</w:t>
      </w:r>
    </w:p>
    <w:p>
      <w:pPr>
        <w:pStyle w:val="21"/>
        <w:bidi w:val="0"/>
        <w:rPr>
          <w:rFonts w:hint="eastAsia"/>
        </w:rPr>
      </w:pPr>
      <w:r>
        <w:rPr>
          <w:rFonts w:hint="eastAsia"/>
        </w:rPr>
        <w:t>（2）使用复检不合格的特种设备。</w:t>
      </w:r>
    </w:p>
    <w:p>
      <w:pPr>
        <w:pStyle w:val="21"/>
        <w:bidi w:val="0"/>
        <w:rPr>
          <w:rFonts w:hint="eastAsia"/>
        </w:rPr>
      </w:pPr>
      <w:r>
        <w:rPr>
          <w:rFonts w:hint="eastAsia"/>
        </w:rPr>
        <w:t>3.有下列情形之一的，处</w:t>
      </w:r>
      <w:r>
        <w:rPr>
          <w:rFonts w:hint="eastAsia"/>
          <w:lang w:eastAsia="zh-CN"/>
        </w:rPr>
        <w:t>二十一万九千</w:t>
      </w:r>
      <w:r>
        <w:rPr>
          <w:rFonts w:hint="eastAsia"/>
        </w:rPr>
        <w:t>元以上</w:t>
      </w:r>
      <w:r>
        <w:rPr>
          <w:rFonts w:hint="eastAsia"/>
          <w:lang w:eastAsia="zh-CN"/>
        </w:rPr>
        <w:t>三十</w:t>
      </w:r>
      <w:r>
        <w:rPr>
          <w:rFonts w:hint="eastAsia"/>
        </w:rPr>
        <w:t>万元以下罚款：</w:t>
      </w:r>
    </w:p>
    <w:p>
      <w:pPr>
        <w:pStyle w:val="21"/>
        <w:bidi w:val="0"/>
        <w:rPr>
          <w:rFonts w:hint="eastAsia"/>
        </w:rPr>
      </w:pPr>
      <w:r>
        <w:rPr>
          <w:rFonts w:hint="eastAsia"/>
        </w:rPr>
        <w:t>（1）使用未取得许可生产，经检验存在安全隐患的特种设备；</w:t>
      </w:r>
    </w:p>
    <w:p>
      <w:pPr>
        <w:pStyle w:val="21"/>
        <w:bidi w:val="0"/>
        <w:rPr>
          <w:rFonts w:hint="eastAsia"/>
        </w:rPr>
      </w:pPr>
      <w:r>
        <w:rPr>
          <w:rFonts w:hint="eastAsia"/>
        </w:rPr>
        <w:t>（2）使用未经检验或者检验不合格，存在安全隐患的特种设备；</w:t>
      </w:r>
    </w:p>
    <w:p>
      <w:pPr>
        <w:pStyle w:val="21"/>
        <w:bidi w:val="0"/>
        <w:rPr>
          <w:rFonts w:hint="eastAsia"/>
        </w:rPr>
      </w:pPr>
      <w:r>
        <w:rPr>
          <w:rFonts w:hint="eastAsia"/>
        </w:rPr>
        <w:t>（3）未予以报废并办理注销手续的特种设备数量或种类较多的；</w:t>
      </w:r>
    </w:p>
    <w:p>
      <w:pPr>
        <w:pStyle w:val="21"/>
        <w:bidi w:val="0"/>
        <w:rPr>
          <w:rFonts w:hint="eastAsia"/>
        </w:rPr>
      </w:pPr>
      <w:r>
        <w:rPr>
          <w:rFonts w:hint="eastAsia"/>
        </w:rPr>
        <w:t>（4）超过安全技术规范规定的使用年限2年以上而继续使用。</w:t>
      </w:r>
    </w:p>
    <w:p>
      <w:pPr>
        <w:pStyle w:val="21"/>
        <w:bidi w:val="0"/>
        <w:rPr>
          <w:rFonts w:hint="eastAsia"/>
        </w:rPr>
      </w:pPr>
      <w:r>
        <w:rPr>
          <w:rFonts w:hint="eastAsia"/>
        </w:rPr>
        <w:t>【2</w:t>
      </w:r>
      <w:r>
        <w:rPr>
          <w:rFonts w:hint="eastAsia"/>
          <w:lang w:val="en-US" w:eastAsia="zh-CN"/>
        </w:rPr>
        <w:t>45</w:t>
      </w:r>
      <w:r>
        <w:rPr>
          <w:rFonts w:hint="eastAsia"/>
        </w:rPr>
        <w:t>】</w:t>
      </w:r>
      <w:r>
        <w:rPr>
          <w:rStyle w:val="25"/>
          <w:rFonts w:hint="eastAsia"/>
        </w:rPr>
        <w:t>《中华人民共和国特种设备安全法》第八十五条第一款：</w:t>
      </w:r>
      <w:r>
        <w:rPr>
          <w:rFonts w:hint="eastAsia"/>
        </w:rPr>
        <w:t>违反本法规定，移动式压力容器、气瓶充装单位有下列行为之一的，责令改正，处二万元以上二十万元以下罚款；情节严重的，吊销充装许可证：</w:t>
      </w:r>
    </w:p>
    <w:p>
      <w:pPr>
        <w:pStyle w:val="21"/>
        <w:bidi w:val="0"/>
        <w:rPr>
          <w:rFonts w:hint="eastAsia"/>
        </w:rPr>
      </w:pPr>
      <w:r>
        <w:rPr>
          <w:rFonts w:hint="eastAsia"/>
        </w:rPr>
        <w:t>（一）未按照规定实施充装前后的检查、记录制度的；</w:t>
      </w:r>
    </w:p>
    <w:p>
      <w:pPr>
        <w:pStyle w:val="21"/>
        <w:bidi w:val="0"/>
        <w:rPr>
          <w:rFonts w:hint="eastAsia"/>
        </w:rPr>
      </w:pPr>
      <w:r>
        <w:rPr>
          <w:rFonts w:hint="eastAsia"/>
        </w:rPr>
        <w:t>（二）对不符合安全技术规范要求的移动式压力容器和气瓶进行充装的。</w:t>
      </w:r>
    </w:p>
    <w:p>
      <w:pPr>
        <w:pStyle w:val="21"/>
        <w:bidi w:val="0"/>
        <w:rPr>
          <w:rFonts w:hint="eastAsia"/>
        </w:rPr>
      </w:pPr>
      <w:r>
        <w:rPr>
          <w:rFonts w:hint="eastAsia"/>
        </w:rPr>
        <w:t>1.充装</w:t>
      </w:r>
      <w:r>
        <w:rPr>
          <w:rFonts w:hint="eastAsia"/>
          <w:lang w:val="en-US" w:eastAsia="zh-CN"/>
        </w:rPr>
        <w:t>5</w:t>
      </w:r>
      <w:r>
        <w:rPr>
          <w:rFonts w:hint="eastAsia"/>
        </w:rPr>
        <w:t>0只以下且合格的，处</w:t>
      </w:r>
      <w:r>
        <w:rPr>
          <w:rFonts w:hint="eastAsia"/>
          <w:lang w:eastAsia="zh-CN"/>
        </w:rPr>
        <w:t>二</w:t>
      </w:r>
      <w:r>
        <w:rPr>
          <w:rFonts w:hint="eastAsia"/>
        </w:rPr>
        <w:t>万元以上</w:t>
      </w:r>
      <w:r>
        <w:rPr>
          <w:rFonts w:hint="eastAsia"/>
          <w:lang w:eastAsia="zh-CN"/>
        </w:rPr>
        <w:t>七万四千</w:t>
      </w:r>
      <w:r>
        <w:rPr>
          <w:rFonts w:hint="eastAsia"/>
        </w:rPr>
        <w:t>元以下的罚款</w:t>
      </w:r>
    </w:p>
    <w:p>
      <w:pPr>
        <w:pStyle w:val="21"/>
        <w:bidi w:val="0"/>
        <w:rPr>
          <w:rFonts w:hint="eastAsia"/>
        </w:rPr>
      </w:pPr>
      <w:r>
        <w:rPr>
          <w:rFonts w:hint="eastAsia"/>
        </w:rPr>
        <w:t>2.有下列情形之一的，处</w:t>
      </w:r>
      <w:r>
        <w:rPr>
          <w:rFonts w:hint="eastAsia"/>
          <w:lang w:eastAsia="zh-CN"/>
        </w:rPr>
        <w:t>七万四千</w:t>
      </w:r>
      <w:r>
        <w:rPr>
          <w:rFonts w:hint="eastAsia"/>
        </w:rPr>
        <w:t>元以上</w:t>
      </w:r>
      <w:r>
        <w:rPr>
          <w:rFonts w:hint="eastAsia"/>
          <w:lang w:eastAsia="zh-CN"/>
        </w:rPr>
        <w:t>十四万六千</w:t>
      </w:r>
      <w:r>
        <w:rPr>
          <w:rFonts w:hint="eastAsia"/>
        </w:rPr>
        <w:t>元以下罚款：</w:t>
      </w:r>
    </w:p>
    <w:p>
      <w:pPr>
        <w:pStyle w:val="21"/>
        <w:bidi w:val="0"/>
        <w:rPr>
          <w:rFonts w:hint="eastAsia"/>
        </w:rPr>
      </w:pPr>
      <w:r>
        <w:rPr>
          <w:rFonts w:hint="eastAsia"/>
        </w:rPr>
        <w:t>（1）充装经检验不合格的气瓶的；</w:t>
      </w:r>
    </w:p>
    <w:p>
      <w:pPr>
        <w:pStyle w:val="21"/>
        <w:bidi w:val="0"/>
        <w:rPr>
          <w:rFonts w:hint="eastAsia"/>
        </w:rPr>
      </w:pPr>
      <w:r>
        <w:rPr>
          <w:rFonts w:hint="eastAsia"/>
        </w:rPr>
        <w:t>（2）充装气瓶数量达到50</w:t>
      </w:r>
      <w:r>
        <w:rPr>
          <w:rFonts w:hint="eastAsia"/>
          <w:lang w:eastAsia="zh-CN"/>
        </w:rPr>
        <w:t>只</w:t>
      </w:r>
      <w:r>
        <w:rPr>
          <w:rFonts w:hint="eastAsia"/>
        </w:rPr>
        <w:t>以上的；</w:t>
      </w:r>
    </w:p>
    <w:p>
      <w:pPr>
        <w:pStyle w:val="21"/>
        <w:bidi w:val="0"/>
        <w:rPr>
          <w:rFonts w:hint="eastAsia"/>
        </w:rPr>
      </w:pPr>
      <w:r>
        <w:rPr>
          <w:rFonts w:hint="eastAsia"/>
        </w:rPr>
        <w:t>（3）充装非自有气瓶的；</w:t>
      </w:r>
    </w:p>
    <w:p>
      <w:pPr>
        <w:pStyle w:val="21"/>
        <w:bidi w:val="0"/>
        <w:rPr>
          <w:rFonts w:hint="eastAsia"/>
        </w:rPr>
      </w:pPr>
      <w:r>
        <w:rPr>
          <w:rFonts w:hint="eastAsia"/>
        </w:rPr>
        <w:t>（4）充装超期未检或者经检验不合格的。</w:t>
      </w:r>
    </w:p>
    <w:p>
      <w:pPr>
        <w:pStyle w:val="21"/>
        <w:bidi w:val="0"/>
        <w:rPr>
          <w:rFonts w:hint="eastAsia"/>
          <w:lang w:eastAsia="zh-CN"/>
        </w:rPr>
      </w:pPr>
      <w:r>
        <w:rPr>
          <w:rFonts w:hint="eastAsia"/>
        </w:rPr>
        <w:t>3.按照安全技术规范的要求进行充装活动，发生安全事故的，处</w:t>
      </w:r>
      <w:r>
        <w:rPr>
          <w:rFonts w:hint="eastAsia"/>
          <w:lang w:eastAsia="zh-CN"/>
        </w:rPr>
        <w:t>十四万六千</w:t>
      </w:r>
      <w:r>
        <w:rPr>
          <w:rFonts w:hint="eastAsia"/>
        </w:rPr>
        <w:t>元以上</w:t>
      </w:r>
      <w:r>
        <w:rPr>
          <w:rFonts w:hint="eastAsia"/>
          <w:lang w:eastAsia="zh-CN"/>
        </w:rPr>
        <w:t>二十</w:t>
      </w:r>
      <w:r>
        <w:rPr>
          <w:rFonts w:hint="eastAsia"/>
        </w:rPr>
        <w:t>万元以下罚款</w:t>
      </w:r>
      <w:r>
        <w:rPr>
          <w:rFonts w:hint="eastAsia"/>
          <w:lang w:eastAsia="zh-CN"/>
        </w:rPr>
        <w:t>；</w:t>
      </w:r>
    </w:p>
    <w:p>
      <w:pPr>
        <w:pStyle w:val="21"/>
        <w:bidi w:val="0"/>
        <w:rPr>
          <w:rFonts w:hint="eastAsia"/>
        </w:rPr>
      </w:pPr>
      <w:r>
        <w:rPr>
          <w:rFonts w:hint="eastAsia"/>
        </w:rPr>
        <w:t>4.有下列情形之一的，吊销充装许可证：</w:t>
      </w:r>
    </w:p>
    <w:p>
      <w:pPr>
        <w:pStyle w:val="21"/>
        <w:bidi w:val="0"/>
        <w:rPr>
          <w:rFonts w:hint="eastAsia"/>
        </w:rPr>
      </w:pPr>
      <w:r>
        <w:rPr>
          <w:rFonts w:hint="eastAsia"/>
        </w:rPr>
        <w:t>（1）在充装许可证有效期内，发现</w:t>
      </w:r>
      <w:r>
        <w:rPr>
          <w:rFonts w:hint="eastAsia"/>
          <w:lang w:val="en-US" w:eastAsia="zh-CN"/>
        </w:rPr>
        <w:t>有</w:t>
      </w:r>
      <w:r>
        <w:rPr>
          <w:rFonts w:hint="eastAsia"/>
        </w:rPr>
        <w:t>上列违法行为3次以上的；</w:t>
      </w:r>
    </w:p>
    <w:p>
      <w:pPr>
        <w:pStyle w:val="21"/>
        <w:bidi w:val="0"/>
        <w:rPr>
          <w:rFonts w:hint="eastAsia"/>
        </w:rPr>
      </w:pPr>
      <w:r>
        <w:rPr>
          <w:rFonts w:hint="eastAsia"/>
        </w:rPr>
        <w:t>（2）因上列违法行为，造成3人以上死亡或10人以上重伤的安全事故的。</w:t>
      </w:r>
    </w:p>
    <w:p>
      <w:pPr>
        <w:pStyle w:val="21"/>
        <w:bidi w:val="0"/>
        <w:rPr>
          <w:rFonts w:hint="eastAsia"/>
        </w:rPr>
      </w:pPr>
      <w:r>
        <w:rPr>
          <w:rFonts w:hint="eastAsia"/>
        </w:rPr>
        <w:t>【2</w:t>
      </w:r>
      <w:r>
        <w:rPr>
          <w:rFonts w:hint="eastAsia"/>
          <w:lang w:val="en-US" w:eastAsia="zh-CN"/>
        </w:rPr>
        <w:t>46</w:t>
      </w:r>
      <w:r>
        <w:rPr>
          <w:rFonts w:hint="eastAsia"/>
        </w:rPr>
        <w:t>】</w:t>
      </w:r>
      <w:r>
        <w:rPr>
          <w:rStyle w:val="25"/>
          <w:rFonts w:hint="eastAsia"/>
        </w:rPr>
        <w:t>《中华人民共和国特种设备安全法》第八十五条第二款：</w:t>
      </w:r>
      <w:r>
        <w:rPr>
          <w:rFonts w:hint="eastAsia"/>
        </w:rPr>
        <w:t>违反本法规定，未经许可，擅自从事移动式压力容器或者气瓶充装活动的，予以取缔，没收违法充装的气瓶，处十万元以上五十万元以下罚款；有违法所得的，没收违法所得。</w:t>
      </w:r>
    </w:p>
    <w:p>
      <w:pPr>
        <w:pStyle w:val="21"/>
        <w:bidi w:val="0"/>
        <w:rPr>
          <w:rFonts w:hint="eastAsia"/>
        </w:rPr>
      </w:pPr>
      <w:r>
        <w:rPr>
          <w:rFonts w:hint="eastAsia"/>
        </w:rPr>
        <w:t>1.有下列情形之一，处十万元以上二十二万元以下罚款：</w:t>
      </w:r>
    </w:p>
    <w:p>
      <w:pPr>
        <w:pStyle w:val="21"/>
        <w:bidi w:val="0"/>
        <w:rPr>
          <w:rFonts w:hint="eastAsia"/>
        </w:rPr>
      </w:pPr>
      <w:r>
        <w:rPr>
          <w:rFonts w:hint="eastAsia"/>
        </w:rPr>
        <w:t>（1）违法行为持续时间不足3个月的；</w:t>
      </w:r>
    </w:p>
    <w:p>
      <w:pPr>
        <w:pStyle w:val="21"/>
        <w:bidi w:val="0"/>
        <w:rPr>
          <w:rFonts w:hint="eastAsia"/>
        </w:rPr>
      </w:pPr>
      <w:r>
        <w:rPr>
          <w:rFonts w:hint="eastAsia"/>
        </w:rPr>
        <w:t>（2）移动式压力容器数量1只；</w:t>
      </w:r>
    </w:p>
    <w:p>
      <w:pPr>
        <w:pStyle w:val="21"/>
        <w:bidi w:val="0"/>
        <w:rPr>
          <w:rFonts w:hint="eastAsia"/>
        </w:rPr>
      </w:pPr>
      <w:r>
        <w:rPr>
          <w:rFonts w:hint="eastAsia"/>
        </w:rPr>
        <w:t>（3）气瓶数量在10只以下的。</w:t>
      </w:r>
    </w:p>
    <w:p>
      <w:pPr>
        <w:pStyle w:val="21"/>
        <w:bidi w:val="0"/>
        <w:rPr>
          <w:rFonts w:hint="eastAsia"/>
        </w:rPr>
      </w:pPr>
      <w:r>
        <w:rPr>
          <w:rFonts w:hint="eastAsia"/>
        </w:rPr>
        <w:t>2.有下列情形之一，处二十二万元以上三十八万元以下罚款：</w:t>
      </w:r>
    </w:p>
    <w:p>
      <w:pPr>
        <w:pStyle w:val="21"/>
        <w:bidi w:val="0"/>
        <w:rPr>
          <w:rFonts w:hint="eastAsia"/>
        </w:rPr>
      </w:pPr>
      <w:r>
        <w:rPr>
          <w:rFonts w:hint="eastAsia"/>
        </w:rPr>
        <w:t>（1）违法行为持续时间3个月以上不足2年的；</w:t>
      </w:r>
    </w:p>
    <w:p>
      <w:pPr>
        <w:pStyle w:val="21"/>
        <w:bidi w:val="0"/>
        <w:rPr>
          <w:rFonts w:hint="eastAsia"/>
        </w:rPr>
      </w:pPr>
      <w:r>
        <w:rPr>
          <w:rFonts w:hint="eastAsia"/>
        </w:rPr>
        <w:t>（2）移动式压力容器数量2只；</w:t>
      </w:r>
    </w:p>
    <w:p>
      <w:pPr>
        <w:pStyle w:val="21"/>
        <w:bidi w:val="0"/>
        <w:rPr>
          <w:rFonts w:hint="eastAsia"/>
        </w:rPr>
      </w:pPr>
      <w:r>
        <w:rPr>
          <w:rFonts w:hint="eastAsia"/>
        </w:rPr>
        <w:t>（3）气瓶数量10只（不含）以上50只以下的。</w:t>
      </w:r>
    </w:p>
    <w:p>
      <w:pPr>
        <w:pStyle w:val="21"/>
        <w:bidi w:val="0"/>
        <w:rPr>
          <w:rFonts w:hint="eastAsia"/>
        </w:rPr>
      </w:pPr>
      <w:r>
        <w:rPr>
          <w:rFonts w:hint="eastAsia"/>
        </w:rPr>
        <w:t>3.有下列情形之一的，处三十八万元以上五十万元以下罚款：</w:t>
      </w:r>
    </w:p>
    <w:p>
      <w:pPr>
        <w:pStyle w:val="21"/>
        <w:bidi w:val="0"/>
        <w:rPr>
          <w:rFonts w:hint="eastAsia"/>
        </w:rPr>
      </w:pPr>
      <w:r>
        <w:rPr>
          <w:rFonts w:hint="eastAsia"/>
        </w:rPr>
        <w:t>（1）违法行为持续时间2年以上；或2年内再次实施相同或者相近违法行为的；</w:t>
      </w:r>
    </w:p>
    <w:p>
      <w:pPr>
        <w:pStyle w:val="21"/>
        <w:bidi w:val="0"/>
        <w:rPr>
          <w:rFonts w:hint="eastAsia"/>
        </w:rPr>
      </w:pPr>
      <w:r>
        <w:rPr>
          <w:rFonts w:hint="eastAsia"/>
        </w:rPr>
        <w:t>（2）移动式压力容器数量3只；</w:t>
      </w:r>
    </w:p>
    <w:p>
      <w:pPr>
        <w:pStyle w:val="21"/>
        <w:bidi w:val="0"/>
        <w:rPr>
          <w:rFonts w:hint="eastAsia"/>
        </w:rPr>
      </w:pPr>
      <w:r>
        <w:rPr>
          <w:rFonts w:hint="eastAsia"/>
        </w:rPr>
        <w:t>（3）气瓶数量在50只（不含）以上的。</w:t>
      </w:r>
    </w:p>
    <w:p>
      <w:pPr>
        <w:pStyle w:val="21"/>
        <w:bidi w:val="0"/>
        <w:rPr>
          <w:rFonts w:hint="eastAsia"/>
        </w:rPr>
      </w:pPr>
      <w:r>
        <w:rPr>
          <w:rFonts w:hint="eastAsia"/>
        </w:rPr>
        <w:t>【2</w:t>
      </w:r>
      <w:r>
        <w:rPr>
          <w:rFonts w:hint="eastAsia"/>
          <w:lang w:val="en-US" w:eastAsia="zh-CN"/>
        </w:rPr>
        <w:t>47</w:t>
      </w:r>
      <w:r>
        <w:rPr>
          <w:rFonts w:hint="eastAsia"/>
        </w:rPr>
        <w:t>】</w:t>
      </w:r>
      <w:r>
        <w:rPr>
          <w:rStyle w:val="25"/>
          <w:rFonts w:hint="eastAsia"/>
        </w:rPr>
        <w:t>《中华人民共和国特种设备安全法》第八十六条：</w:t>
      </w:r>
      <w:r>
        <w:rPr>
          <w:rFonts w:hint="eastAsia"/>
        </w:rPr>
        <w:t>违反本法规定，特种设备生产、经营、使用单位有下列情形之一的，责令限期改正；逾期未改正的，责令停止使用有关特种设备或者停产停业整顿，处一万元以上五万元以下罚款：</w:t>
      </w:r>
    </w:p>
    <w:p>
      <w:pPr>
        <w:pStyle w:val="21"/>
        <w:bidi w:val="0"/>
        <w:rPr>
          <w:rFonts w:hint="eastAsia"/>
        </w:rPr>
      </w:pPr>
      <w:r>
        <w:rPr>
          <w:rFonts w:hint="eastAsia"/>
        </w:rPr>
        <w:t>（一）未配备具有相应资格的特种设备安全管理人员、检测人员和作业人员的；</w:t>
      </w:r>
    </w:p>
    <w:p>
      <w:pPr>
        <w:pStyle w:val="21"/>
        <w:bidi w:val="0"/>
        <w:rPr>
          <w:rFonts w:hint="eastAsia"/>
        </w:rPr>
      </w:pPr>
      <w:r>
        <w:rPr>
          <w:rFonts w:hint="eastAsia"/>
        </w:rPr>
        <w:t>（二）使用未取得相应资格的人员从事特种设备安全管理、检测和作业的；</w:t>
      </w:r>
    </w:p>
    <w:p>
      <w:pPr>
        <w:pStyle w:val="21"/>
        <w:bidi w:val="0"/>
        <w:rPr>
          <w:rFonts w:hint="eastAsia"/>
        </w:rPr>
      </w:pPr>
      <w:r>
        <w:rPr>
          <w:rFonts w:hint="eastAsia"/>
        </w:rPr>
        <w:t>（三）未对特种设备安全管理人员、检测人员和作业人员进行安全教育和技能培训的。</w:t>
      </w:r>
    </w:p>
    <w:p>
      <w:pPr>
        <w:pStyle w:val="21"/>
        <w:bidi w:val="0"/>
        <w:rPr>
          <w:rFonts w:hint="eastAsia"/>
        </w:rPr>
      </w:pPr>
      <w:r>
        <w:rPr>
          <w:rFonts w:hint="eastAsia"/>
        </w:rPr>
        <w:t>1.逾期未改正时间不</w:t>
      </w:r>
      <w:r>
        <w:rPr>
          <w:rFonts w:hint="eastAsia"/>
          <w:lang w:eastAsia="zh-CN"/>
        </w:rPr>
        <w:t>足</w:t>
      </w:r>
      <w:r>
        <w:rPr>
          <w:rFonts w:hint="eastAsia"/>
        </w:rPr>
        <w:t>30日的，处</w:t>
      </w:r>
      <w:r>
        <w:rPr>
          <w:rFonts w:hint="eastAsia"/>
          <w:lang w:eastAsia="zh-CN"/>
        </w:rPr>
        <w:t>一万</w:t>
      </w:r>
      <w:r>
        <w:rPr>
          <w:rFonts w:hint="eastAsia"/>
        </w:rPr>
        <w:t>元以上</w:t>
      </w:r>
      <w:r>
        <w:rPr>
          <w:rFonts w:hint="eastAsia"/>
          <w:lang w:eastAsia="zh-CN"/>
        </w:rPr>
        <w:t>二万二千</w:t>
      </w:r>
      <w:r>
        <w:rPr>
          <w:rFonts w:hint="eastAsia"/>
        </w:rPr>
        <w:t>元以下罚款；</w:t>
      </w:r>
    </w:p>
    <w:p>
      <w:pPr>
        <w:pStyle w:val="21"/>
        <w:bidi w:val="0"/>
        <w:rPr>
          <w:rFonts w:hint="eastAsia"/>
        </w:rPr>
      </w:pPr>
      <w:r>
        <w:rPr>
          <w:rFonts w:hint="eastAsia"/>
        </w:rPr>
        <w:t>2.逾期未改正，有下列情形之一的，处</w:t>
      </w:r>
      <w:r>
        <w:rPr>
          <w:rFonts w:hint="eastAsia"/>
          <w:lang w:eastAsia="zh-CN"/>
        </w:rPr>
        <w:t>二万二千元以上三万八千元</w:t>
      </w:r>
      <w:r>
        <w:rPr>
          <w:rFonts w:hint="eastAsia"/>
        </w:rPr>
        <w:t>以下罚款：</w:t>
      </w:r>
    </w:p>
    <w:p>
      <w:pPr>
        <w:pStyle w:val="21"/>
        <w:bidi w:val="0"/>
        <w:rPr>
          <w:rFonts w:hint="eastAsia"/>
        </w:rPr>
      </w:pPr>
      <w:r>
        <w:rPr>
          <w:rFonts w:hint="eastAsia"/>
        </w:rPr>
        <w:t>（1）同时具有二项以上违法情形的；</w:t>
      </w:r>
    </w:p>
    <w:p>
      <w:pPr>
        <w:pStyle w:val="21"/>
        <w:bidi w:val="0"/>
        <w:rPr>
          <w:rFonts w:hint="eastAsia"/>
          <w:lang w:eastAsia="zh-CN"/>
        </w:rPr>
      </w:pPr>
      <w:r>
        <w:rPr>
          <w:rFonts w:hint="eastAsia"/>
        </w:rPr>
        <w:t>（2）逾期未改正时间</w:t>
      </w:r>
      <w:r>
        <w:t>30</w:t>
      </w:r>
      <w:r>
        <w:rPr>
          <w:rFonts w:hint="eastAsia"/>
        </w:rPr>
        <w:t>日</w:t>
      </w:r>
      <w:r>
        <w:rPr>
          <w:rFonts w:hint="eastAsia"/>
          <w:lang w:eastAsia="zh-CN"/>
        </w:rPr>
        <w:t>以上不足</w:t>
      </w:r>
      <w:r>
        <w:rPr>
          <w:rFonts w:hint="eastAsia"/>
          <w:lang w:val="en-US" w:eastAsia="zh-CN"/>
        </w:rPr>
        <w:t>60日</w:t>
      </w:r>
      <w:r>
        <w:rPr>
          <w:rFonts w:hint="eastAsia"/>
        </w:rPr>
        <w:t>的</w:t>
      </w:r>
      <w:r>
        <w:rPr>
          <w:rFonts w:hint="eastAsia"/>
          <w:lang w:eastAsia="zh-CN"/>
        </w:rPr>
        <w:t>。</w:t>
      </w:r>
    </w:p>
    <w:p>
      <w:pPr>
        <w:pStyle w:val="21"/>
        <w:bidi w:val="0"/>
        <w:rPr>
          <w:rFonts w:hint="eastAsia"/>
          <w:lang w:val="en-US" w:eastAsia="zh-CN"/>
        </w:rPr>
      </w:pPr>
      <w:r>
        <w:rPr>
          <w:rFonts w:hint="eastAsia"/>
          <w:lang w:val="en-US" w:eastAsia="zh-CN"/>
        </w:rPr>
        <w:t>3.</w:t>
      </w:r>
      <w:r>
        <w:rPr>
          <w:rFonts w:hint="eastAsia"/>
        </w:rPr>
        <w:t>逾期未改正，有下列情形之一的，处</w:t>
      </w:r>
      <w:r>
        <w:rPr>
          <w:rFonts w:hint="eastAsia"/>
          <w:lang w:eastAsia="zh-CN"/>
        </w:rPr>
        <w:t>三万八千元以上五万元</w:t>
      </w:r>
      <w:r>
        <w:rPr>
          <w:rFonts w:hint="eastAsia"/>
        </w:rPr>
        <w:t>以下罚款：</w:t>
      </w:r>
    </w:p>
    <w:p>
      <w:pPr>
        <w:pStyle w:val="21"/>
        <w:bidi w:val="0"/>
        <w:rPr>
          <w:rFonts w:hint="eastAsia"/>
        </w:rPr>
      </w:pPr>
      <w:r>
        <w:rPr>
          <w:rFonts w:hint="eastAsia"/>
        </w:rPr>
        <w:t>（1）同时具有</w:t>
      </w:r>
      <w:r>
        <w:rPr>
          <w:rFonts w:hint="eastAsia"/>
          <w:lang w:eastAsia="zh-CN"/>
        </w:rPr>
        <w:t>三</w:t>
      </w:r>
      <w:r>
        <w:rPr>
          <w:rFonts w:hint="eastAsia"/>
        </w:rPr>
        <w:t>项违法情形的；</w:t>
      </w:r>
    </w:p>
    <w:p>
      <w:pPr>
        <w:pStyle w:val="21"/>
        <w:bidi w:val="0"/>
        <w:rPr>
          <w:rFonts w:hint="eastAsia"/>
          <w:lang w:eastAsia="zh-CN"/>
        </w:rPr>
      </w:pPr>
      <w:r>
        <w:rPr>
          <w:rFonts w:hint="eastAsia"/>
        </w:rPr>
        <w:t>（2）逾期未改正时间</w:t>
      </w:r>
      <w:r>
        <w:rPr>
          <w:rFonts w:hint="eastAsia"/>
          <w:lang w:val="en-US" w:eastAsia="zh-CN"/>
        </w:rPr>
        <w:t>60</w:t>
      </w:r>
      <w:r>
        <w:rPr>
          <w:rFonts w:hint="eastAsia"/>
        </w:rPr>
        <w:t>日</w:t>
      </w:r>
      <w:r>
        <w:rPr>
          <w:rFonts w:hint="eastAsia"/>
          <w:lang w:eastAsia="zh-CN"/>
        </w:rPr>
        <w:t>以上</w:t>
      </w:r>
      <w:r>
        <w:rPr>
          <w:rFonts w:hint="eastAsia"/>
        </w:rPr>
        <w:t>的</w:t>
      </w:r>
      <w:r>
        <w:rPr>
          <w:rFonts w:hint="eastAsia"/>
          <w:lang w:eastAsia="zh-CN"/>
        </w:rPr>
        <w:t>。</w:t>
      </w:r>
    </w:p>
    <w:p>
      <w:pPr>
        <w:pStyle w:val="21"/>
        <w:bidi w:val="0"/>
        <w:rPr>
          <w:rFonts w:hint="eastAsia"/>
        </w:rPr>
      </w:pPr>
      <w:r>
        <w:rPr>
          <w:rFonts w:hint="eastAsia"/>
        </w:rPr>
        <w:t>【2</w:t>
      </w:r>
      <w:r>
        <w:rPr>
          <w:rFonts w:hint="eastAsia"/>
          <w:lang w:val="en-US" w:eastAsia="zh-CN"/>
        </w:rPr>
        <w:t>48</w:t>
      </w:r>
      <w:r>
        <w:rPr>
          <w:rFonts w:hint="eastAsia"/>
        </w:rPr>
        <w:t>】</w:t>
      </w:r>
      <w:r>
        <w:rPr>
          <w:rStyle w:val="25"/>
          <w:rFonts w:hint="eastAsia"/>
        </w:rPr>
        <w:t>《中华人民共和国特种设备安全法》第八十七条：</w:t>
      </w:r>
      <w:r>
        <w:rPr>
          <w:rFonts w:hint="eastAsia"/>
        </w:rPr>
        <w:t>违反本法规定，电梯、客运索道、大型游乐设施的运营使用单位有下列情形之一的，责令限期改正；逾期未改正的，责令停止使用有关特种设备或者停产停业整顿，处二万元以上十万元以下罚款：</w:t>
      </w:r>
    </w:p>
    <w:p>
      <w:pPr>
        <w:pStyle w:val="21"/>
        <w:bidi w:val="0"/>
        <w:rPr>
          <w:rFonts w:hint="eastAsia"/>
        </w:rPr>
      </w:pPr>
      <w:r>
        <w:rPr>
          <w:rFonts w:hint="eastAsia"/>
        </w:rPr>
        <w:t>（一）未设置特种设备安全管理机构或者配备专职的特种设备安全管理人员的；</w:t>
      </w:r>
    </w:p>
    <w:p>
      <w:pPr>
        <w:pStyle w:val="21"/>
        <w:bidi w:val="0"/>
        <w:rPr>
          <w:rFonts w:hint="eastAsia"/>
        </w:rPr>
      </w:pPr>
      <w:r>
        <w:rPr>
          <w:rFonts w:hint="eastAsia"/>
        </w:rPr>
        <w:t>（二）客运索道、大型游乐设施每日投入使用前，未进行试运行和例行安全检查，未对安全附件和安全保护装置进行检查确认的；</w:t>
      </w:r>
    </w:p>
    <w:p>
      <w:pPr>
        <w:pStyle w:val="21"/>
        <w:bidi w:val="0"/>
        <w:rPr>
          <w:rFonts w:hint="eastAsia"/>
        </w:rPr>
      </w:pPr>
      <w:r>
        <w:rPr>
          <w:rFonts w:hint="eastAsia"/>
        </w:rPr>
        <w:t>（三）未将电梯、客运索道、大型游乐设施的安全使用说明、安全注意事项和警示标志置于易于为乘客注意的显著位置的。</w:t>
      </w:r>
    </w:p>
    <w:p>
      <w:pPr>
        <w:pStyle w:val="21"/>
        <w:bidi w:val="0"/>
        <w:rPr>
          <w:rFonts w:hint="eastAsia"/>
        </w:rPr>
      </w:pPr>
      <w:r>
        <w:rPr>
          <w:rFonts w:hint="eastAsia"/>
        </w:rPr>
        <w:t>1.逾期未改正时间不</w:t>
      </w:r>
      <w:r>
        <w:rPr>
          <w:rFonts w:hint="eastAsia"/>
          <w:lang w:eastAsia="zh-CN"/>
        </w:rPr>
        <w:t>足</w:t>
      </w:r>
      <w:r>
        <w:rPr>
          <w:rFonts w:hint="eastAsia"/>
        </w:rPr>
        <w:t>30日的，处</w:t>
      </w:r>
      <w:r>
        <w:rPr>
          <w:rFonts w:hint="eastAsia"/>
          <w:lang w:eastAsia="zh-CN"/>
        </w:rPr>
        <w:t>二万</w:t>
      </w:r>
      <w:r>
        <w:rPr>
          <w:rFonts w:hint="eastAsia"/>
        </w:rPr>
        <w:t>元以上</w:t>
      </w:r>
      <w:r>
        <w:rPr>
          <w:rFonts w:hint="eastAsia"/>
          <w:lang w:eastAsia="zh-CN"/>
        </w:rPr>
        <w:t>四万四千</w:t>
      </w:r>
      <w:r>
        <w:rPr>
          <w:rFonts w:hint="eastAsia"/>
        </w:rPr>
        <w:t xml:space="preserve">元以下罚款； </w:t>
      </w:r>
    </w:p>
    <w:p>
      <w:pPr>
        <w:pStyle w:val="21"/>
        <w:bidi w:val="0"/>
        <w:rPr>
          <w:rFonts w:hint="eastAsia"/>
          <w:lang w:eastAsia="zh-CN"/>
        </w:rPr>
      </w:pPr>
      <w:r>
        <w:rPr>
          <w:rFonts w:hint="eastAsia"/>
        </w:rPr>
        <w:t>2.逾期未改正时间</w:t>
      </w:r>
      <w:r>
        <w:t>30</w:t>
      </w:r>
      <w:r>
        <w:rPr>
          <w:rFonts w:hint="eastAsia"/>
        </w:rPr>
        <w:t>日</w:t>
      </w:r>
      <w:r>
        <w:rPr>
          <w:rFonts w:hint="eastAsia"/>
          <w:lang w:eastAsia="zh-CN"/>
        </w:rPr>
        <w:t>以上不足</w:t>
      </w:r>
      <w:r>
        <w:rPr>
          <w:rFonts w:hint="eastAsia"/>
          <w:lang w:val="en-US" w:eastAsia="zh-CN"/>
        </w:rPr>
        <w:t>60日的</w:t>
      </w:r>
      <w:r>
        <w:rPr>
          <w:rFonts w:hint="eastAsia"/>
        </w:rPr>
        <w:t>，处</w:t>
      </w:r>
      <w:r>
        <w:rPr>
          <w:rFonts w:hint="eastAsia"/>
          <w:lang w:eastAsia="zh-CN"/>
        </w:rPr>
        <w:t>四万四千元以上</w:t>
      </w:r>
      <w:r>
        <w:rPr>
          <w:rFonts w:hint="eastAsia"/>
          <w:lang w:val="en-US" w:eastAsia="zh-CN"/>
        </w:rPr>
        <w:t>七万六千元</w:t>
      </w:r>
      <w:r>
        <w:rPr>
          <w:rFonts w:hint="eastAsia"/>
        </w:rPr>
        <w:t>以下罚款</w:t>
      </w:r>
      <w:r>
        <w:rPr>
          <w:rFonts w:hint="eastAsia"/>
          <w:lang w:eastAsia="zh-CN"/>
        </w:rPr>
        <w:t>；</w:t>
      </w:r>
    </w:p>
    <w:p>
      <w:pPr>
        <w:pStyle w:val="21"/>
        <w:bidi w:val="0"/>
        <w:rPr>
          <w:rFonts w:hint="eastAsia"/>
          <w:lang w:eastAsia="zh-CN"/>
        </w:rPr>
      </w:pPr>
      <w:r>
        <w:rPr>
          <w:rFonts w:hint="eastAsia"/>
          <w:lang w:val="en-US" w:eastAsia="zh-CN"/>
        </w:rPr>
        <w:t>3</w:t>
      </w:r>
      <w:r>
        <w:rPr>
          <w:rFonts w:hint="eastAsia"/>
        </w:rPr>
        <w:t>.逾期未改正时间</w:t>
      </w:r>
      <w:r>
        <w:rPr>
          <w:rFonts w:hint="eastAsia"/>
          <w:lang w:val="en-US" w:eastAsia="zh-CN"/>
        </w:rPr>
        <w:t>6</w:t>
      </w:r>
      <w:r>
        <w:t>0</w:t>
      </w:r>
      <w:r>
        <w:rPr>
          <w:rFonts w:hint="eastAsia"/>
        </w:rPr>
        <w:t>日</w:t>
      </w:r>
      <w:r>
        <w:rPr>
          <w:rFonts w:hint="eastAsia"/>
          <w:lang w:eastAsia="zh-CN"/>
        </w:rPr>
        <w:t>以上，</w:t>
      </w:r>
      <w:r>
        <w:rPr>
          <w:rFonts w:hint="eastAsia"/>
        </w:rPr>
        <w:t>处</w:t>
      </w:r>
      <w:r>
        <w:rPr>
          <w:rFonts w:hint="eastAsia"/>
          <w:lang w:val="en-US" w:eastAsia="zh-CN"/>
        </w:rPr>
        <w:t>七万六</w:t>
      </w:r>
      <w:r>
        <w:rPr>
          <w:rFonts w:hint="eastAsia"/>
        </w:rPr>
        <w:t>元以上</w:t>
      </w:r>
      <w:r>
        <w:rPr>
          <w:rFonts w:hint="eastAsia"/>
          <w:lang w:eastAsia="zh-CN"/>
        </w:rPr>
        <w:t>十万</w:t>
      </w:r>
      <w:r>
        <w:rPr>
          <w:rFonts w:hint="eastAsia"/>
        </w:rPr>
        <w:t>元以下罚款</w:t>
      </w:r>
      <w:r>
        <w:rPr>
          <w:rFonts w:hint="eastAsia"/>
          <w:lang w:eastAsia="zh-CN"/>
        </w:rPr>
        <w:t>。</w:t>
      </w:r>
    </w:p>
    <w:p>
      <w:pPr>
        <w:pStyle w:val="21"/>
        <w:bidi w:val="0"/>
        <w:rPr>
          <w:rFonts w:hint="eastAsia"/>
        </w:rPr>
      </w:pPr>
      <w:r>
        <w:rPr>
          <w:rFonts w:hint="eastAsia"/>
        </w:rPr>
        <w:t>【2</w:t>
      </w:r>
      <w:r>
        <w:rPr>
          <w:rFonts w:hint="eastAsia"/>
          <w:lang w:val="en-US" w:eastAsia="zh-CN"/>
        </w:rPr>
        <w:t>49</w:t>
      </w:r>
      <w:r>
        <w:rPr>
          <w:rFonts w:hint="eastAsia"/>
        </w:rPr>
        <w:t>】</w:t>
      </w:r>
      <w:r>
        <w:rPr>
          <w:rStyle w:val="25"/>
          <w:rFonts w:hint="eastAsia"/>
        </w:rPr>
        <w:t>《中华人民共和国特种设备安全法》第八十八条：</w:t>
      </w:r>
      <w:r>
        <w:rPr>
          <w:rFonts w:hint="eastAsia"/>
        </w:rPr>
        <w:t>违反本法规定，未经许可，擅自从事电梯维护保养的，责令停止违法行为，处一万元以上十万元以下罚款；有违法所得的，没收违法所得。</w:t>
      </w:r>
    </w:p>
    <w:p>
      <w:pPr>
        <w:pStyle w:val="21"/>
        <w:bidi w:val="0"/>
        <w:rPr>
          <w:rFonts w:hint="eastAsia"/>
        </w:rPr>
      </w:pPr>
      <w:r>
        <w:rPr>
          <w:rFonts w:hint="eastAsia"/>
        </w:rPr>
        <w:t>电梯的维护保养单位未按照本法规定以及安全技术规范的要求，进行电梯维护保养的，依照前款规定处罚。</w:t>
      </w:r>
    </w:p>
    <w:p>
      <w:pPr>
        <w:pStyle w:val="21"/>
        <w:bidi w:val="0"/>
        <w:rPr>
          <w:rFonts w:hint="eastAsia"/>
          <w:lang w:eastAsia="zh-CN"/>
        </w:rPr>
      </w:pPr>
      <w:r>
        <w:rPr>
          <w:rFonts w:hint="eastAsia"/>
          <w:lang w:val="en-US" w:eastAsia="zh-CN"/>
        </w:rPr>
        <w:t>（一）</w:t>
      </w:r>
      <w:r>
        <w:rPr>
          <w:rFonts w:hint="eastAsia"/>
        </w:rPr>
        <w:t>有下列情形之一</w:t>
      </w:r>
      <w:r>
        <w:rPr>
          <w:rFonts w:hint="eastAsia"/>
          <w:lang w:eastAsia="zh-CN"/>
        </w:rPr>
        <w:t>的，</w:t>
      </w:r>
      <w:r>
        <w:rPr>
          <w:rFonts w:hint="eastAsia"/>
        </w:rPr>
        <w:t>处</w:t>
      </w:r>
      <w:r>
        <w:rPr>
          <w:rFonts w:hint="eastAsia"/>
          <w:lang w:eastAsia="zh-CN"/>
        </w:rPr>
        <w:t>一</w:t>
      </w:r>
      <w:r>
        <w:rPr>
          <w:rFonts w:hint="eastAsia"/>
        </w:rPr>
        <w:t>万元以上</w:t>
      </w:r>
      <w:r>
        <w:rPr>
          <w:rFonts w:hint="eastAsia"/>
          <w:lang w:eastAsia="zh-CN"/>
        </w:rPr>
        <w:t>三万七千</w:t>
      </w:r>
      <w:r>
        <w:rPr>
          <w:rFonts w:hint="eastAsia"/>
        </w:rPr>
        <w:t>元以下罚款</w:t>
      </w:r>
      <w:r>
        <w:rPr>
          <w:rFonts w:hint="eastAsia"/>
          <w:lang w:eastAsia="zh-CN"/>
        </w:rPr>
        <w:t>：</w:t>
      </w:r>
    </w:p>
    <w:p>
      <w:pPr>
        <w:pStyle w:val="21"/>
        <w:bidi w:val="0"/>
        <w:rPr>
          <w:rFonts w:hint="eastAsia"/>
          <w:lang w:val="en-US" w:eastAsia="zh-CN"/>
        </w:rPr>
      </w:pPr>
      <w:r>
        <w:rPr>
          <w:rFonts w:hint="eastAsia"/>
          <w:lang w:val="en-US" w:eastAsia="zh-CN"/>
        </w:rPr>
        <w:t>1.</w:t>
      </w:r>
      <w:r>
        <w:rPr>
          <w:rFonts w:hint="eastAsia"/>
        </w:rPr>
        <w:t>违法行为持续时间不足3个月的</w:t>
      </w:r>
      <w:r>
        <w:rPr>
          <w:rFonts w:hint="eastAsia"/>
          <w:lang w:val="en-US" w:eastAsia="zh-CN"/>
        </w:rPr>
        <w:t>;</w:t>
      </w:r>
    </w:p>
    <w:p>
      <w:pPr>
        <w:pStyle w:val="21"/>
        <w:bidi w:val="0"/>
        <w:rPr>
          <w:rFonts w:hint="eastAsia"/>
          <w:lang w:val="en-US" w:eastAsia="zh-CN"/>
        </w:rPr>
      </w:pPr>
      <w:r>
        <w:rPr>
          <w:rFonts w:hint="eastAsia"/>
          <w:lang w:val="en-US" w:eastAsia="zh-CN"/>
        </w:rPr>
        <w:t>2.</w:t>
      </w:r>
      <w:r>
        <w:rPr>
          <w:rFonts w:hint="eastAsia"/>
        </w:rPr>
        <w:t>涉及电梯数量3台以下的</w:t>
      </w:r>
      <w:r>
        <w:rPr>
          <w:rFonts w:hint="eastAsia"/>
          <w:lang w:eastAsia="zh-CN"/>
        </w:rPr>
        <w:t>。</w:t>
      </w:r>
    </w:p>
    <w:p>
      <w:pPr>
        <w:pStyle w:val="21"/>
        <w:bidi w:val="0"/>
        <w:rPr>
          <w:rFonts w:hint="eastAsia"/>
          <w:lang w:eastAsia="zh-CN"/>
        </w:rPr>
      </w:pPr>
      <w:r>
        <w:rPr>
          <w:rFonts w:hint="eastAsia"/>
          <w:lang w:eastAsia="zh-CN"/>
        </w:rPr>
        <w:t>（二）</w:t>
      </w:r>
      <w:r>
        <w:rPr>
          <w:rFonts w:hint="eastAsia"/>
        </w:rPr>
        <w:t>有下列情形之一</w:t>
      </w:r>
      <w:r>
        <w:rPr>
          <w:rFonts w:hint="eastAsia"/>
          <w:lang w:eastAsia="zh-CN"/>
        </w:rPr>
        <w:t>的</w:t>
      </w:r>
      <w:r>
        <w:rPr>
          <w:rFonts w:hint="eastAsia"/>
        </w:rPr>
        <w:t>，处</w:t>
      </w:r>
      <w:r>
        <w:rPr>
          <w:rFonts w:hint="eastAsia"/>
          <w:lang w:eastAsia="zh-CN"/>
        </w:rPr>
        <w:t>三万七千</w:t>
      </w:r>
      <w:r>
        <w:rPr>
          <w:rFonts w:hint="eastAsia"/>
        </w:rPr>
        <w:t>元以上</w:t>
      </w:r>
      <w:r>
        <w:rPr>
          <w:rFonts w:hint="eastAsia"/>
          <w:lang w:eastAsia="zh-CN"/>
        </w:rPr>
        <w:t>七万三千</w:t>
      </w:r>
      <w:r>
        <w:rPr>
          <w:rFonts w:hint="eastAsia"/>
        </w:rPr>
        <w:t>元以下罚款</w:t>
      </w:r>
      <w:r>
        <w:rPr>
          <w:rFonts w:hint="eastAsia"/>
          <w:lang w:eastAsia="zh-CN"/>
        </w:rPr>
        <w:t>：</w:t>
      </w:r>
    </w:p>
    <w:p>
      <w:pPr>
        <w:pStyle w:val="21"/>
        <w:bidi w:val="0"/>
        <w:rPr>
          <w:rFonts w:hint="eastAsia"/>
        </w:rPr>
      </w:pPr>
      <w:r>
        <w:rPr>
          <w:rFonts w:hint="eastAsia"/>
          <w:lang w:val="en-US" w:eastAsia="zh-CN"/>
        </w:rPr>
        <w:t>1.</w:t>
      </w:r>
      <w:r>
        <w:rPr>
          <w:rFonts w:hint="eastAsia"/>
        </w:rPr>
        <w:t>违法行为持续时间3个月以上不</w:t>
      </w:r>
      <w:r>
        <w:rPr>
          <w:rFonts w:hint="eastAsia"/>
          <w:lang w:eastAsia="zh-CN"/>
        </w:rPr>
        <w:t>足</w:t>
      </w:r>
      <w:r>
        <w:rPr>
          <w:rFonts w:hint="eastAsia"/>
        </w:rPr>
        <w:t>2年的；</w:t>
      </w:r>
    </w:p>
    <w:p>
      <w:pPr>
        <w:pStyle w:val="21"/>
        <w:bidi w:val="0"/>
        <w:rPr>
          <w:rFonts w:hint="eastAsia"/>
        </w:rPr>
      </w:pPr>
      <w:r>
        <w:rPr>
          <w:rFonts w:hint="eastAsia"/>
          <w:lang w:val="en-US" w:eastAsia="zh-CN"/>
        </w:rPr>
        <w:t>2.</w:t>
      </w:r>
      <w:r>
        <w:rPr>
          <w:rFonts w:hint="eastAsia"/>
        </w:rPr>
        <w:t>涉及电梯数量3台（不含）以上10台以下的。</w:t>
      </w:r>
    </w:p>
    <w:p>
      <w:pPr>
        <w:pStyle w:val="21"/>
        <w:bidi w:val="0"/>
        <w:rPr>
          <w:rFonts w:hint="eastAsia"/>
          <w:lang w:eastAsia="zh-CN"/>
        </w:rPr>
      </w:pPr>
      <w:r>
        <w:rPr>
          <w:rFonts w:hint="eastAsia"/>
          <w:lang w:val="en-US" w:eastAsia="zh-CN"/>
        </w:rPr>
        <w:t>（三）</w:t>
      </w:r>
      <w:r>
        <w:rPr>
          <w:rFonts w:hint="eastAsia"/>
        </w:rPr>
        <w:t>有下列情形之一</w:t>
      </w:r>
      <w:r>
        <w:rPr>
          <w:rFonts w:hint="eastAsia"/>
          <w:lang w:eastAsia="zh-CN"/>
        </w:rPr>
        <w:t>的</w:t>
      </w:r>
      <w:r>
        <w:rPr>
          <w:rFonts w:hint="eastAsia"/>
        </w:rPr>
        <w:t>，</w:t>
      </w:r>
      <w:r>
        <w:rPr>
          <w:rFonts w:hint="eastAsia"/>
          <w:lang w:eastAsia="zh-CN"/>
        </w:rPr>
        <w:t>处七万三千元以上十万元以下罚款：</w:t>
      </w:r>
    </w:p>
    <w:p>
      <w:pPr>
        <w:pStyle w:val="21"/>
        <w:bidi w:val="0"/>
        <w:rPr>
          <w:rFonts w:hint="eastAsia"/>
          <w:lang w:eastAsia="zh-CN"/>
        </w:rPr>
      </w:pPr>
      <w:r>
        <w:rPr>
          <w:rFonts w:hint="eastAsia"/>
          <w:lang w:val="en-US" w:eastAsia="zh-CN"/>
        </w:rPr>
        <w:t>1.</w:t>
      </w:r>
      <w:r>
        <w:rPr>
          <w:rFonts w:hint="eastAsia"/>
        </w:rPr>
        <w:t>违法行为持续时间2年以上；或2年内再次实施相同或者相近违法行为的</w:t>
      </w:r>
      <w:r>
        <w:rPr>
          <w:rFonts w:hint="eastAsia"/>
          <w:lang w:eastAsia="zh-CN"/>
        </w:rPr>
        <w:t>；</w:t>
      </w:r>
    </w:p>
    <w:p>
      <w:pPr>
        <w:pStyle w:val="21"/>
        <w:bidi w:val="0"/>
        <w:rPr>
          <w:rFonts w:hint="eastAsia"/>
          <w:lang w:eastAsia="zh-CN"/>
        </w:rPr>
      </w:pPr>
      <w:r>
        <w:rPr>
          <w:rFonts w:hint="eastAsia"/>
          <w:lang w:val="en-US" w:eastAsia="zh-CN"/>
        </w:rPr>
        <w:t>2.</w:t>
      </w:r>
      <w:r>
        <w:rPr>
          <w:rFonts w:hint="eastAsia"/>
        </w:rPr>
        <w:t>涉及电梯数量大于10台（不含）以上的</w:t>
      </w:r>
      <w:r>
        <w:rPr>
          <w:rFonts w:hint="eastAsia"/>
          <w:lang w:eastAsia="zh-CN"/>
        </w:rPr>
        <w:t>。</w:t>
      </w:r>
    </w:p>
    <w:p>
      <w:pPr>
        <w:pStyle w:val="21"/>
        <w:bidi w:val="0"/>
        <w:rPr>
          <w:rFonts w:hint="eastAsia"/>
        </w:rPr>
      </w:pPr>
      <w:r>
        <w:rPr>
          <w:rFonts w:hint="eastAsia"/>
        </w:rPr>
        <w:t>【2</w:t>
      </w:r>
      <w:r>
        <w:rPr>
          <w:rFonts w:hint="eastAsia"/>
          <w:lang w:val="en-US" w:eastAsia="zh-CN"/>
        </w:rPr>
        <w:t>50</w:t>
      </w:r>
      <w:r>
        <w:rPr>
          <w:rFonts w:hint="eastAsia"/>
        </w:rPr>
        <w:t>】</w:t>
      </w:r>
      <w:r>
        <w:rPr>
          <w:rStyle w:val="25"/>
          <w:rFonts w:hint="eastAsia"/>
        </w:rPr>
        <w:t>《中华人民共和国特种设备安全法》第八十九条：</w:t>
      </w:r>
      <w:r>
        <w:rPr>
          <w:rFonts w:hint="eastAsia"/>
        </w:rPr>
        <w:t>发生特种设备事故，有下列情形之一的，对单位处五万元以上二十万元以下罚款；对主要负责人处一万元以上五万元以下罚款；主要负责人属于国家工作人员的，并依法给予处分：</w:t>
      </w:r>
    </w:p>
    <w:p>
      <w:pPr>
        <w:pStyle w:val="21"/>
        <w:bidi w:val="0"/>
        <w:rPr>
          <w:rFonts w:hint="eastAsia"/>
        </w:rPr>
      </w:pPr>
      <w:r>
        <w:rPr>
          <w:rFonts w:hint="eastAsia"/>
        </w:rPr>
        <w:t>（一）发生特种设备事故时，不立即组织抢救或者在事故调查处理期间擅离职守或者逃匿的；</w:t>
      </w:r>
    </w:p>
    <w:p>
      <w:pPr>
        <w:pStyle w:val="21"/>
        <w:bidi w:val="0"/>
        <w:rPr>
          <w:rFonts w:hint="eastAsia"/>
        </w:rPr>
      </w:pPr>
      <w:r>
        <w:rPr>
          <w:rFonts w:hint="eastAsia"/>
        </w:rPr>
        <w:t>（二）对特种设备事故迟报、谎报或者瞒报的。</w:t>
      </w:r>
    </w:p>
    <w:p>
      <w:pPr>
        <w:pStyle w:val="21"/>
        <w:bidi w:val="0"/>
        <w:rPr>
          <w:rFonts w:hint="eastAsia"/>
        </w:rPr>
      </w:pPr>
      <w:r>
        <w:rPr>
          <w:rFonts w:hint="eastAsia"/>
        </w:rPr>
        <w:t>1.属一般事故的，对单位处</w:t>
      </w:r>
      <w:r>
        <w:rPr>
          <w:rFonts w:hint="eastAsia"/>
          <w:lang w:eastAsia="zh-CN"/>
        </w:rPr>
        <w:t>五</w:t>
      </w:r>
      <w:r>
        <w:rPr>
          <w:rFonts w:hint="eastAsia"/>
        </w:rPr>
        <w:t>万元以上</w:t>
      </w:r>
      <w:r>
        <w:rPr>
          <w:rFonts w:hint="eastAsia"/>
          <w:lang w:eastAsia="zh-CN"/>
        </w:rPr>
        <w:t>九万五千</w:t>
      </w:r>
      <w:r>
        <w:rPr>
          <w:rFonts w:hint="eastAsia"/>
        </w:rPr>
        <w:t>元以下罚款；对主要负责人处</w:t>
      </w:r>
      <w:r>
        <w:rPr>
          <w:rFonts w:hint="eastAsia"/>
          <w:lang w:eastAsia="zh-CN"/>
        </w:rPr>
        <w:t>一万元以上二万二千</w:t>
      </w:r>
      <w:r>
        <w:rPr>
          <w:rFonts w:hint="eastAsia"/>
        </w:rPr>
        <w:t>元以下罚款；</w:t>
      </w:r>
    </w:p>
    <w:p>
      <w:pPr>
        <w:pStyle w:val="21"/>
        <w:bidi w:val="0"/>
        <w:rPr>
          <w:rFonts w:hint="eastAsia"/>
        </w:rPr>
      </w:pPr>
      <w:r>
        <w:rPr>
          <w:rFonts w:hint="eastAsia"/>
        </w:rPr>
        <w:t>2.属较大事故的，对单位处</w:t>
      </w:r>
      <w:r>
        <w:rPr>
          <w:rFonts w:hint="eastAsia"/>
          <w:lang w:eastAsia="zh-CN"/>
        </w:rPr>
        <w:t>九万五千</w:t>
      </w:r>
      <w:r>
        <w:rPr>
          <w:rFonts w:hint="eastAsia"/>
        </w:rPr>
        <w:t>元以上</w:t>
      </w:r>
      <w:r>
        <w:rPr>
          <w:rFonts w:hint="eastAsia"/>
          <w:lang w:eastAsia="zh-CN"/>
        </w:rPr>
        <w:t>十五万五千</w:t>
      </w:r>
      <w:r>
        <w:rPr>
          <w:rFonts w:hint="eastAsia"/>
        </w:rPr>
        <w:t>元以下罚款；对主要负责人处</w:t>
      </w:r>
      <w:r>
        <w:rPr>
          <w:rFonts w:hint="eastAsia"/>
          <w:lang w:eastAsia="zh-CN"/>
        </w:rPr>
        <w:t>二万二千以上三万八千元</w:t>
      </w:r>
      <w:r>
        <w:rPr>
          <w:rFonts w:hint="eastAsia"/>
        </w:rPr>
        <w:t>以下罚款；</w:t>
      </w:r>
    </w:p>
    <w:p>
      <w:pPr>
        <w:pStyle w:val="21"/>
        <w:bidi w:val="0"/>
        <w:rPr>
          <w:rFonts w:hint="eastAsia"/>
        </w:rPr>
      </w:pPr>
      <w:r>
        <w:rPr>
          <w:rFonts w:hint="eastAsia"/>
        </w:rPr>
        <w:t>3.直接导致严重危害后果的，对单位处</w:t>
      </w:r>
      <w:r>
        <w:rPr>
          <w:rFonts w:hint="eastAsia"/>
          <w:lang w:eastAsia="zh-CN"/>
        </w:rPr>
        <w:t>十五万五千</w:t>
      </w:r>
      <w:r>
        <w:rPr>
          <w:rFonts w:hint="eastAsia"/>
        </w:rPr>
        <w:t>元以上</w:t>
      </w:r>
      <w:r>
        <w:rPr>
          <w:rFonts w:hint="eastAsia"/>
          <w:lang w:eastAsia="zh-CN"/>
        </w:rPr>
        <w:t>二十</w:t>
      </w:r>
      <w:r>
        <w:rPr>
          <w:rFonts w:hint="eastAsia"/>
        </w:rPr>
        <w:t>万元以下罚款；对主要负责人处</w:t>
      </w:r>
      <w:r>
        <w:rPr>
          <w:rFonts w:hint="eastAsia"/>
          <w:lang w:eastAsia="zh-CN"/>
        </w:rPr>
        <w:t>三万八千</w:t>
      </w:r>
      <w:r>
        <w:rPr>
          <w:rFonts w:hint="eastAsia"/>
        </w:rPr>
        <w:t>元以上</w:t>
      </w:r>
      <w:r>
        <w:rPr>
          <w:rFonts w:hint="eastAsia"/>
          <w:lang w:eastAsia="zh-CN"/>
        </w:rPr>
        <w:t>五</w:t>
      </w:r>
      <w:r>
        <w:rPr>
          <w:rFonts w:hint="eastAsia"/>
        </w:rPr>
        <w:t>万元以下罚款。</w:t>
      </w:r>
    </w:p>
    <w:p>
      <w:pPr>
        <w:pStyle w:val="21"/>
        <w:bidi w:val="0"/>
        <w:rPr>
          <w:rFonts w:hint="eastAsia"/>
        </w:rPr>
      </w:pPr>
      <w:r>
        <w:rPr>
          <w:rFonts w:hint="eastAsia"/>
        </w:rPr>
        <w:t>【</w:t>
      </w:r>
      <w:r>
        <w:rPr>
          <w:rFonts w:hint="eastAsia"/>
          <w:lang w:val="en-US" w:eastAsia="zh-CN"/>
        </w:rPr>
        <w:t>251</w:t>
      </w:r>
      <w:r>
        <w:rPr>
          <w:rFonts w:hint="eastAsia"/>
        </w:rPr>
        <w:t>】</w:t>
      </w:r>
      <w:r>
        <w:rPr>
          <w:rStyle w:val="25"/>
          <w:rFonts w:hint="eastAsia"/>
        </w:rPr>
        <w:t>《中华人民共和国特种设备安全法》第九十条：</w:t>
      </w:r>
      <w:r>
        <w:rPr>
          <w:rFonts w:hint="eastAsia"/>
        </w:rPr>
        <w:t>发生事故，对负有责任的单位除要求其依法承担相应的赔偿等责任外，依照下列规定处以罚款：</w:t>
      </w:r>
    </w:p>
    <w:p>
      <w:pPr>
        <w:pStyle w:val="30"/>
        <w:bidi w:val="0"/>
        <w:rPr>
          <w:rFonts w:hint="eastAsia"/>
          <w:lang w:eastAsia="zh-CN"/>
        </w:rPr>
      </w:pPr>
      <w:r>
        <w:rPr>
          <w:rFonts w:hint="eastAsia"/>
          <w:lang w:eastAsia="zh-CN"/>
        </w:rPr>
        <w:t>一、</w:t>
      </w:r>
      <w:r>
        <w:rPr>
          <w:rFonts w:hint="eastAsia"/>
        </w:rPr>
        <w:t>发生一般事故的，处</w:t>
      </w:r>
      <w:r>
        <w:rPr>
          <w:rFonts w:hint="eastAsia"/>
          <w:lang w:eastAsia="zh-CN"/>
        </w:rPr>
        <w:t>十</w:t>
      </w:r>
      <w:r>
        <w:rPr>
          <w:rFonts w:hint="eastAsia"/>
        </w:rPr>
        <w:t>万元以上</w:t>
      </w:r>
      <w:r>
        <w:rPr>
          <w:rFonts w:hint="eastAsia"/>
          <w:lang w:eastAsia="zh-CN"/>
        </w:rPr>
        <w:t>二十</w:t>
      </w:r>
      <w:r>
        <w:rPr>
          <w:rFonts w:hint="eastAsia"/>
        </w:rPr>
        <w:t>万元以下罚款</w:t>
      </w:r>
      <w:r>
        <w:rPr>
          <w:rFonts w:hint="eastAsia"/>
          <w:lang w:eastAsia="zh-CN"/>
        </w:rPr>
        <w:t>。</w:t>
      </w:r>
    </w:p>
    <w:p>
      <w:pPr>
        <w:pStyle w:val="21"/>
        <w:bidi w:val="0"/>
        <w:rPr>
          <w:rFonts w:hint="eastAsia"/>
        </w:rPr>
      </w:pPr>
      <w:r>
        <w:rPr>
          <w:rFonts w:hint="eastAsia"/>
          <w:lang w:eastAsia="zh-CN"/>
        </w:rPr>
        <w:t>（一）</w:t>
      </w:r>
      <w:r>
        <w:rPr>
          <w:rFonts w:hint="eastAsia"/>
        </w:rPr>
        <w:t>有下列情形之一的，处</w:t>
      </w:r>
      <w:r>
        <w:rPr>
          <w:rFonts w:hint="eastAsia"/>
          <w:lang w:eastAsia="zh-CN"/>
        </w:rPr>
        <w:t>十</w:t>
      </w:r>
      <w:r>
        <w:rPr>
          <w:rFonts w:hint="eastAsia"/>
        </w:rPr>
        <w:t>万元以上</w:t>
      </w:r>
      <w:r>
        <w:rPr>
          <w:rFonts w:hint="eastAsia"/>
          <w:lang w:eastAsia="zh-CN"/>
        </w:rPr>
        <w:t>十三</w:t>
      </w:r>
      <w:r>
        <w:rPr>
          <w:rFonts w:hint="eastAsia"/>
        </w:rPr>
        <w:t>万元以下的罚款：</w:t>
      </w:r>
    </w:p>
    <w:p>
      <w:pPr>
        <w:pStyle w:val="21"/>
        <w:bidi w:val="0"/>
        <w:rPr>
          <w:rFonts w:hint="eastAsia"/>
        </w:rPr>
      </w:pPr>
      <w:r>
        <w:rPr>
          <w:rFonts w:hint="eastAsia"/>
          <w:lang w:val="en-US" w:eastAsia="zh-CN"/>
        </w:rPr>
        <w:t>1.</w:t>
      </w:r>
      <w:r>
        <w:rPr>
          <w:rFonts w:hint="eastAsia"/>
        </w:rPr>
        <w:t>造成3人以下重伤或者死亡1人的事故，或者</w:t>
      </w:r>
      <w:r>
        <w:rPr>
          <w:rFonts w:hint="eastAsia"/>
          <w:lang w:val="en-US" w:eastAsia="zh-CN"/>
        </w:rPr>
        <w:t>300</w:t>
      </w:r>
      <w:r>
        <w:rPr>
          <w:rFonts w:hint="eastAsia"/>
        </w:rPr>
        <w:t>万元以下直接经济损失的；</w:t>
      </w:r>
    </w:p>
    <w:p>
      <w:pPr>
        <w:pStyle w:val="21"/>
        <w:bidi w:val="0"/>
        <w:rPr>
          <w:rFonts w:hint="eastAsia"/>
        </w:rPr>
      </w:pPr>
      <w:r>
        <w:rPr>
          <w:rFonts w:hint="eastAsia"/>
          <w:lang w:val="en-US" w:eastAsia="zh-CN"/>
        </w:rPr>
        <w:t>2.</w:t>
      </w:r>
      <w:r>
        <w:rPr>
          <w:rFonts w:hint="eastAsia"/>
        </w:rPr>
        <w:t>压力容器、压力管道有毒介质泄漏，造成500人以上2000人以下转移；</w:t>
      </w:r>
    </w:p>
    <w:p>
      <w:pPr>
        <w:pStyle w:val="21"/>
        <w:bidi w:val="0"/>
        <w:rPr>
          <w:rFonts w:hint="eastAsia"/>
        </w:rPr>
      </w:pPr>
      <w:r>
        <w:rPr>
          <w:rFonts w:hint="eastAsia"/>
          <w:lang w:val="en-US" w:eastAsia="zh-CN"/>
        </w:rPr>
        <w:t>3.</w:t>
      </w:r>
      <w:r>
        <w:rPr>
          <w:rFonts w:hint="eastAsia"/>
        </w:rPr>
        <w:t>电梯轿厢滞留人员2小时以上5小时以下；</w:t>
      </w:r>
    </w:p>
    <w:p>
      <w:pPr>
        <w:pStyle w:val="21"/>
        <w:bidi w:val="0"/>
        <w:rPr>
          <w:rFonts w:hint="eastAsia"/>
        </w:rPr>
      </w:pPr>
      <w:r>
        <w:rPr>
          <w:rFonts w:hint="eastAsia"/>
          <w:lang w:val="en-US" w:eastAsia="zh-CN"/>
        </w:rPr>
        <w:t>4.</w:t>
      </w:r>
      <w:r>
        <w:rPr>
          <w:rFonts w:hint="eastAsia"/>
        </w:rPr>
        <w:t>起重机械主要受力结构件折断或者起升机构坠落,未造成人员重伤的；</w:t>
      </w:r>
    </w:p>
    <w:p>
      <w:pPr>
        <w:pStyle w:val="21"/>
        <w:bidi w:val="0"/>
        <w:rPr>
          <w:rFonts w:hint="eastAsia"/>
        </w:rPr>
      </w:pPr>
      <w:r>
        <w:rPr>
          <w:rFonts w:hint="eastAsia"/>
          <w:lang w:val="en-US" w:eastAsia="zh-CN"/>
        </w:rPr>
        <w:t>5.</w:t>
      </w:r>
      <w:r>
        <w:rPr>
          <w:rFonts w:hint="eastAsia"/>
        </w:rPr>
        <w:t>客运索道高空滞留人员3.5小时以上6小时以下；</w:t>
      </w:r>
    </w:p>
    <w:p>
      <w:pPr>
        <w:pStyle w:val="21"/>
        <w:bidi w:val="0"/>
        <w:rPr>
          <w:rFonts w:hint="eastAsia"/>
        </w:rPr>
      </w:pPr>
      <w:r>
        <w:rPr>
          <w:rFonts w:hint="eastAsia"/>
          <w:lang w:val="en-US" w:eastAsia="zh-CN"/>
        </w:rPr>
        <w:t>6.</w:t>
      </w:r>
      <w:r>
        <w:rPr>
          <w:rFonts w:hint="eastAsia"/>
        </w:rPr>
        <w:t>大型游乐设施高空滞留人员1小时以上4小时以下。</w:t>
      </w:r>
    </w:p>
    <w:p>
      <w:pPr>
        <w:pStyle w:val="21"/>
        <w:bidi w:val="0"/>
        <w:rPr>
          <w:rFonts w:hint="eastAsia"/>
        </w:rPr>
      </w:pPr>
      <w:r>
        <w:rPr>
          <w:rFonts w:hint="eastAsia"/>
          <w:lang w:eastAsia="zh-CN"/>
        </w:rPr>
        <w:t>（二）</w:t>
      </w:r>
      <w:r>
        <w:rPr>
          <w:rFonts w:hint="eastAsia"/>
        </w:rPr>
        <w:t>有下列情形的，处</w:t>
      </w:r>
      <w:r>
        <w:rPr>
          <w:rFonts w:hint="eastAsia"/>
          <w:lang w:eastAsia="zh-CN"/>
        </w:rPr>
        <w:t>十三</w:t>
      </w:r>
      <w:r>
        <w:rPr>
          <w:rFonts w:hint="eastAsia"/>
        </w:rPr>
        <w:t>万元以上</w:t>
      </w:r>
      <w:r>
        <w:rPr>
          <w:rFonts w:hint="eastAsia"/>
          <w:lang w:eastAsia="zh-CN"/>
        </w:rPr>
        <w:t>十七</w:t>
      </w:r>
      <w:r>
        <w:rPr>
          <w:rFonts w:hint="eastAsia"/>
        </w:rPr>
        <w:t>万元以下的罚款：</w:t>
      </w:r>
    </w:p>
    <w:p>
      <w:pPr>
        <w:pStyle w:val="21"/>
        <w:bidi w:val="0"/>
        <w:rPr>
          <w:rFonts w:hint="eastAsia"/>
        </w:rPr>
      </w:pPr>
      <w:r>
        <w:rPr>
          <w:rFonts w:hint="eastAsia"/>
          <w:lang w:val="en-US" w:eastAsia="zh-CN"/>
        </w:rPr>
        <w:t>1.</w:t>
      </w:r>
      <w:r>
        <w:rPr>
          <w:rFonts w:hint="eastAsia"/>
        </w:rPr>
        <w:t>造成3人以上5人以下重伤或者死亡1人的事故，或者</w:t>
      </w:r>
      <w:r>
        <w:rPr>
          <w:rFonts w:hint="eastAsia"/>
          <w:lang w:val="en-US" w:eastAsia="zh-CN"/>
        </w:rPr>
        <w:t>300</w:t>
      </w:r>
      <w:r>
        <w:rPr>
          <w:rFonts w:hint="eastAsia"/>
        </w:rPr>
        <w:t>万元以上</w:t>
      </w:r>
      <w:r>
        <w:rPr>
          <w:rFonts w:hint="eastAsia"/>
          <w:lang w:val="en-US" w:eastAsia="zh-CN"/>
        </w:rPr>
        <w:t>600</w:t>
      </w:r>
      <w:r>
        <w:rPr>
          <w:rFonts w:hint="eastAsia"/>
        </w:rPr>
        <w:t>万元以下直接经济损失的；</w:t>
      </w:r>
    </w:p>
    <w:p>
      <w:pPr>
        <w:pStyle w:val="21"/>
        <w:bidi w:val="0"/>
        <w:rPr>
          <w:rFonts w:hint="eastAsia"/>
        </w:rPr>
      </w:pPr>
      <w:r>
        <w:rPr>
          <w:rFonts w:hint="eastAsia"/>
          <w:lang w:val="en-US" w:eastAsia="zh-CN"/>
        </w:rPr>
        <w:t>2.</w:t>
      </w:r>
      <w:r>
        <w:rPr>
          <w:rFonts w:hint="eastAsia"/>
        </w:rPr>
        <w:t>压力容器、压力管道有毒介质泄漏，造成2000人以上6000人以下转移；</w:t>
      </w:r>
    </w:p>
    <w:p>
      <w:pPr>
        <w:pStyle w:val="21"/>
        <w:bidi w:val="0"/>
        <w:rPr>
          <w:rFonts w:hint="eastAsia"/>
        </w:rPr>
      </w:pPr>
      <w:r>
        <w:rPr>
          <w:rFonts w:hint="eastAsia"/>
          <w:lang w:val="en-US" w:eastAsia="zh-CN"/>
        </w:rPr>
        <w:t>3.</w:t>
      </w:r>
      <w:r>
        <w:rPr>
          <w:rFonts w:hint="eastAsia"/>
        </w:rPr>
        <w:t>电梯轿厢滞留人员5小时以上10小时以下；</w:t>
      </w:r>
    </w:p>
    <w:p>
      <w:pPr>
        <w:pStyle w:val="21"/>
        <w:bidi w:val="0"/>
        <w:rPr>
          <w:rFonts w:hint="eastAsia"/>
        </w:rPr>
      </w:pPr>
      <w:r>
        <w:rPr>
          <w:rFonts w:hint="eastAsia"/>
          <w:lang w:val="en-US" w:eastAsia="zh-CN"/>
        </w:rPr>
        <w:t>4.</w:t>
      </w:r>
      <w:r>
        <w:rPr>
          <w:rFonts w:hint="eastAsia"/>
        </w:rPr>
        <w:t>起重机械主要受力结构件折断或者起升机构坠落,造成人员重伤的；</w:t>
      </w:r>
    </w:p>
    <w:p>
      <w:pPr>
        <w:pStyle w:val="21"/>
        <w:bidi w:val="0"/>
        <w:rPr>
          <w:rFonts w:hint="eastAsia"/>
        </w:rPr>
      </w:pPr>
      <w:r>
        <w:rPr>
          <w:rFonts w:hint="eastAsia"/>
          <w:lang w:val="en-US" w:eastAsia="zh-CN"/>
        </w:rPr>
        <w:t>5.</w:t>
      </w:r>
      <w:r>
        <w:rPr>
          <w:rFonts w:hint="eastAsia"/>
        </w:rPr>
        <w:t>客运索道高空滞留人员6小时以上9小时以下；</w:t>
      </w:r>
    </w:p>
    <w:p>
      <w:pPr>
        <w:pStyle w:val="21"/>
        <w:bidi w:val="0"/>
        <w:rPr>
          <w:rFonts w:hint="eastAsia"/>
        </w:rPr>
      </w:pPr>
      <w:r>
        <w:rPr>
          <w:rFonts w:hint="eastAsia"/>
          <w:lang w:val="en-US" w:eastAsia="zh-CN"/>
        </w:rPr>
        <w:t>6.</w:t>
      </w:r>
      <w:r>
        <w:rPr>
          <w:rFonts w:hint="eastAsia"/>
        </w:rPr>
        <w:t>大型游乐设施高空滞留人员4小时以上8小时以下。</w:t>
      </w:r>
    </w:p>
    <w:p>
      <w:pPr>
        <w:pStyle w:val="21"/>
        <w:bidi w:val="0"/>
        <w:rPr>
          <w:rFonts w:hint="eastAsia"/>
        </w:rPr>
      </w:pPr>
      <w:r>
        <w:rPr>
          <w:rFonts w:hint="eastAsia"/>
          <w:lang w:eastAsia="zh-CN"/>
        </w:rPr>
        <w:t>（三）</w:t>
      </w:r>
      <w:r>
        <w:rPr>
          <w:rFonts w:hint="eastAsia"/>
        </w:rPr>
        <w:t>有下列情形的，处</w:t>
      </w:r>
      <w:r>
        <w:rPr>
          <w:rFonts w:hint="eastAsia"/>
          <w:lang w:eastAsia="zh-CN"/>
        </w:rPr>
        <w:t>十七</w:t>
      </w:r>
      <w:r>
        <w:rPr>
          <w:rFonts w:hint="eastAsia"/>
        </w:rPr>
        <w:t>万元以上</w:t>
      </w:r>
      <w:r>
        <w:rPr>
          <w:rFonts w:hint="eastAsia"/>
          <w:lang w:eastAsia="zh-CN"/>
        </w:rPr>
        <w:t>二十</w:t>
      </w:r>
      <w:r>
        <w:rPr>
          <w:rFonts w:hint="eastAsia"/>
        </w:rPr>
        <w:t>万元以下的罚款：</w:t>
      </w:r>
    </w:p>
    <w:p>
      <w:pPr>
        <w:pStyle w:val="21"/>
        <w:bidi w:val="0"/>
        <w:rPr>
          <w:rFonts w:hint="eastAsia"/>
        </w:rPr>
      </w:pPr>
      <w:r>
        <w:rPr>
          <w:rFonts w:hint="eastAsia"/>
          <w:lang w:val="en-US" w:eastAsia="zh-CN"/>
        </w:rPr>
        <w:t>1.</w:t>
      </w:r>
      <w:r>
        <w:rPr>
          <w:rFonts w:hint="eastAsia"/>
        </w:rPr>
        <w:t>造成5人以上10人以下重伤或者死亡2人的事故，或者600万元以上1000万元以下直接经济损失的；</w:t>
      </w:r>
    </w:p>
    <w:p>
      <w:pPr>
        <w:pStyle w:val="21"/>
        <w:bidi w:val="0"/>
        <w:rPr>
          <w:rFonts w:hint="eastAsia"/>
        </w:rPr>
      </w:pPr>
      <w:r>
        <w:rPr>
          <w:rFonts w:hint="eastAsia"/>
          <w:lang w:val="en-US" w:eastAsia="zh-CN"/>
        </w:rPr>
        <w:t>2.</w:t>
      </w:r>
      <w:r>
        <w:rPr>
          <w:rFonts w:hint="eastAsia"/>
        </w:rPr>
        <w:t>压力容器、压力管道有毒介质泄漏，造成6000人以上10000人以下转移；</w:t>
      </w:r>
    </w:p>
    <w:p>
      <w:pPr>
        <w:pStyle w:val="21"/>
        <w:bidi w:val="0"/>
        <w:rPr>
          <w:rFonts w:hint="eastAsia"/>
        </w:rPr>
      </w:pPr>
      <w:r>
        <w:rPr>
          <w:rFonts w:hint="eastAsia"/>
          <w:lang w:val="en-US" w:eastAsia="zh-CN"/>
        </w:rPr>
        <w:t>3.</w:t>
      </w:r>
      <w:r>
        <w:rPr>
          <w:rFonts w:hint="eastAsia"/>
        </w:rPr>
        <w:t>电梯轿厢滞留人员10小时以上；</w:t>
      </w:r>
    </w:p>
    <w:p>
      <w:pPr>
        <w:pStyle w:val="21"/>
        <w:bidi w:val="0"/>
        <w:rPr>
          <w:rFonts w:hint="eastAsia"/>
        </w:rPr>
      </w:pPr>
      <w:r>
        <w:rPr>
          <w:rFonts w:hint="eastAsia"/>
          <w:lang w:val="en-US" w:eastAsia="zh-CN"/>
        </w:rPr>
        <w:t>4.</w:t>
      </w:r>
      <w:r>
        <w:rPr>
          <w:rFonts w:hint="eastAsia"/>
        </w:rPr>
        <w:t>起重机械主要受力结构件折断或者起升机构坠落,造成人员死亡的；</w:t>
      </w:r>
    </w:p>
    <w:p>
      <w:pPr>
        <w:pStyle w:val="21"/>
        <w:bidi w:val="0"/>
        <w:rPr>
          <w:rFonts w:hint="eastAsia"/>
        </w:rPr>
      </w:pPr>
      <w:r>
        <w:rPr>
          <w:rFonts w:hint="eastAsia"/>
          <w:lang w:val="en-US" w:eastAsia="zh-CN"/>
        </w:rPr>
        <w:t>5.</w:t>
      </w:r>
      <w:r>
        <w:rPr>
          <w:rFonts w:hint="eastAsia"/>
        </w:rPr>
        <w:t>客运索道高空滞留人员9小时以上12小时以下；</w:t>
      </w:r>
    </w:p>
    <w:p>
      <w:pPr>
        <w:pStyle w:val="21"/>
        <w:bidi w:val="0"/>
        <w:rPr>
          <w:rFonts w:hint="eastAsia"/>
        </w:rPr>
      </w:pPr>
      <w:r>
        <w:rPr>
          <w:rFonts w:hint="eastAsia"/>
          <w:lang w:val="en-US" w:eastAsia="zh-CN"/>
        </w:rPr>
        <w:t>6.</w:t>
      </w:r>
      <w:r>
        <w:rPr>
          <w:rFonts w:hint="eastAsia"/>
        </w:rPr>
        <w:t>大型游乐设施高空滞留人员8小时以上12小时以下。</w:t>
      </w:r>
    </w:p>
    <w:p>
      <w:pPr>
        <w:pStyle w:val="30"/>
        <w:bidi w:val="0"/>
        <w:rPr>
          <w:rFonts w:hint="eastAsia"/>
          <w:lang w:eastAsia="zh-CN"/>
        </w:rPr>
      </w:pPr>
      <w:r>
        <w:rPr>
          <w:rFonts w:hint="eastAsia"/>
          <w:lang w:eastAsia="zh-CN"/>
        </w:rPr>
        <w:t>二、</w:t>
      </w:r>
      <w:r>
        <w:rPr>
          <w:rFonts w:hint="eastAsia"/>
        </w:rPr>
        <w:t>发生较大事故的，处</w:t>
      </w:r>
      <w:r>
        <w:rPr>
          <w:rFonts w:hint="eastAsia"/>
          <w:lang w:eastAsia="zh-CN"/>
        </w:rPr>
        <w:t>二十</w:t>
      </w:r>
      <w:r>
        <w:rPr>
          <w:rFonts w:hint="eastAsia"/>
        </w:rPr>
        <w:t>万元以上</w:t>
      </w:r>
      <w:r>
        <w:rPr>
          <w:rFonts w:hint="eastAsia"/>
          <w:lang w:eastAsia="zh-CN"/>
        </w:rPr>
        <w:t>五十</w:t>
      </w:r>
      <w:r>
        <w:rPr>
          <w:rFonts w:hint="eastAsia"/>
        </w:rPr>
        <w:t>万元以下罚款</w:t>
      </w:r>
      <w:r>
        <w:rPr>
          <w:rFonts w:hint="eastAsia"/>
          <w:lang w:eastAsia="zh-CN"/>
        </w:rPr>
        <w:t>。</w:t>
      </w:r>
    </w:p>
    <w:p>
      <w:pPr>
        <w:pStyle w:val="21"/>
        <w:bidi w:val="0"/>
        <w:rPr>
          <w:rFonts w:hint="eastAsia"/>
        </w:rPr>
      </w:pPr>
      <w:r>
        <w:rPr>
          <w:rFonts w:hint="eastAsia"/>
          <w:lang w:eastAsia="zh-CN"/>
        </w:rPr>
        <w:t>（一）</w:t>
      </w:r>
      <w:r>
        <w:rPr>
          <w:rFonts w:hint="eastAsia"/>
        </w:rPr>
        <w:t>有下列情形的，处</w:t>
      </w:r>
      <w:r>
        <w:rPr>
          <w:rFonts w:hint="eastAsia"/>
          <w:lang w:eastAsia="zh-CN"/>
        </w:rPr>
        <w:t>二十</w:t>
      </w:r>
      <w:r>
        <w:rPr>
          <w:rFonts w:hint="eastAsia"/>
        </w:rPr>
        <w:t>万元以上</w:t>
      </w:r>
      <w:r>
        <w:rPr>
          <w:rFonts w:hint="eastAsia"/>
          <w:lang w:eastAsia="zh-CN"/>
        </w:rPr>
        <w:t>二十九</w:t>
      </w:r>
      <w:r>
        <w:rPr>
          <w:rFonts w:hint="eastAsia"/>
        </w:rPr>
        <w:t>万元以下的罚款：</w:t>
      </w:r>
    </w:p>
    <w:p>
      <w:pPr>
        <w:pStyle w:val="21"/>
        <w:bidi w:val="0"/>
        <w:rPr>
          <w:rFonts w:hint="eastAsia"/>
        </w:rPr>
      </w:pPr>
      <w:r>
        <w:rPr>
          <w:rFonts w:hint="eastAsia"/>
          <w:lang w:val="en-US" w:eastAsia="zh-CN"/>
        </w:rPr>
        <w:t>1.</w:t>
      </w:r>
      <w:r>
        <w:rPr>
          <w:rFonts w:hint="eastAsia"/>
        </w:rPr>
        <w:t>造成3人以上5人以下死亡，或者10人以上30人以下重伤，或者2500万元以下直接经济损失的；</w:t>
      </w:r>
    </w:p>
    <w:p>
      <w:pPr>
        <w:pStyle w:val="21"/>
        <w:bidi w:val="0"/>
        <w:rPr>
          <w:rFonts w:hint="eastAsia"/>
        </w:rPr>
      </w:pPr>
      <w:r>
        <w:rPr>
          <w:rFonts w:hint="eastAsia"/>
          <w:lang w:val="en-US" w:eastAsia="zh-CN"/>
        </w:rPr>
        <w:t>2.</w:t>
      </w:r>
      <w:r>
        <w:rPr>
          <w:rFonts w:hint="eastAsia"/>
        </w:rPr>
        <w:t>锅炉、压力容器、压力管道爆炸未造成人员受伤的；</w:t>
      </w:r>
    </w:p>
    <w:p>
      <w:pPr>
        <w:pStyle w:val="21"/>
        <w:bidi w:val="0"/>
        <w:rPr>
          <w:rFonts w:hint="eastAsia"/>
        </w:rPr>
      </w:pPr>
      <w:r>
        <w:rPr>
          <w:rFonts w:hint="eastAsia"/>
          <w:lang w:val="en-US" w:eastAsia="zh-CN"/>
        </w:rPr>
        <w:t>3.</w:t>
      </w:r>
      <w:r>
        <w:rPr>
          <w:rFonts w:hint="eastAsia"/>
        </w:rPr>
        <w:t>压力容器、压力管道有毒介质泄漏，造成10000人以上20000人以下转移；</w:t>
      </w:r>
    </w:p>
    <w:p>
      <w:pPr>
        <w:pStyle w:val="21"/>
        <w:bidi w:val="0"/>
        <w:rPr>
          <w:rFonts w:hint="eastAsia"/>
        </w:rPr>
      </w:pPr>
      <w:r>
        <w:rPr>
          <w:rFonts w:hint="eastAsia"/>
          <w:lang w:val="en-US" w:eastAsia="zh-CN"/>
        </w:rPr>
        <w:t>4.</w:t>
      </w:r>
      <w:r>
        <w:rPr>
          <w:rFonts w:hint="eastAsia"/>
        </w:rPr>
        <w:t>起重机械整体倾覆未造成人员受伤的；</w:t>
      </w:r>
    </w:p>
    <w:p>
      <w:pPr>
        <w:pStyle w:val="21"/>
        <w:bidi w:val="0"/>
        <w:rPr>
          <w:rFonts w:hint="eastAsia"/>
        </w:rPr>
      </w:pPr>
      <w:r>
        <w:rPr>
          <w:rFonts w:hint="eastAsia"/>
          <w:lang w:val="en-US" w:eastAsia="zh-CN"/>
        </w:rPr>
        <w:t>5.</w:t>
      </w:r>
      <w:r>
        <w:rPr>
          <w:rFonts w:hint="eastAsia"/>
        </w:rPr>
        <w:t>客运索道、大型游乐设施高空滞留人员12小时以上16小时以下。</w:t>
      </w:r>
    </w:p>
    <w:p>
      <w:pPr>
        <w:pStyle w:val="21"/>
        <w:bidi w:val="0"/>
        <w:rPr>
          <w:rFonts w:hint="eastAsia"/>
        </w:rPr>
      </w:pPr>
      <w:r>
        <w:rPr>
          <w:rFonts w:hint="eastAsia"/>
          <w:lang w:eastAsia="zh-CN"/>
        </w:rPr>
        <w:t>（二）</w:t>
      </w:r>
      <w:r>
        <w:rPr>
          <w:rFonts w:hint="eastAsia"/>
        </w:rPr>
        <w:t>有下列情形的，处</w:t>
      </w:r>
      <w:r>
        <w:rPr>
          <w:rFonts w:hint="eastAsia"/>
          <w:lang w:eastAsia="zh-CN"/>
        </w:rPr>
        <w:t>二十九</w:t>
      </w:r>
      <w:r>
        <w:rPr>
          <w:rFonts w:hint="eastAsia"/>
        </w:rPr>
        <w:t>万元以上</w:t>
      </w:r>
      <w:r>
        <w:rPr>
          <w:rFonts w:hint="eastAsia"/>
          <w:lang w:eastAsia="zh-CN"/>
        </w:rPr>
        <w:t>四十一</w:t>
      </w:r>
      <w:r>
        <w:rPr>
          <w:rFonts w:hint="eastAsia"/>
        </w:rPr>
        <w:t>万元以下的罚款：</w:t>
      </w:r>
    </w:p>
    <w:p>
      <w:pPr>
        <w:pStyle w:val="21"/>
        <w:bidi w:val="0"/>
        <w:rPr>
          <w:rFonts w:hint="eastAsia"/>
        </w:rPr>
      </w:pPr>
      <w:r>
        <w:rPr>
          <w:rFonts w:hint="eastAsia"/>
          <w:lang w:val="en-US" w:eastAsia="zh-CN"/>
        </w:rPr>
        <w:t>1.</w:t>
      </w:r>
      <w:r>
        <w:rPr>
          <w:rFonts w:hint="eastAsia"/>
        </w:rPr>
        <w:t>造成5人以上8人以下死亡，或者10人以上40人以下重伤，或者2500万元以上4000万元以下直接经济损失的；</w:t>
      </w:r>
    </w:p>
    <w:p>
      <w:pPr>
        <w:pStyle w:val="21"/>
        <w:bidi w:val="0"/>
        <w:rPr>
          <w:rFonts w:hint="eastAsia"/>
        </w:rPr>
      </w:pPr>
      <w:r>
        <w:rPr>
          <w:rFonts w:hint="eastAsia"/>
          <w:lang w:val="en-US" w:eastAsia="zh-CN"/>
        </w:rPr>
        <w:t>2.</w:t>
      </w:r>
      <w:r>
        <w:rPr>
          <w:rFonts w:hint="eastAsia"/>
        </w:rPr>
        <w:t>锅炉、压力容器、压力管道爆炸造成人员重伤的；</w:t>
      </w:r>
    </w:p>
    <w:p>
      <w:pPr>
        <w:pStyle w:val="21"/>
        <w:bidi w:val="0"/>
        <w:rPr>
          <w:rFonts w:hint="eastAsia"/>
        </w:rPr>
      </w:pPr>
      <w:r>
        <w:rPr>
          <w:rFonts w:hint="eastAsia"/>
          <w:lang w:val="en-US" w:eastAsia="zh-CN"/>
        </w:rPr>
        <w:t>3.</w:t>
      </w:r>
      <w:r>
        <w:rPr>
          <w:rFonts w:hint="eastAsia"/>
        </w:rPr>
        <w:t>压力容器、压力管道有毒介质泄漏，造成20000人以上40000人以下转移；</w:t>
      </w:r>
    </w:p>
    <w:p>
      <w:pPr>
        <w:pStyle w:val="21"/>
        <w:bidi w:val="0"/>
        <w:rPr>
          <w:rFonts w:hint="eastAsia"/>
        </w:rPr>
      </w:pPr>
      <w:r>
        <w:rPr>
          <w:rFonts w:hint="eastAsia"/>
          <w:lang w:val="en-US" w:eastAsia="zh-CN"/>
        </w:rPr>
        <w:t>4.</w:t>
      </w:r>
      <w:r>
        <w:rPr>
          <w:rFonts w:hint="eastAsia"/>
        </w:rPr>
        <w:t>起重机械整体倾覆造成人员死亡的；</w:t>
      </w:r>
    </w:p>
    <w:p>
      <w:pPr>
        <w:pStyle w:val="21"/>
        <w:bidi w:val="0"/>
        <w:rPr>
          <w:rFonts w:hint="eastAsia"/>
        </w:rPr>
      </w:pPr>
      <w:r>
        <w:rPr>
          <w:rFonts w:hint="eastAsia"/>
          <w:lang w:val="en-US" w:eastAsia="zh-CN"/>
        </w:rPr>
        <w:t>5.</w:t>
      </w:r>
      <w:r>
        <w:rPr>
          <w:rFonts w:hint="eastAsia"/>
        </w:rPr>
        <w:t>客运索道、大型游乐设施高空滞留人员16小时以上24小时以下。</w:t>
      </w:r>
    </w:p>
    <w:p>
      <w:pPr>
        <w:pStyle w:val="21"/>
        <w:bidi w:val="0"/>
        <w:rPr>
          <w:rFonts w:hint="eastAsia"/>
        </w:rPr>
      </w:pPr>
      <w:r>
        <w:rPr>
          <w:rFonts w:hint="eastAsia"/>
          <w:lang w:eastAsia="zh-CN"/>
        </w:rPr>
        <w:t>（三）</w:t>
      </w:r>
      <w:r>
        <w:rPr>
          <w:rFonts w:hint="eastAsia"/>
        </w:rPr>
        <w:t>有下列情形的，处</w:t>
      </w:r>
      <w:r>
        <w:rPr>
          <w:rFonts w:hint="eastAsia"/>
          <w:lang w:eastAsia="zh-CN"/>
        </w:rPr>
        <w:t>四十一</w:t>
      </w:r>
      <w:r>
        <w:rPr>
          <w:rFonts w:hint="eastAsia"/>
        </w:rPr>
        <w:t>万元以上</w:t>
      </w:r>
      <w:r>
        <w:rPr>
          <w:rFonts w:hint="eastAsia"/>
          <w:lang w:eastAsia="zh-CN"/>
        </w:rPr>
        <w:t>五十</w:t>
      </w:r>
      <w:r>
        <w:rPr>
          <w:rFonts w:hint="eastAsia"/>
        </w:rPr>
        <w:t>万元以下的罚款：</w:t>
      </w:r>
    </w:p>
    <w:p>
      <w:pPr>
        <w:pStyle w:val="21"/>
        <w:bidi w:val="0"/>
        <w:rPr>
          <w:rFonts w:hint="eastAsia"/>
        </w:rPr>
      </w:pPr>
      <w:r>
        <w:rPr>
          <w:rFonts w:hint="eastAsia"/>
          <w:lang w:val="en-US" w:eastAsia="zh-CN"/>
        </w:rPr>
        <w:t>1.</w:t>
      </w:r>
      <w:r>
        <w:rPr>
          <w:rFonts w:hint="eastAsia"/>
        </w:rPr>
        <w:t>造成8人以上10人以下死亡，或者40人以上50人以下重伤，或者4000万元以上5000万元以下直接经济损失的，其他事故情形有从重情节的;</w:t>
      </w:r>
    </w:p>
    <w:p>
      <w:pPr>
        <w:pStyle w:val="21"/>
        <w:bidi w:val="0"/>
        <w:rPr>
          <w:rFonts w:hint="eastAsia"/>
        </w:rPr>
      </w:pPr>
      <w:r>
        <w:rPr>
          <w:rFonts w:hint="eastAsia"/>
          <w:lang w:val="en-US" w:eastAsia="zh-CN"/>
        </w:rPr>
        <w:t>2.</w:t>
      </w:r>
      <w:r>
        <w:rPr>
          <w:rFonts w:hint="eastAsia"/>
        </w:rPr>
        <w:t>锅炉、压力容器、压力管道爆炸造成人员死亡的；</w:t>
      </w:r>
    </w:p>
    <w:p>
      <w:pPr>
        <w:pStyle w:val="21"/>
        <w:bidi w:val="0"/>
        <w:rPr>
          <w:rFonts w:hint="eastAsia"/>
        </w:rPr>
      </w:pPr>
      <w:r>
        <w:rPr>
          <w:rFonts w:hint="eastAsia"/>
          <w:lang w:val="en-US" w:eastAsia="zh-CN"/>
        </w:rPr>
        <w:t>3.</w:t>
      </w:r>
      <w:r>
        <w:rPr>
          <w:rFonts w:hint="eastAsia"/>
        </w:rPr>
        <w:t>压力容器、压力管道有毒介质泄漏，造成40000人以上50000人以下转移；</w:t>
      </w:r>
    </w:p>
    <w:p>
      <w:pPr>
        <w:pStyle w:val="21"/>
        <w:bidi w:val="0"/>
        <w:rPr>
          <w:rFonts w:hint="eastAsia"/>
        </w:rPr>
      </w:pPr>
      <w:r>
        <w:rPr>
          <w:rFonts w:hint="eastAsia"/>
          <w:lang w:val="en-US" w:eastAsia="zh-CN"/>
        </w:rPr>
        <w:t>4.</w:t>
      </w:r>
      <w:r>
        <w:rPr>
          <w:rFonts w:hint="eastAsia"/>
        </w:rPr>
        <w:t>起重机械整体倾覆造成人员死亡的；</w:t>
      </w:r>
    </w:p>
    <w:p>
      <w:pPr>
        <w:pStyle w:val="21"/>
        <w:bidi w:val="0"/>
        <w:rPr>
          <w:rFonts w:hint="eastAsia"/>
        </w:rPr>
      </w:pPr>
      <w:r>
        <w:rPr>
          <w:rFonts w:hint="eastAsia"/>
          <w:lang w:val="en-US" w:eastAsia="zh-CN"/>
        </w:rPr>
        <w:t>5.</w:t>
      </w:r>
      <w:r>
        <w:rPr>
          <w:rFonts w:hint="eastAsia"/>
        </w:rPr>
        <w:t>客运索道、大型游乐设施高空滞留人员24小时以上的。</w:t>
      </w:r>
    </w:p>
    <w:p>
      <w:pPr>
        <w:pStyle w:val="24"/>
        <w:bidi w:val="0"/>
        <w:rPr>
          <w:rFonts w:hint="eastAsia"/>
        </w:rPr>
      </w:pPr>
      <w:r>
        <w:rPr>
          <w:rFonts w:hint="eastAsia"/>
          <w:lang w:eastAsia="zh-CN"/>
        </w:rPr>
        <w:t>三、</w:t>
      </w:r>
      <w:r>
        <w:rPr>
          <w:rFonts w:hint="eastAsia"/>
        </w:rPr>
        <w:t>发生重大事故的，处</w:t>
      </w:r>
      <w:r>
        <w:rPr>
          <w:rFonts w:hint="eastAsia"/>
          <w:lang w:eastAsia="zh-CN"/>
        </w:rPr>
        <w:t>五十</w:t>
      </w:r>
      <w:r>
        <w:rPr>
          <w:rFonts w:hint="eastAsia"/>
        </w:rPr>
        <w:t>万元以上</w:t>
      </w:r>
      <w:r>
        <w:rPr>
          <w:rFonts w:hint="eastAsia"/>
          <w:lang w:eastAsia="zh-CN"/>
        </w:rPr>
        <w:t>二百</w:t>
      </w:r>
      <w:r>
        <w:rPr>
          <w:rFonts w:hint="eastAsia"/>
        </w:rPr>
        <w:t>万元以下罚款。</w:t>
      </w:r>
    </w:p>
    <w:p>
      <w:pPr>
        <w:pStyle w:val="21"/>
        <w:bidi w:val="0"/>
        <w:rPr>
          <w:rFonts w:hint="eastAsia"/>
        </w:rPr>
      </w:pPr>
      <w:r>
        <w:rPr>
          <w:rFonts w:hint="eastAsia"/>
          <w:lang w:eastAsia="zh-CN"/>
        </w:rPr>
        <w:t>（一）</w:t>
      </w:r>
      <w:r>
        <w:rPr>
          <w:rFonts w:hint="eastAsia"/>
        </w:rPr>
        <w:t>有下列情形的，处</w:t>
      </w:r>
      <w:r>
        <w:rPr>
          <w:rFonts w:hint="eastAsia"/>
          <w:lang w:eastAsia="zh-CN"/>
        </w:rPr>
        <w:t>五十</w:t>
      </w:r>
      <w:r>
        <w:rPr>
          <w:rFonts w:hint="eastAsia"/>
        </w:rPr>
        <w:t>万元以上</w:t>
      </w:r>
      <w:r>
        <w:rPr>
          <w:rFonts w:hint="eastAsia"/>
          <w:lang w:eastAsia="zh-CN"/>
        </w:rPr>
        <w:t>九十五万</w:t>
      </w:r>
      <w:r>
        <w:rPr>
          <w:rFonts w:hint="eastAsia"/>
        </w:rPr>
        <w:t>元以下的罚款：</w:t>
      </w:r>
    </w:p>
    <w:p>
      <w:pPr>
        <w:pStyle w:val="21"/>
        <w:bidi w:val="0"/>
        <w:rPr>
          <w:rFonts w:hint="eastAsia"/>
        </w:rPr>
      </w:pPr>
      <w:r>
        <w:rPr>
          <w:rFonts w:hint="eastAsia"/>
          <w:lang w:val="en-US" w:eastAsia="zh-CN"/>
        </w:rPr>
        <w:t>1.</w:t>
      </w:r>
      <w:r>
        <w:rPr>
          <w:rFonts w:hint="eastAsia"/>
        </w:rPr>
        <w:t>造成10人以上20人以下死亡，或者50人以上75人以下重伤，或者5000万元以上7500万元以下直接经济损失的；</w:t>
      </w:r>
    </w:p>
    <w:p>
      <w:pPr>
        <w:pStyle w:val="21"/>
        <w:bidi w:val="0"/>
        <w:rPr>
          <w:rFonts w:hint="eastAsia"/>
        </w:rPr>
      </w:pPr>
      <w:r>
        <w:rPr>
          <w:rFonts w:hint="eastAsia"/>
          <w:lang w:val="en-US" w:eastAsia="zh-CN"/>
        </w:rPr>
        <w:t>2.</w:t>
      </w:r>
      <w:r>
        <w:rPr>
          <w:rFonts w:hint="eastAsia"/>
        </w:rPr>
        <w:t>600兆瓦以上锅炉因安全故障中断运行240小时以上480小时以下；</w:t>
      </w:r>
    </w:p>
    <w:p>
      <w:pPr>
        <w:pStyle w:val="21"/>
        <w:bidi w:val="0"/>
        <w:rPr>
          <w:rFonts w:hint="eastAsia"/>
        </w:rPr>
      </w:pPr>
      <w:r>
        <w:rPr>
          <w:rFonts w:hint="eastAsia"/>
          <w:lang w:val="en-US" w:eastAsia="zh-CN"/>
        </w:rPr>
        <w:t>3.</w:t>
      </w:r>
      <w:r>
        <w:rPr>
          <w:rFonts w:hint="eastAsia"/>
        </w:rPr>
        <w:t>压力容器、压力管道有毒介质泄漏，造成5万人以上10万人以下转移；</w:t>
      </w:r>
    </w:p>
    <w:p>
      <w:pPr>
        <w:pStyle w:val="21"/>
        <w:bidi w:val="0"/>
        <w:rPr>
          <w:rFonts w:hint="eastAsia"/>
        </w:rPr>
      </w:pPr>
      <w:r>
        <w:rPr>
          <w:rFonts w:hint="eastAsia"/>
          <w:lang w:val="en-US" w:eastAsia="zh-CN"/>
        </w:rPr>
        <w:t>4.</w:t>
      </w:r>
      <w:r>
        <w:rPr>
          <w:rFonts w:hint="eastAsia"/>
        </w:rPr>
        <w:t>客运索道、大型游乐设施高空滞留100人以上并且时间在24小时以上36小时以下。</w:t>
      </w:r>
    </w:p>
    <w:p>
      <w:pPr>
        <w:pStyle w:val="21"/>
        <w:bidi w:val="0"/>
        <w:rPr>
          <w:rFonts w:hint="eastAsia"/>
        </w:rPr>
      </w:pPr>
      <w:r>
        <w:rPr>
          <w:rFonts w:hint="eastAsia"/>
          <w:lang w:eastAsia="zh-CN"/>
        </w:rPr>
        <w:t>（二）</w:t>
      </w:r>
      <w:r>
        <w:rPr>
          <w:rFonts w:hint="eastAsia"/>
        </w:rPr>
        <w:t>有下列情形的，处</w:t>
      </w:r>
      <w:r>
        <w:rPr>
          <w:rFonts w:hint="eastAsia"/>
          <w:lang w:eastAsia="zh-CN"/>
        </w:rPr>
        <w:t>九十五</w:t>
      </w:r>
      <w:r>
        <w:rPr>
          <w:rFonts w:hint="eastAsia"/>
        </w:rPr>
        <w:t>万元以上</w:t>
      </w:r>
      <w:r>
        <w:rPr>
          <w:rFonts w:hint="eastAsia"/>
          <w:lang w:eastAsia="zh-CN"/>
        </w:rPr>
        <w:t>一百五十五</w:t>
      </w:r>
      <w:r>
        <w:rPr>
          <w:rFonts w:hint="eastAsia"/>
        </w:rPr>
        <w:t>万元以下的罚款：</w:t>
      </w:r>
    </w:p>
    <w:p>
      <w:pPr>
        <w:pStyle w:val="21"/>
        <w:bidi w:val="0"/>
        <w:rPr>
          <w:rFonts w:hint="eastAsia"/>
        </w:rPr>
      </w:pPr>
      <w:r>
        <w:rPr>
          <w:rFonts w:hint="eastAsia"/>
          <w:lang w:val="en-US" w:eastAsia="zh-CN"/>
        </w:rPr>
        <w:t>1.</w:t>
      </w:r>
      <w:r>
        <w:rPr>
          <w:rFonts w:hint="eastAsia"/>
        </w:rPr>
        <w:t>造成20人以上30人以下死亡，或者75人以上100人以下重伤，或者7500万元以上1亿元以下直接经济损失的；</w:t>
      </w:r>
    </w:p>
    <w:p>
      <w:pPr>
        <w:pStyle w:val="21"/>
        <w:bidi w:val="0"/>
        <w:rPr>
          <w:rFonts w:hint="eastAsia"/>
        </w:rPr>
      </w:pPr>
      <w:r>
        <w:rPr>
          <w:rFonts w:hint="eastAsia"/>
          <w:lang w:val="en-US" w:eastAsia="zh-CN"/>
        </w:rPr>
        <w:t>2.</w:t>
      </w:r>
      <w:r>
        <w:rPr>
          <w:rFonts w:hint="eastAsia"/>
        </w:rPr>
        <w:t>600兆瓦以上锅炉因安全故障中断运行480小时以上；</w:t>
      </w:r>
    </w:p>
    <w:p>
      <w:pPr>
        <w:pStyle w:val="21"/>
        <w:bidi w:val="0"/>
        <w:rPr>
          <w:rFonts w:hint="eastAsia"/>
        </w:rPr>
      </w:pPr>
      <w:r>
        <w:rPr>
          <w:rFonts w:hint="eastAsia"/>
          <w:lang w:val="en-US" w:eastAsia="zh-CN"/>
        </w:rPr>
        <w:t>3.</w:t>
      </w:r>
      <w:r>
        <w:rPr>
          <w:rFonts w:hint="eastAsia"/>
        </w:rPr>
        <w:t>压力容器、压力管道有毒介质泄漏，造成10万人以上15万人以下转移；</w:t>
      </w:r>
    </w:p>
    <w:p>
      <w:pPr>
        <w:pStyle w:val="21"/>
        <w:bidi w:val="0"/>
        <w:rPr>
          <w:rFonts w:hint="eastAsia"/>
        </w:rPr>
      </w:pPr>
      <w:r>
        <w:rPr>
          <w:rFonts w:hint="eastAsia"/>
          <w:lang w:val="en-US" w:eastAsia="zh-CN"/>
        </w:rPr>
        <w:t>4.</w:t>
      </w:r>
      <w:r>
        <w:rPr>
          <w:rFonts w:hint="eastAsia"/>
        </w:rPr>
        <w:t>客运索道、大型游乐设施高空滞留100人以上并且时间在36小时以上48小时以下。</w:t>
      </w:r>
    </w:p>
    <w:p>
      <w:pPr>
        <w:pStyle w:val="21"/>
        <w:bidi w:val="0"/>
        <w:rPr>
          <w:rFonts w:hint="eastAsia"/>
          <w:lang w:eastAsia="zh-CN"/>
        </w:rPr>
      </w:pPr>
      <w:r>
        <w:rPr>
          <w:rFonts w:hint="eastAsia"/>
          <w:lang w:eastAsia="zh-CN"/>
        </w:rPr>
        <w:t>（三）</w:t>
      </w:r>
      <w:r>
        <w:rPr>
          <w:rFonts w:hint="eastAsia"/>
        </w:rPr>
        <w:t>造成比前述情形都要严重的特别重大事故的，处</w:t>
      </w:r>
      <w:r>
        <w:rPr>
          <w:rFonts w:hint="eastAsia"/>
          <w:lang w:eastAsia="zh-CN"/>
        </w:rPr>
        <w:t>一百五十五</w:t>
      </w:r>
      <w:r>
        <w:rPr>
          <w:rFonts w:hint="eastAsia"/>
        </w:rPr>
        <w:t>万元以上</w:t>
      </w:r>
      <w:r>
        <w:rPr>
          <w:rFonts w:hint="eastAsia"/>
          <w:lang w:eastAsia="zh-CN"/>
        </w:rPr>
        <w:t>二百</w:t>
      </w:r>
      <w:r>
        <w:rPr>
          <w:rFonts w:hint="eastAsia"/>
        </w:rPr>
        <w:t>万元以下的罚款</w:t>
      </w:r>
      <w:r>
        <w:rPr>
          <w:rFonts w:hint="eastAsia"/>
          <w:lang w:eastAsia="zh-CN"/>
        </w:rPr>
        <w:t>。</w:t>
      </w:r>
    </w:p>
    <w:p>
      <w:pPr>
        <w:pStyle w:val="21"/>
        <w:bidi w:val="0"/>
        <w:rPr>
          <w:rFonts w:hint="eastAsia"/>
        </w:rPr>
      </w:pPr>
      <w:r>
        <w:rPr>
          <w:rFonts w:hint="eastAsia"/>
        </w:rPr>
        <w:t>【2</w:t>
      </w:r>
      <w:r>
        <w:rPr>
          <w:rFonts w:hint="eastAsia"/>
          <w:lang w:val="en-US" w:eastAsia="zh-CN"/>
        </w:rPr>
        <w:t>52</w:t>
      </w:r>
      <w:r>
        <w:rPr>
          <w:rFonts w:hint="eastAsia"/>
        </w:rPr>
        <w:t>】</w:t>
      </w:r>
      <w:r>
        <w:rPr>
          <w:rStyle w:val="25"/>
          <w:rFonts w:hint="eastAsia"/>
        </w:rPr>
        <w:t>《中华人民共和国特种设备安全法》第九十</w:t>
      </w:r>
      <w:r>
        <w:rPr>
          <w:rStyle w:val="25"/>
          <w:rFonts w:hint="eastAsia"/>
          <w:lang w:eastAsia="zh-CN"/>
        </w:rPr>
        <w:t>三</w:t>
      </w:r>
      <w:r>
        <w:rPr>
          <w:rStyle w:val="25"/>
          <w:rFonts w:hint="eastAsia"/>
        </w:rPr>
        <w:t>条</w:t>
      </w:r>
      <w:r>
        <w:rPr>
          <w:rStyle w:val="25"/>
          <w:rFonts w:hint="eastAsia"/>
          <w:lang w:eastAsia="zh-CN"/>
        </w:rPr>
        <w:t>第一款：</w:t>
      </w:r>
      <w:r>
        <w:rPr>
          <w:rFonts w:hint="eastAsia"/>
        </w:rPr>
        <w:t>违反本法规定，特种设备检验、检测机构及其检验、检测人员有下列行为之一的，责令改正，对机构处五万元以上二十万元以下罚款，对直接负责的主管人员和其他直接责任人员处五千元以上五万元以下罚款；情节严重的，吊销机构资质和有关人员的资格：</w:t>
      </w:r>
    </w:p>
    <w:p>
      <w:pPr>
        <w:pStyle w:val="21"/>
        <w:bidi w:val="0"/>
        <w:rPr>
          <w:rFonts w:hint="eastAsia"/>
        </w:rPr>
      </w:pPr>
      <w:r>
        <w:rPr>
          <w:rFonts w:hint="eastAsia"/>
        </w:rPr>
        <w:t>（一）未经核准或者超出核准范围、使用未取得相应资格的人员从事检验、检测的；</w:t>
      </w:r>
    </w:p>
    <w:p>
      <w:pPr>
        <w:pStyle w:val="21"/>
        <w:bidi w:val="0"/>
        <w:rPr>
          <w:rFonts w:hint="eastAsia"/>
        </w:rPr>
      </w:pPr>
      <w:r>
        <w:rPr>
          <w:rFonts w:hint="eastAsia"/>
        </w:rPr>
        <w:t>（二）未按照安全技术规范的要求进行检验、检测的；</w:t>
      </w:r>
    </w:p>
    <w:p>
      <w:pPr>
        <w:pStyle w:val="21"/>
        <w:bidi w:val="0"/>
        <w:rPr>
          <w:rFonts w:hint="eastAsia"/>
        </w:rPr>
      </w:pPr>
      <w:r>
        <w:rPr>
          <w:rFonts w:hint="eastAsia"/>
        </w:rPr>
        <w:t>（三）出具虚假的检验、检测结果和鉴定结论或者检验、检测结果和鉴定结论严重失实的；</w:t>
      </w:r>
    </w:p>
    <w:p>
      <w:pPr>
        <w:pStyle w:val="21"/>
        <w:bidi w:val="0"/>
        <w:rPr>
          <w:rFonts w:hint="eastAsia"/>
        </w:rPr>
      </w:pPr>
      <w:r>
        <w:rPr>
          <w:rFonts w:hint="eastAsia"/>
        </w:rPr>
        <w:t>（四）发现特种设备存在严重事故隐患，未及时告知相关单位，并立即向负责特种设备安全监督管理的部门报告的；</w:t>
      </w:r>
    </w:p>
    <w:p>
      <w:pPr>
        <w:pStyle w:val="21"/>
        <w:bidi w:val="0"/>
        <w:rPr>
          <w:rFonts w:hint="eastAsia"/>
        </w:rPr>
      </w:pPr>
      <w:r>
        <w:rPr>
          <w:rFonts w:hint="eastAsia"/>
        </w:rPr>
        <w:t>（五）泄露检验、检测过程中知悉的商业秘密的；</w:t>
      </w:r>
    </w:p>
    <w:p>
      <w:pPr>
        <w:pStyle w:val="21"/>
        <w:bidi w:val="0"/>
        <w:rPr>
          <w:rFonts w:hint="eastAsia"/>
        </w:rPr>
      </w:pPr>
      <w:r>
        <w:rPr>
          <w:rFonts w:hint="eastAsia"/>
        </w:rPr>
        <w:t>（六）从事有关特种设备的生产、经营活动的；</w:t>
      </w:r>
    </w:p>
    <w:p>
      <w:pPr>
        <w:pStyle w:val="21"/>
        <w:bidi w:val="0"/>
        <w:rPr>
          <w:rFonts w:hint="eastAsia"/>
        </w:rPr>
      </w:pPr>
      <w:r>
        <w:rPr>
          <w:rFonts w:hint="eastAsia"/>
        </w:rPr>
        <w:t>（七）推荐或者监制、监销特种设备的；</w:t>
      </w:r>
    </w:p>
    <w:p>
      <w:pPr>
        <w:pStyle w:val="21"/>
        <w:bidi w:val="0"/>
        <w:rPr>
          <w:rFonts w:hint="eastAsia"/>
        </w:rPr>
      </w:pPr>
      <w:r>
        <w:rPr>
          <w:rFonts w:hint="eastAsia"/>
        </w:rPr>
        <w:t>（八）利用检验工作故意刁难相关单位的。</w:t>
      </w:r>
    </w:p>
    <w:p>
      <w:pPr>
        <w:pStyle w:val="21"/>
        <w:bidi w:val="0"/>
        <w:rPr>
          <w:rFonts w:hint="eastAsia"/>
          <w:lang w:eastAsia="zh-CN"/>
        </w:rPr>
      </w:pPr>
      <w:r>
        <w:rPr>
          <w:rFonts w:hint="eastAsia"/>
          <w:lang w:val="en-US" w:eastAsia="zh-CN"/>
        </w:rPr>
        <w:t>1.</w:t>
      </w:r>
      <w:r>
        <w:rPr>
          <w:rFonts w:hint="eastAsia"/>
          <w:lang w:eastAsia="zh-CN"/>
        </w:rPr>
        <w:t>有下列情形之一，对机构</w:t>
      </w:r>
      <w:r>
        <w:rPr>
          <w:rFonts w:hint="eastAsia"/>
        </w:rPr>
        <w:t>处</w:t>
      </w:r>
      <w:r>
        <w:rPr>
          <w:rFonts w:hint="eastAsia"/>
          <w:lang w:eastAsia="zh-CN"/>
        </w:rPr>
        <w:t>五</w:t>
      </w:r>
      <w:r>
        <w:rPr>
          <w:rFonts w:hint="eastAsia"/>
        </w:rPr>
        <w:t>万元以上</w:t>
      </w:r>
      <w:r>
        <w:rPr>
          <w:rFonts w:hint="eastAsia"/>
          <w:lang w:val="en-US" w:eastAsia="zh-CN"/>
        </w:rPr>
        <w:t>九万五千</w:t>
      </w:r>
      <w:r>
        <w:rPr>
          <w:rFonts w:hint="eastAsia"/>
        </w:rPr>
        <w:t>元以下的罚款</w:t>
      </w:r>
      <w:r>
        <w:rPr>
          <w:rFonts w:hint="eastAsia"/>
          <w:lang w:eastAsia="zh-CN"/>
        </w:rPr>
        <w:t>，对</w:t>
      </w:r>
      <w:r>
        <w:rPr>
          <w:rFonts w:hint="eastAsia"/>
        </w:rPr>
        <w:t>直接负责的主管人员和其他直接责任人员处</w:t>
      </w:r>
      <w:r>
        <w:rPr>
          <w:rFonts w:hint="eastAsia"/>
          <w:lang w:eastAsia="zh-CN"/>
        </w:rPr>
        <w:t>五千</w:t>
      </w:r>
      <w:r>
        <w:rPr>
          <w:rFonts w:hint="eastAsia"/>
        </w:rPr>
        <w:t>元以上</w:t>
      </w:r>
      <w:r>
        <w:rPr>
          <w:rFonts w:hint="eastAsia"/>
          <w:lang w:val="en-US" w:eastAsia="zh-CN"/>
        </w:rPr>
        <w:t>一万八千五百</w:t>
      </w:r>
      <w:r>
        <w:rPr>
          <w:rFonts w:hint="eastAsia"/>
        </w:rPr>
        <w:t>元以下的罚款</w:t>
      </w:r>
      <w:r>
        <w:rPr>
          <w:rFonts w:hint="eastAsia"/>
          <w:lang w:eastAsia="zh-CN"/>
        </w:rPr>
        <w:t>：</w:t>
      </w:r>
    </w:p>
    <w:p>
      <w:pPr>
        <w:pStyle w:val="21"/>
        <w:bidi w:val="0"/>
        <w:rPr>
          <w:rFonts w:hint="eastAsia"/>
          <w:lang w:val="en-US" w:eastAsia="zh-CN"/>
        </w:rPr>
      </w:pPr>
      <w:r>
        <w:rPr>
          <w:rFonts w:hint="eastAsia"/>
          <w:lang w:val="en-US" w:eastAsia="zh-CN"/>
        </w:rPr>
        <w:t>（1）</w:t>
      </w:r>
      <w:r>
        <w:rPr>
          <w:rFonts w:hint="eastAsia"/>
        </w:rPr>
        <w:t>违法行为持续时间不足3个月的</w:t>
      </w:r>
      <w:r>
        <w:rPr>
          <w:rFonts w:hint="eastAsia"/>
          <w:lang w:eastAsia="zh-CN"/>
        </w:rPr>
        <w:t>；</w:t>
      </w:r>
    </w:p>
    <w:p>
      <w:pPr>
        <w:pStyle w:val="21"/>
        <w:bidi w:val="0"/>
        <w:rPr>
          <w:rFonts w:hint="eastAsia"/>
          <w:lang w:val="en-US" w:eastAsia="zh-CN"/>
        </w:rPr>
      </w:pPr>
      <w:r>
        <w:rPr>
          <w:rFonts w:hint="eastAsia"/>
          <w:lang w:val="en-US" w:eastAsia="zh-CN"/>
        </w:rPr>
        <w:t>（2）</w:t>
      </w:r>
      <w:r>
        <w:rPr>
          <w:rFonts w:hint="eastAsia"/>
        </w:rPr>
        <w:t>涉及1个特种设备的</w:t>
      </w:r>
      <w:r>
        <w:rPr>
          <w:rFonts w:hint="eastAsia"/>
          <w:lang w:eastAsia="zh-CN"/>
        </w:rPr>
        <w:t>；</w:t>
      </w:r>
    </w:p>
    <w:p>
      <w:pPr>
        <w:pStyle w:val="21"/>
        <w:bidi w:val="0"/>
        <w:rPr>
          <w:rFonts w:hint="eastAsia"/>
          <w:lang w:eastAsia="zh-CN"/>
        </w:rPr>
      </w:pPr>
      <w:r>
        <w:rPr>
          <w:rFonts w:hint="eastAsia"/>
          <w:lang w:val="en-US" w:eastAsia="zh-CN"/>
        </w:rPr>
        <w:t>（3）</w:t>
      </w:r>
      <w:r>
        <w:rPr>
          <w:rFonts w:hint="eastAsia"/>
        </w:rPr>
        <w:t>出具三份（含）以下虚假的检验检测结果、鉴定结论且积极采取补救措施，未造成不良后果的</w:t>
      </w:r>
      <w:r>
        <w:rPr>
          <w:rFonts w:hint="eastAsia"/>
          <w:lang w:eastAsia="zh-CN"/>
        </w:rPr>
        <w:t>或者</w:t>
      </w:r>
      <w:r>
        <w:rPr>
          <w:rFonts w:hint="eastAsia"/>
        </w:rPr>
        <w:t>出具虚假的检验检测结果、鉴定结论涉及单位数量两家（含）以下的</w:t>
      </w:r>
      <w:r>
        <w:rPr>
          <w:rFonts w:hint="eastAsia"/>
          <w:lang w:eastAsia="zh-CN"/>
        </w:rPr>
        <w:t>；</w:t>
      </w:r>
    </w:p>
    <w:p>
      <w:pPr>
        <w:pStyle w:val="21"/>
        <w:bidi w:val="0"/>
        <w:rPr>
          <w:rFonts w:hint="eastAsia"/>
          <w:lang w:val="en-US" w:eastAsia="zh-CN"/>
        </w:rPr>
      </w:pPr>
      <w:r>
        <w:rPr>
          <w:rFonts w:hint="eastAsia"/>
          <w:lang w:val="en-US" w:eastAsia="zh-CN"/>
        </w:rPr>
        <w:t>（4）</w:t>
      </w:r>
      <w:r>
        <w:rPr>
          <w:rFonts w:hint="eastAsia"/>
        </w:rPr>
        <w:t>超过合理期限后15天内的</w:t>
      </w:r>
      <w:r>
        <w:rPr>
          <w:rFonts w:hint="eastAsia"/>
          <w:lang w:eastAsia="zh-CN"/>
        </w:rPr>
        <w:t>；</w:t>
      </w:r>
    </w:p>
    <w:p>
      <w:pPr>
        <w:pStyle w:val="21"/>
        <w:bidi w:val="0"/>
        <w:rPr>
          <w:rFonts w:hint="eastAsia"/>
          <w:lang w:eastAsia="zh-CN"/>
        </w:rPr>
      </w:pPr>
      <w:r>
        <w:rPr>
          <w:rFonts w:hint="eastAsia"/>
          <w:lang w:val="en-US" w:eastAsia="zh-CN"/>
        </w:rPr>
        <w:t>（5）</w:t>
      </w:r>
      <w:r>
        <w:rPr>
          <w:rFonts w:hint="eastAsia"/>
        </w:rPr>
        <w:t>未从中获利的</w:t>
      </w:r>
      <w:r>
        <w:rPr>
          <w:rFonts w:hint="eastAsia"/>
          <w:lang w:eastAsia="zh-CN"/>
        </w:rPr>
        <w:t>。</w:t>
      </w:r>
    </w:p>
    <w:p>
      <w:pPr>
        <w:pStyle w:val="21"/>
        <w:bidi w:val="0"/>
        <w:rPr>
          <w:rFonts w:hint="eastAsia"/>
          <w:lang w:eastAsia="zh-CN"/>
        </w:rPr>
      </w:pPr>
      <w:r>
        <w:rPr>
          <w:rFonts w:hint="eastAsia"/>
          <w:lang w:val="en-US" w:eastAsia="zh-CN"/>
        </w:rPr>
        <w:t>2.</w:t>
      </w:r>
      <w:r>
        <w:rPr>
          <w:rFonts w:hint="eastAsia"/>
          <w:lang w:eastAsia="zh-CN"/>
        </w:rPr>
        <w:t>有下列情形之一，对机构</w:t>
      </w:r>
      <w:r>
        <w:rPr>
          <w:rFonts w:hint="eastAsia"/>
        </w:rPr>
        <w:t>处</w:t>
      </w:r>
      <w:r>
        <w:rPr>
          <w:rFonts w:hint="eastAsia"/>
          <w:lang w:val="en-US" w:eastAsia="zh-CN"/>
        </w:rPr>
        <w:t>九万五千</w:t>
      </w:r>
      <w:r>
        <w:rPr>
          <w:rFonts w:hint="eastAsia"/>
        </w:rPr>
        <w:t>元以上</w:t>
      </w:r>
      <w:r>
        <w:rPr>
          <w:rFonts w:hint="eastAsia"/>
          <w:lang w:val="en-US" w:eastAsia="zh-CN"/>
        </w:rPr>
        <w:t>十五</w:t>
      </w:r>
      <w:r>
        <w:rPr>
          <w:rFonts w:hint="eastAsia"/>
        </w:rPr>
        <w:t>万</w:t>
      </w:r>
      <w:r>
        <w:rPr>
          <w:rFonts w:hint="eastAsia"/>
          <w:lang w:eastAsia="zh-CN"/>
        </w:rPr>
        <w:t>五千</w:t>
      </w:r>
      <w:r>
        <w:rPr>
          <w:rFonts w:hint="eastAsia"/>
        </w:rPr>
        <w:t>元以下的罚款</w:t>
      </w:r>
      <w:r>
        <w:rPr>
          <w:rFonts w:hint="eastAsia"/>
          <w:lang w:eastAsia="zh-CN"/>
        </w:rPr>
        <w:t>，对</w:t>
      </w:r>
      <w:r>
        <w:rPr>
          <w:rFonts w:hint="eastAsia"/>
        </w:rPr>
        <w:t>直接负责的主管人员和其他直接责任人员处</w:t>
      </w:r>
      <w:r>
        <w:rPr>
          <w:rFonts w:hint="eastAsia"/>
          <w:lang w:val="en-US" w:eastAsia="zh-CN"/>
        </w:rPr>
        <w:t>一万八千五百</w:t>
      </w:r>
      <w:r>
        <w:rPr>
          <w:rFonts w:hint="eastAsia"/>
        </w:rPr>
        <w:t>元以上</w:t>
      </w:r>
      <w:r>
        <w:rPr>
          <w:rFonts w:hint="eastAsia"/>
          <w:lang w:val="en-US" w:eastAsia="zh-CN"/>
        </w:rPr>
        <w:t>三</w:t>
      </w:r>
      <w:r>
        <w:rPr>
          <w:rFonts w:hint="eastAsia"/>
        </w:rPr>
        <w:t>万</w:t>
      </w:r>
      <w:r>
        <w:rPr>
          <w:rFonts w:hint="eastAsia"/>
          <w:lang w:eastAsia="zh-CN"/>
        </w:rPr>
        <w:t>六千五百</w:t>
      </w:r>
      <w:r>
        <w:rPr>
          <w:rFonts w:hint="eastAsia"/>
        </w:rPr>
        <w:t>元以下的罚款</w:t>
      </w:r>
      <w:r>
        <w:rPr>
          <w:rFonts w:hint="eastAsia"/>
          <w:lang w:eastAsia="zh-CN"/>
        </w:rPr>
        <w:t>：</w:t>
      </w:r>
    </w:p>
    <w:p>
      <w:pPr>
        <w:pStyle w:val="21"/>
        <w:bidi w:val="0"/>
        <w:rPr>
          <w:rFonts w:hint="eastAsia"/>
          <w:lang w:val="en-US" w:eastAsia="zh-CN"/>
        </w:rPr>
      </w:pPr>
      <w:r>
        <w:rPr>
          <w:rFonts w:hint="eastAsia"/>
          <w:lang w:val="en-US" w:eastAsia="zh-CN"/>
        </w:rPr>
        <w:t>（1）</w:t>
      </w:r>
      <w:r>
        <w:rPr>
          <w:rFonts w:hint="eastAsia"/>
        </w:rPr>
        <w:t>违法行为持续时间3个月以上不足2年的</w:t>
      </w:r>
      <w:r>
        <w:rPr>
          <w:rFonts w:hint="eastAsia"/>
          <w:lang w:eastAsia="zh-CN"/>
        </w:rPr>
        <w:t>；</w:t>
      </w:r>
    </w:p>
    <w:p>
      <w:pPr>
        <w:pStyle w:val="21"/>
        <w:bidi w:val="0"/>
        <w:rPr>
          <w:rFonts w:hint="eastAsia"/>
          <w:lang w:val="en-US" w:eastAsia="zh-CN"/>
        </w:rPr>
      </w:pPr>
      <w:r>
        <w:rPr>
          <w:rFonts w:hint="eastAsia"/>
          <w:lang w:val="en-US" w:eastAsia="zh-CN"/>
        </w:rPr>
        <w:t>（2）</w:t>
      </w:r>
      <w:r>
        <w:rPr>
          <w:rFonts w:hint="eastAsia"/>
        </w:rPr>
        <w:t>涉及2-3个特种设备的</w:t>
      </w:r>
      <w:r>
        <w:rPr>
          <w:rFonts w:hint="eastAsia"/>
          <w:lang w:eastAsia="zh-CN"/>
        </w:rPr>
        <w:t>；</w:t>
      </w:r>
    </w:p>
    <w:p>
      <w:pPr>
        <w:pStyle w:val="21"/>
        <w:bidi w:val="0"/>
        <w:rPr>
          <w:rFonts w:hint="eastAsia"/>
          <w:lang w:val="en-US" w:eastAsia="zh-CN"/>
        </w:rPr>
      </w:pPr>
      <w:r>
        <w:rPr>
          <w:rFonts w:hint="eastAsia"/>
          <w:lang w:val="en-US" w:eastAsia="zh-CN"/>
        </w:rPr>
        <w:t>（3）</w:t>
      </w:r>
      <w:r>
        <w:rPr>
          <w:rFonts w:hint="eastAsia"/>
        </w:rPr>
        <w:t>检验检测机构出具三份以上十份（含）</w:t>
      </w:r>
      <w:r>
        <w:rPr>
          <w:rFonts w:hint="eastAsia"/>
          <w:lang w:val="en-US" w:eastAsia="zh-CN"/>
        </w:rPr>
        <w:t>以下虚假的检验检测结果、鉴定结论或出具虚假的检验检测结果、鉴定结论涉及单位数量三家以上五家（含）以下的；</w:t>
      </w:r>
    </w:p>
    <w:p>
      <w:pPr>
        <w:pStyle w:val="21"/>
        <w:bidi w:val="0"/>
        <w:rPr>
          <w:rFonts w:hint="eastAsia"/>
          <w:lang w:val="en-US" w:eastAsia="zh-CN"/>
        </w:rPr>
      </w:pPr>
      <w:r>
        <w:rPr>
          <w:rFonts w:hint="eastAsia"/>
          <w:lang w:val="en-US" w:eastAsia="zh-CN"/>
        </w:rPr>
        <w:t>（4）超过合理期限后15天以上不满一个月的；</w:t>
      </w:r>
    </w:p>
    <w:p>
      <w:pPr>
        <w:pStyle w:val="21"/>
        <w:bidi w:val="0"/>
        <w:rPr>
          <w:rFonts w:hint="eastAsia"/>
          <w:lang w:val="en-US" w:eastAsia="zh-CN"/>
        </w:rPr>
      </w:pPr>
      <w:r>
        <w:rPr>
          <w:rFonts w:hint="eastAsia"/>
          <w:lang w:val="en-US" w:eastAsia="zh-CN"/>
        </w:rPr>
        <w:t>（5）从中获取利益的。</w:t>
      </w:r>
    </w:p>
    <w:p>
      <w:pPr>
        <w:pStyle w:val="21"/>
        <w:bidi w:val="0"/>
        <w:rPr>
          <w:rFonts w:hint="eastAsia"/>
          <w:lang w:val="en-US" w:eastAsia="zh-CN"/>
        </w:rPr>
      </w:pPr>
      <w:r>
        <w:rPr>
          <w:rFonts w:hint="eastAsia"/>
          <w:lang w:val="en-US" w:eastAsia="zh-CN"/>
        </w:rPr>
        <w:t>3.有下列情形之一，对机构处十五万五千万元以上二十万元以下的罚款，对直接负责的主管人员和其他直接责任人员处三万六千五百元以上五万元以下的罚款：</w:t>
      </w:r>
    </w:p>
    <w:p>
      <w:pPr>
        <w:pStyle w:val="21"/>
        <w:bidi w:val="0"/>
        <w:rPr>
          <w:rFonts w:hint="eastAsia"/>
          <w:lang w:val="en-US" w:eastAsia="zh-CN"/>
        </w:rPr>
      </w:pPr>
      <w:r>
        <w:rPr>
          <w:rFonts w:hint="eastAsia"/>
          <w:lang w:val="en-US" w:eastAsia="zh-CN"/>
        </w:rPr>
        <w:t>（1）违法行为持续时间2年以上；或2年内再次实施相同或者相近违法行为的；</w:t>
      </w:r>
    </w:p>
    <w:p>
      <w:pPr>
        <w:pStyle w:val="21"/>
        <w:bidi w:val="0"/>
        <w:rPr>
          <w:rFonts w:hint="eastAsia"/>
          <w:lang w:val="en-US" w:eastAsia="zh-CN"/>
        </w:rPr>
      </w:pPr>
      <w:r>
        <w:rPr>
          <w:rFonts w:hint="eastAsia"/>
          <w:lang w:val="en-US" w:eastAsia="zh-CN"/>
        </w:rPr>
        <w:t>（2）涉及4个以上的特种设备的；</w:t>
      </w:r>
    </w:p>
    <w:p>
      <w:pPr>
        <w:pStyle w:val="21"/>
        <w:bidi w:val="0"/>
        <w:rPr>
          <w:rFonts w:hint="eastAsia"/>
          <w:lang w:val="en-US" w:eastAsia="zh-CN"/>
        </w:rPr>
      </w:pPr>
      <w:r>
        <w:rPr>
          <w:rFonts w:hint="eastAsia"/>
          <w:lang w:val="en-US" w:eastAsia="zh-CN"/>
        </w:rPr>
        <w:t>（3）检验检测机构出具十份以上虚假的检验检测结果、鉴定结论或出具虚假的检验检测结果、鉴定结论涉及单位数量五家以上的；</w:t>
      </w:r>
    </w:p>
    <w:p>
      <w:pPr>
        <w:pStyle w:val="21"/>
        <w:bidi w:val="0"/>
        <w:rPr>
          <w:rFonts w:hint="eastAsia"/>
          <w:lang w:val="en-US" w:eastAsia="zh-CN"/>
        </w:rPr>
      </w:pPr>
      <w:r>
        <w:rPr>
          <w:rFonts w:hint="eastAsia"/>
          <w:lang w:val="en-US" w:eastAsia="zh-CN"/>
        </w:rPr>
        <w:t>（4）造成不良后果的，或者伪造证据，隐瞒事实的；</w:t>
      </w:r>
    </w:p>
    <w:p>
      <w:pPr>
        <w:pStyle w:val="21"/>
        <w:bidi w:val="0"/>
        <w:rPr>
          <w:rFonts w:hint="eastAsia"/>
          <w:lang w:val="en-US" w:eastAsia="zh-CN"/>
        </w:rPr>
      </w:pPr>
      <w:r>
        <w:rPr>
          <w:rFonts w:hint="eastAsia"/>
          <w:lang w:val="en-US" w:eastAsia="zh-CN"/>
        </w:rPr>
        <w:t>（5）超过合理期限后15天以上不满一个月的。</w:t>
      </w:r>
    </w:p>
    <w:p>
      <w:pPr>
        <w:pStyle w:val="21"/>
        <w:bidi w:val="0"/>
        <w:rPr>
          <w:rFonts w:hint="eastAsia"/>
          <w:lang w:val="en-US" w:eastAsia="zh-CN"/>
        </w:rPr>
      </w:pPr>
      <w:r>
        <w:rPr>
          <w:rFonts w:hint="eastAsia"/>
          <w:lang w:val="en-US" w:eastAsia="zh-CN"/>
        </w:rPr>
        <w:t>【253】</w:t>
      </w:r>
      <w:r>
        <w:rPr>
          <w:rStyle w:val="25"/>
          <w:rFonts w:hint="eastAsia"/>
          <w:lang w:val="en-US" w:eastAsia="zh-CN"/>
        </w:rPr>
        <w:t>《中华人民共和国特种设备安全法》第九十三条第二款：</w:t>
      </w:r>
      <w:r>
        <w:rPr>
          <w:rFonts w:hint="eastAsia"/>
          <w:lang w:val="en-US" w:eastAsia="zh-CN"/>
        </w:rPr>
        <w:t>违反本法规定，特种设备检验、检测机构的检验、检测人员同时在两个以上检验、检测机构中执业的，处五千元以上五万元以下罚款；情节严重的，吊销其资格。</w:t>
      </w:r>
    </w:p>
    <w:p>
      <w:pPr>
        <w:pStyle w:val="21"/>
        <w:bidi w:val="0"/>
        <w:rPr>
          <w:rFonts w:hint="eastAsia"/>
          <w:lang w:val="en-US" w:eastAsia="zh-CN"/>
        </w:rPr>
      </w:pPr>
      <w:r>
        <w:rPr>
          <w:rFonts w:hint="eastAsia"/>
          <w:lang w:val="en-US" w:eastAsia="zh-CN"/>
        </w:rPr>
        <w:t>（一）违法行为持续时间不足3个月的，处五千元以上一万八千五百元以下的罚款；</w:t>
      </w:r>
    </w:p>
    <w:p>
      <w:pPr>
        <w:pStyle w:val="21"/>
        <w:bidi w:val="0"/>
        <w:rPr>
          <w:rFonts w:hint="eastAsia"/>
          <w:lang w:val="en-US" w:eastAsia="zh-CN"/>
        </w:rPr>
      </w:pPr>
      <w:r>
        <w:rPr>
          <w:rFonts w:hint="eastAsia"/>
          <w:lang w:val="en-US" w:eastAsia="zh-CN"/>
        </w:rPr>
        <w:t>（二）违法行为持续时间3个月以上不足2年的，处一万八千五百元以上三万六千五百元以下的罚款；</w:t>
      </w:r>
    </w:p>
    <w:p>
      <w:pPr>
        <w:pStyle w:val="21"/>
        <w:bidi w:val="0"/>
        <w:rPr>
          <w:rFonts w:hint="eastAsia"/>
          <w:lang w:val="en-US" w:eastAsia="zh-CN"/>
        </w:rPr>
      </w:pPr>
      <w:r>
        <w:rPr>
          <w:rFonts w:hint="eastAsia"/>
          <w:lang w:val="en-US" w:eastAsia="zh-CN"/>
        </w:rPr>
        <w:t>（三）</w:t>
      </w:r>
      <w:r>
        <w:rPr>
          <w:rFonts w:hint="eastAsia"/>
        </w:rPr>
        <w:t>违法行为持续时间2年以上</w:t>
      </w:r>
      <w:r>
        <w:rPr>
          <w:rFonts w:hint="eastAsia"/>
          <w:lang w:eastAsia="zh-CN"/>
        </w:rPr>
        <w:t>，</w:t>
      </w:r>
      <w:r>
        <w:rPr>
          <w:rFonts w:hint="eastAsia"/>
        </w:rPr>
        <w:t>或2年内再次实施相同或者相近违法行为的</w:t>
      </w:r>
      <w:r>
        <w:rPr>
          <w:rFonts w:hint="eastAsia"/>
          <w:lang w:eastAsia="zh-CN"/>
        </w:rPr>
        <w:t>，</w:t>
      </w:r>
      <w:r>
        <w:rPr>
          <w:rFonts w:hint="eastAsia"/>
        </w:rPr>
        <w:t>处</w:t>
      </w:r>
      <w:r>
        <w:rPr>
          <w:rFonts w:hint="eastAsia"/>
          <w:lang w:val="en-US" w:eastAsia="zh-CN"/>
        </w:rPr>
        <w:t>三万六千五百</w:t>
      </w:r>
      <w:r>
        <w:rPr>
          <w:rFonts w:hint="eastAsia"/>
        </w:rPr>
        <w:t>元以上</w:t>
      </w:r>
      <w:r>
        <w:rPr>
          <w:rFonts w:hint="eastAsia"/>
          <w:lang w:val="en-US" w:eastAsia="zh-CN"/>
        </w:rPr>
        <w:t>五</w:t>
      </w:r>
      <w:r>
        <w:rPr>
          <w:rFonts w:hint="eastAsia"/>
        </w:rPr>
        <w:t>万元以下的罚款</w:t>
      </w:r>
      <w:r>
        <w:rPr>
          <w:rFonts w:hint="eastAsia"/>
          <w:lang w:eastAsia="zh-CN"/>
        </w:rPr>
        <w:t>。</w:t>
      </w:r>
    </w:p>
    <w:p>
      <w:pPr>
        <w:pStyle w:val="21"/>
        <w:bidi w:val="0"/>
      </w:pPr>
      <w:r>
        <w:rPr>
          <w:rFonts w:hint="eastAsia"/>
          <w:lang w:val="en-US" w:eastAsia="zh-CN"/>
        </w:rPr>
        <w:t>【254】</w:t>
      </w:r>
      <w:r>
        <w:rPr>
          <w:rStyle w:val="25"/>
          <w:rFonts w:hint="eastAsia"/>
        </w:rPr>
        <w:t>《中华人民共和国特种设备安全法》第九十五条第一款：</w:t>
      </w:r>
      <w:r>
        <w:rPr>
          <w:rFonts w:hint="eastAsia"/>
        </w:rPr>
        <w:t>违反本法规定，特种设备生产、经营、使用单位或者检验、检测机构拒不接受负责特种设备安全监督管理的部门依法实施的监督检查的，责令限期改正；逾期未改正的，责令停产停业整顿，处二万元以上二十万元以下罚款。</w:t>
      </w:r>
    </w:p>
    <w:p>
      <w:pPr>
        <w:pStyle w:val="21"/>
        <w:bidi w:val="0"/>
      </w:pPr>
      <w:r>
        <w:rPr>
          <w:rFonts w:hint="eastAsia"/>
          <w:lang w:eastAsia="zh-CN"/>
        </w:rPr>
        <w:t>（一）</w:t>
      </w:r>
      <w:r>
        <w:rPr>
          <w:rFonts w:hint="eastAsia"/>
        </w:rPr>
        <w:t>责令限期改正后，逾期未改正的，经说服教育后能够主动配合安全监察的，处</w:t>
      </w:r>
      <w:r>
        <w:rPr>
          <w:rFonts w:hint="eastAsia"/>
          <w:lang w:eastAsia="zh-CN"/>
        </w:rPr>
        <w:t>二</w:t>
      </w:r>
      <w:r>
        <w:rPr>
          <w:rFonts w:hint="eastAsia"/>
        </w:rPr>
        <w:t>万元以上</w:t>
      </w:r>
      <w:r>
        <w:rPr>
          <w:rFonts w:hint="eastAsia"/>
          <w:lang w:eastAsia="zh-CN"/>
        </w:rPr>
        <w:t>七万四千</w:t>
      </w:r>
      <w:r>
        <w:rPr>
          <w:rFonts w:hint="eastAsia"/>
        </w:rPr>
        <w:t>元以下罚款</w:t>
      </w:r>
      <w:r>
        <w:t>;</w:t>
      </w:r>
    </w:p>
    <w:p>
      <w:pPr>
        <w:pStyle w:val="21"/>
        <w:bidi w:val="0"/>
        <w:rPr>
          <w:rFonts w:hint="eastAsia"/>
          <w:lang w:eastAsia="zh-CN"/>
        </w:rPr>
      </w:pPr>
      <w:r>
        <w:rPr>
          <w:rFonts w:hint="eastAsia"/>
          <w:lang w:eastAsia="zh-CN"/>
        </w:rPr>
        <w:t>（二）</w:t>
      </w:r>
      <w:r>
        <w:rPr>
          <w:rFonts w:hint="eastAsia"/>
        </w:rPr>
        <w:t>责令限期改正后，逾期未改正的，经说服教育后</w:t>
      </w:r>
      <w:r>
        <w:rPr>
          <w:rFonts w:hint="eastAsia"/>
          <w:lang w:eastAsia="zh-CN"/>
        </w:rPr>
        <w:t>仍未及时改正的，</w:t>
      </w:r>
      <w:r>
        <w:rPr>
          <w:rFonts w:hint="eastAsia"/>
        </w:rPr>
        <w:t>处</w:t>
      </w:r>
      <w:r>
        <w:rPr>
          <w:rFonts w:hint="eastAsia"/>
          <w:lang w:eastAsia="zh-CN"/>
        </w:rPr>
        <w:t>七万四千元以上十四万六千元以下罚款；</w:t>
      </w:r>
    </w:p>
    <w:p>
      <w:pPr>
        <w:pStyle w:val="21"/>
        <w:bidi w:val="0"/>
        <w:rPr>
          <w:rFonts w:hint="eastAsia"/>
          <w:lang w:val="en-US" w:eastAsia="zh-CN"/>
        </w:rPr>
      </w:pPr>
      <w:r>
        <w:rPr>
          <w:rFonts w:hint="eastAsia"/>
          <w:lang w:val="en-US" w:eastAsia="zh-CN"/>
        </w:rPr>
        <w:t>（三）</w:t>
      </w:r>
      <w:r>
        <w:rPr>
          <w:rFonts w:hint="eastAsia"/>
        </w:rPr>
        <w:t>责令限期改正后，逾期未改正的</w:t>
      </w:r>
      <w:r>
        <w:rPr>
          <w:rFonts w:hint="eastAsia"/>
          <w:lang w:eastAsia="zh-CN"/>
        </w:rPr>
        <w:t>，</w:t>
      </w:r>
      <w:r>
        <w:rPr>
          <w:rFonts w:hint="eastAsia"/>
        </w:rPr>
        <w:t>且拒不接受安全监察影响恶劣的，</w:t>
      </w:r>
      <w:r>
        <w:rPr>
          <w:rFonts w:hint="eastAsia"/>
          <w:lang w:eastAsia="zh-CN"/>
        </w:rPr>
        <w:t>处十四万六千元以上</w:t>
      </w:r>
      <w:r>
        <w:rPr>
          <w:rFonts w:hint="eastAsia"/>
          <w:lang w:val="en-US" w:eastAsia="zh-CN"/>
        </w:rPr>
        <w:t>二十万元以下罚款。</w:t>
      </w:r>
    </w:p>
    <w:p>
      <w:pPr>
        <w:pStyle w:val="21"/>
        <w:bidi w:val="0"/>
        <w:rPr>
          <w:rFonts w:hint="eastAsia"/>
          <w:lang w:val="en-US" w:eastAsia="zh-CN"/>
        </w:rPr>
      </w:pPr>
      <w:r>
        <w:rPr>
          <w:rFonts w:hint="eastAsia"/>
          <w:lang w:val="en-US" w:eastAsia="zh-CN"/>
        </w:rPr>
        <w:t>【255】</w:t>
      </w:r>
      <w:r>
        <w:rPr>
          <w:rStyle w:val="25"/>
          <w:rFonts w:hint="eastAsia"/>
          <w:lang w:val="en-US" w:eastAsia="zh-CN"/>
        </w:rPr>
        <w:t>《中华人民共和国特种设备安全法》第九十五条第二款：</w:t>
      </w:r>
      <w:r>
        <w:rPr>
          <w:rFonts w:hint="eastAsia"/>
          <w:lang w:val="en-US" w:eastAsia="zh-CN"/>
        </w:rPr>
        <w:t>特种设备生产、经营、使用单位擅自动用、调换、转移、损毁被查封、扣押的特种设备或者其主要部件的，责令改正，处五万元以上二十万元以下罚款；情节严重的，吊销生产许可证，注销特种设备使用登记证书。</w:t>
      </w:r>
    </w:p>
    <w:p>
      <w:pPr>
        <w:pStyle w:val="21"/>
        <w:bidi w:val="0"/>
        <w:rPr>
          <w:rFonts w:hint="eastAsia"/>
          <w:lang w:val="en-US" w:eastAsia="zh-CN"/>
        </w:rPr>
      </w:pPr>
      <w:r>
        <w:rPr>
          <w:rFonts w:hint="eastAsia"/>
          <w:lang w:val="en-US" w:eastAsia="zh-CN"/>
        </w:rPr>
        <w:t>（一）主动将被动用、调换、转移、损毁被查封、扣押的特种设备或者其主要部件恢复原状的，处五万元以上九万五千元以下罚款;</w:t>
      </w:r>
    </w:p>
    <w:p>
      <w:pPr>
        <w:pStyle w:val="21"/>
        <w:bidi w:val="0"/>
        <w:rPr>
          <w:rFonts w:hint="eastAsia"/>
          <w:lang w:val="en-US" w:eastAsia="zh-CN"/>
        </w:rPr>
      </w:pPr>
      <w:r>
        <w:rPr>
          <w:rFonts w:hint="eastAsia"/>
          <w:lang w:val="en-US" w:eastAsia="zh-CN"/>
        </w:rPr>
        <w:t>（二）拒不或不能将被动用、调换、转移、损毁被查封、扣押的特种设备或者其主要部件恢复原状的，处九万五千元以上十五万五千元以下罚款;</w:t>
      </w:r>
    </w:p>
    <w:p>
      <w:pPr>
        <w:pStyle w:val="21"/>
        <w:bidi w:val="0"/>
        <w:rPr>
          <w:rFonts w:hint="eastAsia"/>
          <w:lang w:val="en-US" w:eastAsia="zh-CN"/>
        </w:rPr>
      </w:pPr>
      <w:r>
        <w:rPr>
          <w:rFonts w:hint="eastAsia"/>
          <w:lang w:val="en-US" w:eastAsia="zh-CN"/>
        </w:rPr>
        <w:t>（三）拒不或不能将被动用、调换、转移、损毁被查封、扣押的特种设备或者其主要部件恢复原状，物品转移、变卖或使用后造成进一步危害后果的，处十五万五千元以上二十万元以下罚款；情节严重的，撤销其相应资格。</w:t>
      </w: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7"/>
        <w:bidi w:val="0"/>
        <w:rPr>
          <w:rFonts w:hint="eastAsia"/>
          <w:lang w:val="en-US" w:eastAsia="zh-CN"/>
        </w:rPr>
      </w:pPr>
      <w:bookmarkStart w:id="58" w:name="_Toc375"/>
      <w:r>
        <w:rPr>
          <w:rFonts w:hint="eastAsia"/>
          <w:lang w:val="en-US" w:eastAsia="zh-CN"/>
        </w:rPr>
        <w:t>《特种设备安全监察条例》</w:t>
      </w:r>
      <w:bookmarkEnd w:id="58"/>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lang w:val="en-US" w:eastAsia="zh-CN"/>
        </w:rPr>
      </w:pPr>
      <w:r>
        <w:rPr>
          <w:rFonts w:hint="eastAsia"/>
          <w:lang w:val="en-US" w:eastAsia="zh-CN"/>
        </w:rPr>
        <w:t>【256】</w:t>
      </w:r>
      <w:r>
        <w:rPr>
          <w:rStyle w:val="25"/>
          <w:rFonts w:hint="eastAsia"/>
          <w:lang w:val="en-US" w:eastAsia="zh-CN"/>
        </w:rPr>
        <w:t>《特种设备安全监察条例》第七十二条：</w:t>
      </w:r>
      <w:r>
        <w:rPr>
          <w:rFonts w:hint="eastAsia"/>
          <w:lang w:val="en-US" w:eastAsia="zh-CN"/>
        </w:rPr>
        <w:t>未经许可，擅自从事压力容器设计活动的，由特种设备安全监督管理部门予以取缔，处5万元以上20万元以下罚款；有违法所得的，没收违法所得；触犯刑律的，对负有责任的主管人员和其他直接责任人员依照刑法关于非法经营罪或者其他罪的规定，依法追究刑事责任。</w:t>
      </w:r>
    </w:p>
    <w:p>
      <w:pPr>
        <w:pStyle w:val="21"/>
        <w:bidi w:val="0"/>
        <w:rPr>
          <w:rFonts w:hint="eastAsia"/>
          <w:lang w:val="en-US" w:eastAsia="zh-CN"/>
        </w:rPr>
      </w:pPr>
      <w:r>
        <w:rPr>
          <w:rFonts w:hint="eastAsia"/>
          <w:lang w:val="en-US" w:eastAsia="zh-CN"/>
        </w:rPr>
        <w:t>（一）有下列情形之一的，处五万元以上十二万元以下罚款：</w:t>
      </w:r>
    </w:p>
    <w:p>
      <w:pPr>
        <w:pStyle w:val="21"/>
        <w:bidi w:val="0"/>
        <w:rPr>
          <w:rFonts w:hint="eastAsia"/>
          <w:lang w:val="en-US" w:eastAsia="zh-CN"/>
        </w:rPr>
      </w:pPr>
      <w:r>
        <w:rPr>
          <w:rFonts w:hint="eastAsia"/>
          <w:lang w:val="en-US" w:eastAsia="zh-CN"/>
        </w:rPr>
        <w:t>1.设计活动尚未完成的；</w:t>
      </w:r>
    </w:p>
    <w:p>
      <w:pPr>
        <w:pStyle w:val="21"/>
        <w:bidi w:val="0"/>
        <w:rPr>
          <w:rFonts w:hint="eastAsia"/>
          <w:lang w:val="en-US" w:eastAsia="zh-CN"/>
        </w:rPr>
      </w:pPr>
      <w:r>
        <w:rPr>
          <w:rFonts w:hint="eastAsia"/>
          <w:lang w:val="en-US" w:eastAsia="zh-CN"/>
        </w:rPr>
        <w:t>2.尚未交付设计文件的；</w:t>
      </w:r>
    </w:p>
    <w:p>
      <w:pPr>
        <w:pStyle w:val="21"/>
        <w:bidi w:val="0"/>
        <w:rPr>
          <w:rFonts w:hint="eastAsia"/>
          <w:lang w:val="en-US" w:eastAsia="zh-CN"/>
        </w:rPr>
      </w:pPr>
      <w:r>
        <w:rPr>
          <w:rFonts w:hint="eastAsia"/>
          <w:lang w:val="en-US" w:eastAsia="zh-CN"/>
        </w:rPr>
        <w:t>3.承接设计的压力容器本身危险性较小，属于《目录》规定的固定式压力容器第一类、第二类压力容器的。</w:t>
      </w:r>
    </w:p>
    <w:p>
      <w:pPr>
        <w:pStyle w:val="21"/>
        <w:bidi w:val="0"/>
        <w:rPr>
          <w:rFonts w:hint="eastAsia"/>
          <w:lang w:val="en-US" w:eastAsia="zh-CN"/>
        </w:rPr>
      </w:pPr>
      <w:r>
        <w:rPr>
          <w:rFonts w:hint="eastAsia"/>
          <w:lang w:val="en-US" w:eastAsia="zh-CN"/>
        </w:rPr>
        <w:t>（二）有下列情形之一的，处十二万元以上二十万元以下罚款：</w:t>
      </w:r>
    </w:p>
    <w:p>
      <w:pPr>
        <w:pStyle w:val="21"/>
        <w:bidi w:val="0"/>
        <w:rPr>
          <w:rFonts w:hint="eastAsia"/>
          <w:lang w:val="en-US" w:eastAsia="zh-CN"/>
        </w:rPr>
      </w:pPr>
      <w:r>
        <w:rPr>
          <w:rFonts w:hint="eastAsia"/>
          <w:lang w:val="en-US" w:eastAsia="zh-CN"/>
        </w:rPr>
        <w:t>1.设计活动已经完成并交付设计文件的；</w:t>
      </w:r>
    </w:p>
    <w:p>
      <w:pPr>
        <w:pStyle w:val="21"/>
        <w:bidi w:val="0"/>
        <w:rPr>
          <w:rFonts w:hint="eastAsia"/>
          <w:lang w:val="en-US" w:eastAsia="zh-CN"/>
        </w:rPr>
      </w:pPr>
      <w:r>
        <w:rPr>
          <w:rFonts w:hint="eastAsia"/>
          <w:lang w:val="en-US" w:eastAsia="zh-CN"/>
        </w:rPr>
        <w:t>2.设计文件已被用于制造的；</w:t>
      </w:r>
    </w:p>
    <w:p>
      <w:pPr>
        <w:pStyle w:val="21"/>
        <w:bidi w:val="0"/>
        <w:rPr>
          <w:rFonts w:hint="eastAsia"/>
          <w:lang w:val="en-US" w:eastAsia="zh-CN"/>
        </w:rPr>
      </w:pPr>
      <w:r>
        <w:rPr>
          <w:rFonts w:hint="eastAsia"/>
          <w:lang w:val="en-US" w:eastAsia="zh-CN"/>
        </w:rPr>
        <w:t>3.设计文件虽未交付或用于制造，但设计的压力容器种类和数量较多的；</w:t>
      </w:r>
    </w:p>
    <w:p>
      <w:pPr>
        <w:pStyle w:val="21"/>
        <w:bidi w:val="0"/>
        <w:rPr>
          <w:rFonts w:hint="eastAsia"/>
          <w:lang w:val="en-US" w:eastAsia="zh-CN"/>
        </w:rPr>
      </w:pPr>
      <w:r>
        <w:rPr>
          <w:rFonts w:hint="eastAsia"/>
          <w:lang w:val="en-US" w:eastAsia="zh-CN"/>
        </w:rPr>
        <w:t>4.承接的压力容器本身危险性较大，属于《目录》规定的固定式压力容器第三类压力容器、高压力容器、超高压容器及移动式压力容器的；</w:t>
      </w:r>
    </w:p>
    <w:p>
      <w:pPr>
        <w:pStyle w:val="21"/>
        <w:bidi w:val="0"/>
        <w:rPr>
          <w:rFonts w:hint="eastAsia"/>
          <w:lang w:val="en-US" w:eastAsia="zh-CN"/>
        </w:rPr>
      </w:pPr>
      <w:r>
        <w:rPr>
          <w:rFonts w:hint="eastAsia"/>
          <w:lang w:val="en-US" w:eastAsia="zh-CN"/>
        </w:rPr>
        <w:t>【257】《</w:t>
      </w:r>
      <w:r>
        <w:rPr>
          <w:rStyle w:val="25"/>
          <w:rFonts w:hint="eastAsia"/>
          <w:lang w:val="en-US" w:eastAsia="zh-CN"/>
        </w:rPr>
        <w:t>特种设备安全监察条例》第七十七条：</w:t>
      </w:r>
      <w:r>
        <w:rPr>
          <w:rFonts w:hint="eastAsia"/>
          <w:lang w:val="en-US" w:eastAsia="zh-CN"/>
        </w:rPr>
        <w:t>未经许可，擅自从事锅炉、压力容器、电梯、起重机械、客运索道、大型游乐设施、场（厂）内专用机动车辆的维修或者日常维护保养的，由特种设备安全监督管理部门予以取缔，处１万元以上５万元以下罚款；有违法所得的，没收违法所得；触犯刑律的，对负有责任的主管人员和其它直接责任人员依照刑法关于非法经营罪、重大责任事故罪或者其它罪的规定，依法追究刑事责任。</w:t>
      </w:r>
    </w:p>
    <w:p>
      <w:pPr>
        <w:pStyle w:val="21"/>
        <w:bidi w:val="0"/>
        <w:rPr>
          <w:rFonts w:hint="eastAsia"/>
          <w:lang w:val="en-US" w:eastAsia="zh-CN"/>
        </w:rPr>
      </w:pPr>
      <w:r>
        <w:rPr>
          <w:rFonts w:hint="eastAsia"/>
          <w:lang w:val="en-US" w:eastAsia="zh-CN"/>
        </w:rPr>
        <w:t>（一）逾期1个月内仍未改正的，处一万元以上二万二千元以下罚款；</w:t>
      </w:r>
    </w:p>
    <w:p>
      <w:pPr>
        <w:pStyle w:val="21"/>
        <w:bidi w:val="0"/>
        <w:rPr>
          <w:rFonts w:hint="eastAsia"/>
          <w:lang w:val="en-US" w:eastAsia="zh-CN"/>
        </w:rPr>
      </w:pPr>
      <w:r>
        <w:rPr>
          <w:rFonts w:hint="eastAsia"/>
          <w:lang w:val="en-US" w:eastAsia="zh-CN"/>
        </w:rPr>
        <w:t>（二）逾期1个月以上六个月以内仍未改正的，处二万二千元以上三万八千元以下罚款；</w:t>
      </w:r>
    </w:p>
    <w:p>
      <w:pPr>
        <w:pStyle w:val="21"/>
        <w:bidi w:val="0"/>
        <w:rPr>
          <w:rFonts w:hint="eastAsia"/>
          <w:lang w:val="en-US" w:eastAsia="zh-CN"/>
        </w:rPr>
      </w:pPr>
      <w:r>
        <w:rPr>
          <w:rFonts w:hint="eastAsia"/>
          <w:lang w:val="en-US" w:eastAsia="zh-CN"/>
        </w:rPr>
        <w:t>（三）逾期六个月以上仍未改正的，处三万八千元以上五万元以下罚款。</w:t>
      </w:r>
    </w:p>
    <w:p>
      <w:pPr>
        <w:pStyle w:val="21"/>
        <w:bidi w:val="0"/>
        <w:rPr>
          <w:rFonts w:hint="eastAsia"/>
          <w:lang w:val="en-US" w:eastAsia="zh-CN"/>
        </w:rPr>
      </w:pPr>
      <w:r>
        <w:rPr>
          <w:rFonts w:hint="eastAsia"/>
          <w:lang w:val="en-US" w:eastAsia="zh-CN"/>
        </w:rPr>
        <w:t>【258】</w:t>
      </w:r>
      <w:r>
        <w:rPr>
          <w:rStyle w:val="25"/>
          <w:rFonts w:hint="eastAsia"/>
          <w:lang w:val="en-US" w:eastAsia="zh-CN"/>
        </w:rPr>
        <w:t>《特种设备安全监察条例》第八十二条：</w:t>
      </w:r>
      <w:r>
        <w:rPr>
          <w:rFonts w:hint="eastAsia"/>
          <w:lang w:val="en-US" w:eastAsia="zh-CN"/>
        </w:rPr>
        <w:t>已经取得许可、核准的特种设备生产单位、检验检测机构有下列行为之一的，由特种设备安全监督管理部门责令改正，处二万元以上十万元以下罚款；情节严重的，撤销其相应资格：</w:t>
      </w:r>
    </w:p>
    <w:p>
      <w:pPr>
        <w:pStyle w:val="21"/>
        <w:bidi w:val="0"/>
        <w:rPr>
          <w:rFonts w:hint="eastAsia"/>
          <w:lang w:val="en-US" w:eastAsia="zh-CN"/>
        </w:rPr>
      </w:pPr>
      <w:r>
        <w:rPr>
          <w:rFonts w:hint="eastAsia"/>
          <w:lang w:val="en-US" w:eastAsia="zh-CN"/>
        </w:rPr>
        <w:t>（一）未按照安全技术规范的要求办理许可证变更手续的；</w:t>
      </w:r>
    </w:p>
    <w:p>
      <w:pPr>
        <w:pStyle w:val="21"/>
        <w:bidi w:val="0"/>
        <w:rPr>
          <w:rFonts w:hint="eastAsia"/>
          <w:lang w:val="en-US" w:eastAsia="zh-CN"/>
        </w:rPr>
      </w:pPr>
      <w:r>
        <w:rPr>
          <w:rFonts w:hint="eastAsia"/>
          <w:lang w:val="en-US" w:eastAsia="zh-CN"/>
        </w:rPr>
        <w:t>（二）不再符合本条例规定或者安全技术规范要求的条件，继续从事特种设备生产、检验检测的；</w:t>
      </w:r>
    </w:p>
    <w:p>
      <w:pPr>
        <w:pStyle w:val="21"/>
        <w:bidi w:val="0"/>
        <w:rPr>
          <w:rFonts w:hint="eastAsia"/>
          <w:lang w:val="en-US" w:eastAsia="zh-CN"/>
        </w:rPr>
      </w:pPr>
      <w:r>
        <w:rPr>
          <w:rFonts w:hint="eastAsia"/>
          <w:lang w:val="en-US" w:eastAsia="zh-CN"/>
        </w:rPr>
        <w:t>（三）未依照本条例规定或者安全技术规范要求进行特种设备生产、检验检测的；</w:t>
      </w:r>
    </w:p>
    <w:p>
      <w:pPr>
        <w:pStyle w:val="21"/>
        <w:bidi w:val="0"/>
        <w:rPr>
          <w:rFonts w:hint="eastAsia"/>
          <w:lang w:val="en-US" w:eastAsia="zh-CN"/>
        </w:rPr>
      </w:pPr>
      <w:r>
        <w:rPr>
          <w:rFonts w:hint="eastAsia"/>
          <w:lang w:val="en-US" w:eastAsia="zh-CN"/>
        </w:rPr>
        <w:t>（四）伪造、变造、出租、出借、转让许可证书或者监督检验报告的。</w:t>
      </w:r>
    </w:p>
    <w:p>
      <w:pPr>
        <w:pStyle w:val="21"/>
        <w:bidi w:val="0"/>
      </w:pPr>
      <w:r>
        <w:t>1.</w:t>
      </w:r>
      <w:r>
        <w:rPr>
          <w:rFonts w:hint="eastAsia"/>
          <w:lang w:eastAsia="zh-CN"/>
        </w:rPr>
        <w:t>违法行为持续时间不足3个月</w:t>
      </w:r>
      <w:r>
        <w:rPr>
          <w:rFonts w:hint="eastAsia"/>
        </w:rPr>
        <w:t>的，处</w:t>
      </w:r>
      <w:r>
        <w:rPr>
          <w:rFonts w:hint="eastAsia"/>
          <w:lang w:eastAsia="zh-CN"/>
        </w:rPr>
        <w:t>二</w:t>
      </w:r>
      <w:r>
        <w:rPr>
          <w:rFonts w:hint="eastAsia"/>
        </w:rPr>
        <w:t>万元以上</w:t>
      </w:r>
      <w:r>
        <w:rPr>
          <w:rFonts w:hint="eastAsia"/>
          <w:lang w:eastAsia="zh-CN"/>
        </w:rPr>
        <w:t>四万四千</w:t>
      </w:r>
      <w:r>
        <w:rPr>
          <w:rFonts w:hint="eastAsia"/>
        </w:rPr>
        <w:t>元以下的罚款；</w:t>
      </w:r>
    </w:p>
    <w:p>
      <w:pPr>
        <w:pStyle w:val="21"/>
        <w:bidi w:val="0"/>
      </w:pPr>
      <w:r>
        <w:t>2.</w:t>
      </w:r>
      <w:r>
        <w:rPr>
          <w:rFonts w:hint="eastAsia"/>
        </w:rPr>
        <w:t>违法行为持续时间3个月以上不足2年的，处</w:t>
      </w:r>
      <w:r>
        <w:rPr>
          <w:rFonts w:hint="eastAsia"/>
          <w:lang w:eastAsia="zh-CN"/>
        </w:rPr>
        <w:t>四万四千</w:t>
      </w:r>
      <w:r>
        <w:rPr>
          <w:rFonts w:hint="eastAsia"/>
        </w:rPr>
        <w:t>元以上</w:t>
      </w:r>
      <w:r>
        <w:rPr>
          <w:rFonts w:hint="eastAsia"/>
          <w:lang w:eastAsia="zh-CN"/>
        </w:rPr>
        <w:t>七万六千</w:t>
      </w:r>
      <w:r>
        <w:rPr>
          <w:rFonts w:hint="eastAsia"/>
        </w:rPr>
        <w:t>元以下的罚款；</w:t>
      </w:r>
    </w:p>
    <w:p>
      <w:pPr>
        <w:pStyle w:val="21"/>
        <w:bidi w:val="0"/>
        <w:rPr>
          <w:rFonts w:hint="eastAsia"/>
          <w:lang w:eastAsia="zh-CN"/>
        </w:rPr>
      </w:pPr>
      <w:r>
        <w:t>3.</w:t>
      </w:r>
      <w:r>
        <w:rPr>
          <w:rFonts w:hint="eastAsia"/>
          <w:lang w:eastAsia="zh-CN"/>
        </w:rPr>
        <w:t>违法行为持续时间2年以上或2年内再次实施相同或者相近违法行为）</w:t>
      </w:r>
      <w:r>
        <w:rPr>
          <w:rFonts w:hint="eastAsia"/>
        </w:rPr>
        <w:t>，处</w:t>
      </w:r>
      <w:r>
        <w:rPr>
          <w:rFonts w:hint="eastAsia"/>
          <w:lang w:eastAsia="zh-CN"/>
        </w:rPr>
        <w:t>七万六千</w:t>
      </w:r>
      <w:r>
        <w:rPr>
          <w:rFonts w:hint="eastAsia"/>
        </w:rPr>
        <w:t>元以上</w:t>
      </w:r>
      <w:r>
        <w:rPr>
          <w:rFonts w:hint="eastAsia"/>
          <w:lang w:eastAsia="zh-CN"/>
        </w:rPr>
        <w:t>十</w:t>
      </w:r>
      <w:r>
        <w:rPr>
          <w:rFonts w:hint="eastAsia"/>
        </w:rPr>
        <w:t>万元以下罚款</w:t>
      </w:r>
      <w:r>
        <w:rPr>
          <w:rFonts w:hint="eastAsia"/>
          <w:lang w:eastAsia="zh-CN"/>
        </w:rPr>
        <w:t>；</w:t>
      </w:r>
    </w:p>
    <w:p>
      <w:pPr>
        <w:pStyle w:val="21"/>
        <w:bidi w:val="0"/>
        <w:rPr>
          <w:rFonts w:hint="eastAsia"/>
          <w:lang w:val="en-US" w:eastAsia="zh-CN"/>
        </w:rPr>
      </w:pPr>
      <w:r>
        <w:rPr>
          <w:rFonts w:hint="eastAsia"/>
          <w:lang w:val="en-US" w:eastAsia="zh-CN"/>
        </w:rPr>
        <w:t>4.有下列情形之一的，撤销其相应资格：</w:t>
      </w:r>
    </w:p>
    <w:p>
      <w:pPr>
        <w:pStyle w:val="21"/>
        <w:bidi w:val="0"/>
        <w:rPr>
          <w:rFonts w:hint="eastAsia"/>
          <w:lang w:val="en-US" w:eastAsia="zh-CN"/>
        </w:rPr>
      </w:pPr>
      <w:r>
        <w:rPr>
          <w:rFonts w:hint="eastAsia"/>
          <w:lang w:val="en-US" w:eastAsia="zh-CN"/>
        </w:rPr>
        <w:t>（1）在相关资格有效期内，发现3次以上相应违法行为的；</w:t>
      </w:r>
    </w:p>
    <w:p>
      <w:pPr>
        <w:pStyle w:val="21"/>
        <w:bidi w:val="0"/>
        <w:rPr>
          <w:rFonts w:hint="eastAsia"/>
          <w:lang w:val="en-US" w:eastAsia="zh-CN"/>
        </w:rPr>
      </w:pPr>
      <w:r>
        <w:rPr>
          <w:rFonts w:hint="eastAsia"/>
          <w:lang w:val="en-US" w:eastAsia="zh-CN"/>
        </w:rPr>
        <w:t>（2）涉案产品货值金额在一百万元以上的；</w:t>
      </w:r>
    </w:p>
    <w:p>
      <w:pPr>
        <w:pStyle w:val="21"/>
        <w:bidi w:val="0"/>
        <w:rPr>
          <w:rFonts w:hint="eastAsia"/>
          <w:lang w:val="en-US" w:eastAsia="zh-CN"/>
        </w:rPr>
      </w:pPr>
      <w:r>
        <w:rPr>
          <w:rFonts w:hint="eastAsia"/>
          <w:lang w:val="en-US" w:eastAsia="zh-CN"/>
        </w:rPr>
        <w:t>（3）涉案产品造成一百万元以上直接经济损失的；</w:t>
      </w:r>
    </w:p>
    <w:p>
      <w:pPr>
        <w:pStyle w:val="21"/>
        <w:bidi w:val="0"/>
        <w:rPr>
          <w:rFonts w:hint="eastAsia"/>
          <w:lang w:val="en-US" w:eastAsia="zh-CN"/>
        </w:rPr>
      </w:pPr>
      <w:r>
        <w:rPr>
          <w:rFonts w:hint="eastAsia"/>
          <w:lang w:val="en-US" w:eastAsia="zh-CN"/>
        </w:rPr>
        <w:t>（4）涉案产品造成3人以上死亡或者10人以上重伤的；</w:t>
      </w:r>
    </w:p>
    <w:p>
      <w:pPr>
        <w:pStyle w:val="21"/>
        <w:bidi w:val="0"/>
        <w:rPr>
          <w:rFonts w:hint="eastAsia"/>
          <w:lang w:val="en-US" w:eastAsia="zh-CN"/>
        </w:rPr>
      </w:pPr>
      <w:r>
        <w:rPr>
          <w:rFonts w:hint="eastAsia"/>
          <w:lang w:val="en-US" w:eastAsia="zh-CN"/>
        </w:rPr>
        <w:t>（5）造成其他恶劣社会后果的。</w:t>
      </w:r>
    </w:p>
    <w:p>
      <w:pPr>
        <w:pStyle w:val="21"/>
        <w:bidi w:val="0"/>
        <w:rPr>
          <w:rFonts w:hint="eastAsia"/>
          <w:lang w:val="en-US" w:eastAsia="zh-CN"/>
        </w:rPr>
      </w:pPr>
      <w:r>
        <w:rPr>
          <w:rFonts w:hint="eastAsia"/>
          <w:lang w:val="en-US" w:eastAsia="zh-CN"/>
        </w:rPr>
        <w:t>【259】</w:t>
      </w:r>
      <w:r>
        <w:rPr>
          <w:rStyle w:val="25"/>
          <w:rFonts w:hint="eastAsia"/>
          <w:lang w:val="en-US" w:eastAsia="zh-CN"/>
        </w:rPr>
        <w:t>《特种设备安全监察条例》第八十三条第一款：</w:t>
      </w:r>
      <w:r>
        <w:rPr>
          <w:rFonts w:hint="eastAsia"/>
          <w:lang w:val="en-US" w:eastAsia="zh-CN"/>
        </w:rPr>
        <w:t>特种设备使用单位有下列情形之一的，由特种设备安全监督管理部门责令限期改正；逾期未改正的，处二千元以上二万元以下罚款；情节严重的，责令停止使用或者停产停业整顿：</w:t>
      </w:r>
    </w:p>
    <w:p>
      <w:pPr>
        <w:pStyle w:val="21"/>
        <w:bidi w:val="0"/>
        <w:rPr>
          <w:rFonts w:hint="eastAsia"/>
          <w:lang w:val="en-US" w:eastAsia="zh-CN"/>
        </w:rPr>
      </w:pPr>
      <w:r>
        <w:rPr>
          <w:rFonts w:hint="eastAsia"/>
          <w:lang w:val="en-US" w:eastAsia="zh-CN"/>
        </w:rPr>
        <w:t>（一）特种设备投入使用前或者投入使用后30日内，未向特种设备安全监督管理部门登记，擅自将其投入使用的；</w:t>
      </w:r>
    </w:p>
    <w:p>
      <w:pPr>
        <w:pStyle w:val="21"/>
        <w:bidi w:val="0"/>
        <w:rPr>
          <w:rFonts w:hint="eastAsia"/>
          <w:lang w:val="en-US" w:eastAsia="zh-CN"/>
        </w:rPr>
      </w:pPr>
      <w:r>
        <w:rPr>
          <w:rFonts w:hint="eastAsia"/>
          <w:lang w:val="en-US" w:eastAsia="zh-CN"/>
        </w:rPr>
        <w:t>（二）未依照本条例第二十六条的规定，建立特种设备安全技术档案的；</w:t>
      </w:r>
    </w:p>
    <w:p>
      <w:pPr>
        <w:pStyle w:val="21"/>
        <w:bidi w:val="0"/>
        <w:rPr>
          <w:rFonts w:hint="eastAsia"/>
          <w:lang w:val="en-US" w:eastAsia="zh-CN"/>
        </w:rPr>
      </w:pPr>
      <w:r>
        <w:rPr>
          <w:rFonts w:hint="eastAsia"/>
          <w:lang w:val="en-US" w:eastAsia="zh-CN"/>
        </w:rPr>
        <w:t>（三）未依照本条例第二十七条的规定，对在用特种设备进行经常性日常维护保养和定期自行检查的，或者对在用特种设备的安全附件、安全保护装置、测量调控装置及有关附属仪器仪表进行定期校验、检修，并作出记录的；</w:t>
      </w:r>
    </w:p>
    <w:p>
      <w:pPr>
        <w:pStyle w:val="21"/>
        <w:bidi w:val="0"/>
        <w:rPr>
          <w:rFonts w:hint="eastAsia"/>
          <w:lang w:val="en-US" w:eastAsia="zh-CN"/>
        </w:rPr>
      </w:pPr>
      <w:r>
        <w:rPr>
          <w:rFonts w:hint="eastAsia"/>
          <w:lang w:val="en-US" w:eastAsia="zh-CN"/>
        </w:rPr>
        <w:t>（四）未按照安全技术规范的定期检验要求，在安全检验合格有效期届满前1个月向特种设备检验检测机构提出定期检验要求的；</w:t>
      </w:r>
    </w:p>
    <w:p>
      <w:pPr>
        <w:pStyle w:val="21"/>
        <w:bidi w:val="0"/>
        <w:rPr>
          <w:rFonts w:hint="eastAsia"/>
          <w:lang w:val="en-US" w:eastAsia="zh-CN"/>
        </w:rPr>
      </w:pPr>
      <w:r>
        <w:rPr>
          <w:rFonts w:hint="eastAsia"/>
          <w:lang w:val="en-US" w:eastAsia="zh-CN"/>
        </w:rPr>
        <w:t>（五）使用未经定期检验或者检验不合格的特种设备的；</w:t>
      </w:r>
    </w:p>
    <w:p>
      <w:pPr>
        <w:pStyle w:val="21"/>
        <w:bidi w:val="0"/>
        <w:rPr>
          <w:rFonts w:hint="eastAsia"/>
          <w:lang w:val="en-US" w:eastAsia="zh-CN"/>
        </w:rPr>
      </w:pPr>
      <w:r>
        <w:rPr>
          <w:rFonts w:hint="eastAsia"/>
          <w:lang w:val="en-US" w:eastAsia="zh-CN"/>
        </w:rPr>
        <w:t>（六）特种设备出现故障或者发生异常情况，未对其进行全面检查、消除事故隐患，继续投入使用的；</w:t>
      </w:r>
    </w:p>
    <w:p>
      <w:pPr>
        <w:pStyle w:val="21"/>
        <w:bidi w:val="0"/>
        <w:rPr>
          <w:rFonts w:hint="eastAsia"/>
          <w:lang w:val="en-US" w:eastAsia="zh-CN"/>
        </w:rPr>
      </w:pPr>
      <w:r>
        <w:rPr>
          <w:rFonts w:hint="eastAsia"/>
          <w:lang w:val="en-US" w:eastAsia="zh-CN"/>
        </w:rPr>
        <w:t>（七）未制定特种设备事故应急专项预案的；</w:t>
      </w:r>
    </w:p>
    <w:p>
      <w:pPr>
        <w:pStyle w:val="21"/>
        <w:bidi w:val="0"/>
        <w:rPr>
          <w:rFonts w:hint="eastAsia"/>
          <w:lang w:val="en-US" w:eastAsia="zh-CN"/>
        </w:rPr>
      </w:pPr>
      <w:r>
        <w:rPr>
          <w:rFonts w:hint="eastAsia"/>
          <w:lang w:val="en-US" w:eastAsia="zh-CN"/>
        </w:rPr>
        <w:t>（八）未依照本条例第三十一条第二款的规定，对电梯进行清洁、润滑、调整和检查的；</w:t>
      </w:r>
    </w:p>
    <w:p>
      <w:pPr>
        <w:pStyle w:val="21"/>
        <w:bidi w:val="0"/>
        <w:rPr>
          <w:rFonts w:hint="eastAsia"/>
          <w:lang w:val="en-US" w:eastAsia="zh-CN"/>
        </w:rPr>
      </w:pPr>
      <w:r>
        <w:rPr>
          <w:rFonts w:hint="eastAsia"/>
          <w:lang w:val="en-US" w:eastAsia="zh-CN"/>
        </w:rPr>
        <w:t>（九）未按照安全技术规范要求进行锅炉水（介）质处理的</w:t>
      </w:r>
    </w:p>
    <w:p>
      <w:pPr>
        <w:pStyle w:val="21"/>
        <w:bidi w:val="0"/>
        <w:rPr>
          <w:rFonts w:hint="eastAsia"/>
          <w:lang w:val="en-US" w:eastAsia="zh-CN"/>
        </w:rPr>
      </w:pPr>
      <w:r>
        <w:rPr>
          <w:rFonts w:hint="eastAsia"/>
          <w:lang w:val="en-US" w:eastAsia="zh-CN"/>
        </w:rPr>
        <w:t>（十）特种设备不符合能效指标，未及时采取相应措施进行整改的。</w:t>
      </w:r>
    </w:p>
    <w:p>
      <w:pPr>
        <w:pStyle w:val="21"/>
        <w:bidi w:val="0"/>
        <w:rPr>
          <w:rFonts w:hint="eastAsia"/>
          <w:lang w:eastAsia="zh-CN"/>
        </w:rPr>
      </w:pPr>
      <w:r>
        <w:t>1.</w:t>
      </w:r>
      <w:r>
        <w:rPr>
          <w:rFonts w:hint="eastAsia"/>
        </w:rPr>
        <w:t>具有本条所列违法行为两项以内，</w:t>
      </w:r>
      <w:r>
        <w:rPr>
          <w:rFonts w:hint="eastAsia"/>
          <w:lang w:eastAsia="zh-CN"/>
        </w:rPr>
        <w:t>且</w:t>
      </w:r>
      <w:r>
        <w:rPr>
          <w:rFonts w:hint="eastAsia"/>
        </w:rPr>
        <w:t>逾期未改正时间不</w:t>
      </w:r>
      <w:r>
        <w:rPr>
          <w:rFonts w:hint="eastAsia"/>
          <w:lang w:eastAsia="zh-CN"/>
        </w:rPr>
        <w:t>足</w:t>
      </w:r>
      <w:r>
        <w:t>30</w:t>
      </w:r>
      <w:r>
        <w:rPr>
          <w:rFonts w:hint="eastAsia"/>
        </w:rPr>
        <w:t>日的，处</w:t>
      </w:r>
      <w:r>
        <w:rPr>
          <w:rFonts w:hint="eastAsia"/>
          <w:lang w:eastAsia="zh-CN"/>
        </w:rPr>
        <w:t>两千元以上七千四百</w:t>
      </w:r>
      <w:r>
        <w:rPr>
          <w:rFonts w:hint="eastAsia"/>
        </w:rPr>
        <w:t>元以下罚款</w:t>
      </w:r>
      <w:r>
        <w:rPr>
          <w:rFonts w:hint="eastAsia"/>
          <w:lang w:eastAsia="zh-CN"/>
        </w:rPr>
        <w:t>；</w:t>
      </w:r>
    </w:p>
    <w:p>
      <w:pPr>
        <w:pStyle w:val="21"/>
        <w:bidi w:val="0"/>
        <w:rPr>
          <w:rFonts w:hint="eastAsia"/>
          <w:lang w:eastAsia="zh-CN"/>
        </w:rPr>
      </w:pPr>
      <w:r>
        <w:rPr>
          <w:rFonts w:hint="eastAsia"/>
          <w:lang w:val="en-US" w:eastAsia="zh-CN"/>
        </w:rPr>
        <w:t>2.</w:t>
      </w:r>
      <w:r>
        <w:rPr>
          <w:rFonts w:hint="eastAsia"/>
        </w:rPr>
        <w:t>具有本条所列违法行为</w:t>
      </w:r>
      <w:r>
        <w:rPr>
          <w:rFonts w:hint="eastAsia"/>
          <w:lang w:eastAsia="zh-CN"/>
        </w:rPr>
        <w:t>四</w:t>
      </w:r>
      <w:r>
        <w:rPr>
          <w:rFonts w:hint="eastAsia"/>
        </w:rPr>
        <w:t>项以内，</w:t>
      </w:r>
      <w:r>
        <w:rPr>
          <w:rFonts w:hint="eastAsia"/>
          <w:lang w:eastAsia="zh-CN"/>
        </w:rPr>
        <w:t>且</w:t>
      </w:r>
      <w:r>
        <w:rPr>
          <w:rFonts w:hint="eastAsia"/>
        </w:rPr>
        <w:t>逾期未改正时间</w:t>
      </w:r>
      <w:r>
        <w:t>30</w:t>
      </w:r>
      <w:r>
        <w:rPr>
          <w:rFonts w:hint="eastAsia"/>
        </w:rPr>
        <w:t>日</w:t>
      </w:r>
      <w:r>
        <w:rPr>
          <w:rFonts w:hint="eastAsia"/>
          <w:lang w:eastAsia="zh-CN"/>
        </w:rPr>
        <w:t>以上</w:t>
      </w:r>
      <w:r>
        <w:rPr>
          <w:rFonts w:hint="eastAsia"/>
        </w:rPr>
        <w:t>的，处</w:t>
      </w:r>
      <w:r>
        <w:rPr>
          <w:rFonts w:hint="eastAsia"/>
          <w:lang w:eastAsia="zh-CN"/>
        </w:rPr>
        <w:t>七千四百</w:t>
      </w:r>
      <w:r>
        <w:rPr>
          <w:rFonts w:hint="eastAsia"/>
        </w:rPr>
        <w:t>元以上</w:t>
      </w:r>
      <w:r>
        <w:rPr>
          <w:rFonts w:hint="eastAsia"/>
          <w:lang w:eastAsia="zh-CN"/>
        </w:rPr>
        <w:t>一万四千六百</w:t>
      </w:r>
      <w:r>
        <w:rPr>
          <w:rFonts w:hint="eastAsia"/>
        </w:rPr>
        <w:t>元以下罚款</w:t>
      </w:r>
      <w:r>
        <w:rPr>
          <w:rFonts w:hint="eastAsia"/>
          <w:lang w:eastAsia="zh-CN"/>
        </w:rPr>
        <w:t>；</w:t>
      </w:r>
    </w:p>
    <w:p>
      <w:pPr>
        <w:pStyle w:val="21"/>
        <w:bidi w:val="0"/>
        <w:rPr>
          <w:rFonts w:hint="eastAsia"/>
          <w:lang w:eastAsia="zh-CN"/>
        </w:rPr>
      </w:pPr>
      <w:r>
        <w:rPr>
          <w:rFonts w:hint="eastAsia"/>
          <w:lang w:val="en-US" w:eastAsia="zh-CN"/>
        </w:rPr>
        <w:t>3.</w:t>
      </w:r>
      <w:r>
        <w:rPr>
          <w:rFonts w:hint="eastAsia"/>
        </w:rPr>
        <w:t>具有本条所列违法行为</w:t>
      </w:r>
      <w:r>
        <w:rPr>
          <w:rFonts w:hint="eastAsia"/>
          <w:lang w:eastAsia="zh-CN"/>
        </w:rPr>
        <w:t>四</w:t>
      </w:r>
      <w:r>
        <w:rPr>
          <w:rFonts w:hint="eastAsia"/>
        </w:rPr>
        <w:t>项以</w:t>
      </w:r>
      <w:r>
        <w:rPr>
          <w:rFonts w:hint="eastAsia"/>
          <w:lang w:eastAsia="zh-CN"/>
        </w:rPr>
        <w:t>上</w:t>
      </w:r>
      <w:r>
        <w:rPr>
          <w:rFonts w:hint="eastAsia"/>
        </w:rPr>
        <w:t>，</w:t>
      </w:r>
      <w:r>
        <w:rPr>
          <w:rFonts w:hint="eastAsia"/>
          <w:lang w:eastAsia="zh-CN"/>
        </w:rPr>
        <w:t>且</w:t>
      </w:r>
      <w:r>
        <w:rPr>
          <w:rFonts w:hint="eastAsia"/>
        </w:rPr>
        <w:t>逾期未改正时间30日</w:t>
      </w:r>
      <w:r>
        <w:rPr>
          <w:rFonts w:hint="eastAsia"/>
          <w:lang w:eastAsia="zh-CN"/>
        </w:rPr>
        <w:t>以上</w:t>
      </w:r>
      <w:r>
        <w:rPr>
          <w:rFonts w:hint="eastAsia"/>
        </w:rPr>
        <w:t>的，处</w:t>
      </w:r>
      <w:r>
        <w:rPr>
          <w:rFonts w:hint="eastAsia"/>
          <w:lang w:eastAsia="zh-CN"/>
        </w:rPr>
        <w:t>一万四千六百</w:t>
      </w:r>
      <w:r>
        <w:rPr>
          <w:rFonts w:hint="eastAsia"/>
        </w:rPr>
        <w:t>元以上</w:t>
      </w:r>
      <w:r>
        <w:rPr>
          <w:rFonts w:hint="eastAsia"/>
          <w:lang w:eastAsia="zh-CN"/>
        </w:rPr>
        <w:t>两万</w:t>
      </w:r>
      <w:r>
        <w:rPr>
          <w:rFonts w:hint="eastAsia"/>
        </w:rPr>
        <w:t>元以下罚款</w:t>
      </w:r>
      <w:r>
        <w:rPr>
          <w:rFonts w:hint="eastAsia"/>
          <w:lang w:eastAsia="zh-CN"/>
        </w:rPr>
        <w:t>。</w:t>
      </w:r>
    </w:p>
    <w:p>
      <w:pPr>
        <w:pStyle w:val="21"/>
        <w:bidi w:val="0"/>
        <w:rPr>
          <w:rFonts w:hint="eastAsia"/>
          <w:lang w:val="en-US" w:eastAsia="zh-CN"/>
        </w:rPr>
      </w:pPr>
      <w:r>
        <w:rPr>
          <w:rFonts w:hint="eastAsia"/>
          <w:lang w:val="en-US" w:eastAsia="zh-CN"/>
        </w:rPr>
        <w:t>【260】</w:t>
      </w:r>
      <w:r>
        <w:rPr>
          <w:rStyle w:val="25"/>
          <w:rFonts w:hint="eastAsia"/>
          <w:lang w:val="en-US" w:eastAsia="zh-CN"/>
        </w:rPr>
        <w:t>《特种设备安全监察条例》第八十三条第二款：</w:t>
      </w:r>
      <w:r>
        <w:rPr>
          <w:rFonts w:hint="eastAsia"/>
          <w:lang w:val="en-US" w:eastAsia="zh-CN"/>
        </w:rPr>
        <w:t>特种设备使用单位使用未取得生产许可的单位生产的特种设备或者将非承压锅炉、非压力容器作为承压锅炉、压力容器使用的，由特种设备安全监督管理部门责令停止使用，予以没收，处2万元以上10万元以下罚款。</w:t>
      </w:r>
    </w:p>
    <w:p>
      <w:pPr>
        <w:pStyle w:val="21"/>
        <w:bidi w:val="0"/>
        <w:rPr>
          <w:rFonts w:hint="eastAsia"/>
          <w:lang w:val="en-US" w:eastAsia="zh-CN"/>
        </w:rPr>
      </w:pPr>
      <w:r>
        <w:rPr>
          <w:rFonts w:hint="eastAsia"/>
          <w:lang w:val="en-US" w:eastAsia="zh-CN"/>
        </w:rPr>
        <w:t>（一）违法行为持续时间较短的，处二万元以上四万四千元以下罚款；</w:t>
      </w:r>
    </w:p>
    <w:p>
      <w:pPr>
        <w:pStyle w:val="21"/>
        <w:bidi w:val="0"/>
        <w:rPr>
          <w:rFonts w:hint="eastAsia"/>
          <w:lang w:val="en-US" w:eastAsia="zh-CN"/>
        </w:rPr>
      </w:pPr>
      <w:r>
        <w:rPr>
          <w:rFonts w:hint="eastAsia"/>
          <w:lang w:val="en-US" w:eastAsia="zh-CN"/>
        </w:rPr>
        <w:t>（二）违法行为持续时间较长的，或者同时具有二项以上违法情形的，处四万四千元以上七万六千元以下罚款；</w:t>
      </w:r>
    </w:p>
    <w:p>
      <w:pPr>
        <w:pStyle w:val="21"/>
        <w:bidi w:val="0"/>
        <w:rPr>
          <w:rFonts w:hint="eastAsia"/>
          <w:lang w:val="en-US" w:eastAsia="zh-CN"/>
        </w:rPr>
      </w:pPr>
      <w:r>
        <w:rPr>
          <w:rFonts w:hint="eastAsia"/>
          <w:lang w:val="en-US" w:eastAsia="zh-CN"/>
        </w:rPr>
        <w:t>（三）</w:t>
      </w:r>
      <w:r>
        <w:rPr>
          <w:rFonts w:hint="eastAsia"/>
        </w:rPr>
        <w:t>违法行为持续时间较长的，</w:t>
      </w:r>
      <w:r>
        <w:rPr>
          <w:rFonts w:hint="eastAsia"/>
          <w:lang w:eastAsia="zh-CN"/>
        </w:rPr>
        <w:t>且</w:t>
      </w:r>
      <w:r>
        <w:rPr>
          <w:rFonts w:hint="eastAsia"/>
        </w:rPr>
        <w:t>同时具有二项以上违法情形的</w:t>
      </w:r>
      <w:r>
        <w:rPr>
          <w:rFonts w:hint="eastAsia"/>
          <w:lang w:val="en-US" w:eastAsia="zh-CN"/>
        </w:rPr>
        <w:t>，处七万六千元以上十万元以下罚款。</w:t>
      </w:r>
    </w:p>
    <w:p>
      <w:pPr>
        <w:pStyle w:val="21"/>
        <w:bidi w:val="0"/>
        <w:rPr>
          <w:rFonts w:hint="eastAsia"/>
          <w:lang w:val="en-US" w:eastAsia="zh-CN"/>
        </w:rPr>
      </w:pPr>
      <w:r>
        <w:rPr>
          <w:rFonts w:hint="eastAsia"/>
          <w:lang w:val="en-US" w:eastAsia="zh-CN"/>
        </w:rPr>
        <w:t>【261】</w:t>
      </w:r>
      <w:r>
        <w:rPr>
          <w:rStyle w:val="25"/>
          <w:rFonts w:hint="eastAsia"/>
          <w:lang w:val="en-US" w:eastAsia="zh-CN"/>
        </w:rPr>
        <w:t>《特种设备安全监察条例》九十一条：</w:t>
      </w:r>
      <w:r>
        <w:rPr>
          <w:rFonts w:hint="eastAsia"/>
          <w:lang w:val="en-US" w:eastAsia="zh-CN"/>
        </w:rPr>
        <w:t>未经核准，擅自从事本条例所规定的监督检验、定期检验、型式试验等检验检测活动的，由特种设备安全监督管理部门予以取缔，处５万元以上20万元以下罚款；有违法所得的，没收违法所得；触犯刑律的，对负有责任的主管人员和其它直接责任人员依照刑法关于非法经营罪或者其它罪的规定，依法追究刑事责任。</w:t>
      </w:r>
    </w:p>
    <w:p>
      <w:pPr>
        <w:pStyle w:val="21"/>
        <w:bidi w:val="0"/>
        <w:rPr>
          <w:rFonts w:hint="eastAsia"/>
          <w:lang w:val="en-US" w:eastAsia="zh-CN"/>
        </w:rPr>
      </w:pPr>
      <w:r>
        <w:rPr>
          <w:rFonts w:hint="eastAsia"/>
          <w:lang w:val="en-US" w:eastAsia="zh-CN"/>
        </w:rPr>
        <w:t>（一）有下列情形之一的，处五万元以上九万五千元以下罚款，有违法所得，没收违法所得：</w:t>
      </w:r>
    </w:p>
    <w:p>
      <w:pPr>
        <w:pStyle w:val="21"/>
        <w:bidi w:val="0"/>
        <w:rPr>
          <w:rFonts w:hint="eastAsia"/>
          <w:lang w:val="zh-CN" w:eastAsia="zh-CN"/>
        </w:rPr>
      </w:pPr>
      <w:r>
        <w:rPr>
          <w:rFonts w:hint="eastAsia"/>
          <w:lang w:val="en-US" w:eastAsia="zh-CN"/>
        </w:rPr>
        <w:t>1.</w:t>
      </w:r>
      <w:r>
        <w:rPr>
          <w:rFonts w:hint="eastAsia"/>
          <w:lang w:val="zh-CN" w:eastAsia="zh-CN"/>
        </w:rPr>
        <w:t>违法行为持续时间不足3个月的；</w:t>
      </w:r>
      <w:r>
        <w:rPr>
          <w:rFonts w:hint="eastAsia"/>
          <w:lang w:val="zh-CN" w:eastAsia="zh-CN"/>
        </w:rPr>
        <w:br w:type="textWrapping"/>
      </w:r>
      <w:r>
        <w:rPr>
          <w:rFonts w:hint="eastAsia"/>
          <w:lang w:val="en-US" w:eastAsia="zh-CN"/>
        </w:rPr>
        <w:t>2.</w:t>
      </w:r>
      <w:r>
        <w:rPr>
          <w:rFonts w:hint="eastAsia"/>
          <w:lang w:val="zh-CN" w:eastAsia="zh-CN"/>
        </w:rPr>
        <w:t>从事的检验检测活动仅涉及1个特种设备的。</w:t>
      </w:r>
    </w:p>
    <w:p>
      <w:pPr>
        <w:pStyle w:val="21"/>
        <w:bidi w:val="0"/>
        <w:rPr>
          <w:rFonts w:hint="eastAsia"/>
          <w:lang w:val="en-US" w:eastAsia="zh-CN"/>
        </w:rPr>
      </w:pPr>
      <w:r>
        <w:rPr>
          <w:rFonts w:hint="eastAsia"/>
          <w:lang w:val="en-US" w:eastAsia="zh-CN"/>
        </w:rPr>
        <w:t>（二）有下列情形之一的，处九万五千元以上十五万五千元以下罚款，有违法所得，没收违法所得：</w:t>
      </w:r>
    </w:p>
    <w:p>
      <w:pPr>
        <w:pStyle w:val="21"/>
        <w:bidi w:val="0"/>
        <w:ind w:left="638" w:leftChars="304" w:firstLine="0" w:firstLineChars="0"/>
        <w:rPr>
          <w:rFonts w:hint="eastAsia"/>
          <w:lang w:val="zh-CN" w:eastAsia="zh-CN"/>
        </w:rPr>
      </w:pPr>
      <w:r>
        <w:rPr>
          <w:rFonts w:hint="eastAsia"/>
          <w:lang w:val="en-US" w:eastAsia="zh-CN"/>
        </w:rPr>
        <w:t>1.</w:t>
      </w:r>
      <w:r>
        <w:rPr>
          <w:rFonts w:hint="eastAsia"/>
          <w:lang w:val="zh-CN" w:eastAsia="zh-CN"/>
        </w:rPr>
        <w:t>违法行为持续时间3个月以上不足2年的；</w:t>
      </w:r>
      <w:r>
        <w:rPr>
          <w:rFonts w:hint="eastAsia"/>
          <w:lang w:val="zh-CN" w:eastAsia="zh-CN"/>
        </w:rPr>
        <w:br w:type="textWrapping"/>
      </w:r>
      <w:r>
        <w:rPr>
          <w:rFonts w:hint="eastAsia"/>
          <w:lang w:val="en-US" w:eastAsia="zh-CN"/>
        </w:rPr>
        <w:t>2.</w:t>
      </w:r>
      <w:r>
        <w:rPr>
          <w:rFonts w:hint="eastAsia"/>
          <w:lang w:val="zh-CN" w:eastAsia="zh-CN"/>
        </w:rPr>
        <w:t>检验检测活动涉及2-3个特种设备的。</w:t>
      </w:r>
    </w:p>
    <w:p>
      <w:pPr>
        <w:pStyle w:val="21"/>
        <w:bidi w:val="0"/>
        <w:rPr>
          <w:rFonts w:hint="eastAsia"/>
          <w:lang w:val="en-US" w:eastAsia="zh-CN"/>
        </w:rPr>
      </w:pPr>
      <w:r>
        <w:rPr>
          <w:rFonts w:hint="eastAsia"/>
          <w:lang w:val="en-US" w:eastAsia="zh-CN"/>
        </w:rPr>
        <w:t>（三）有下列情形之一的，处十五万五千元以上二十万元以下罚款：</w:t>
      </w:r>
    </w:p>
    <w:p>
      <w:pPr>
        <w:pStyle w:val="21"/>
        <w:bidi w:val="0"/>
        <w:rPr>
          <w:rFonts w:hint="eastAsia"/>
          <w:lang w:val="en-US" w:eastAsia="zh-CN"/>
        </w:rPr>
      </w:pPr>
      <w:r>
        <w:rPr>
          <w:rFonts w:hint="eastAsia"/>
          <w:lang w:val="en-US" w:eastAsia="zh-CN"/>
        </w:rPr>
        <w:t>1.</w:t>
      </w:r>
      <w:r>
        <w:rPr>
          <w:rFonts w:hint="eastAsia"/>
          <w:lang w:val="zh-CN" w:eastAsia="zh-CN"/>
        </w:rPr>
        <w:t>违法行为持续时间2年以上；或2年内再次实施相同或者相近违法行为的</w:t>
      </w:r>
      <w:r>
        <w:rPr>
          <w:rFonts w:hint="eastAsia"/>
          <w:lang w:val="en-US" w:eastAsia="zh-CN"/>
        </w:rPr>
        <w:t>;</w:t>
      </w:r>
    </w:p>
    <w:p>
      <w:pPr>
        <w:pStyle w:val="21"/>
        <w:bidi w:val="0"/>
        <w:rPr>
          <w:rFonts w:hint="eastAsia"/>
          <w:lang w:val="en-US" w:eastAsia="zh-CN"/>
        </w:rPr>
      </w:pPr>
      <w:r>
        <w:rPr>
          <w:rFonts w:hint="eastAsia"/>
          <w:lang w:val="en-US" w:eastAsia="zh-CN"/>
        </w:rPr>
        <w:t>2.</w:t>
      </w:r>
      <w:r>
        <w:rPr>
          <w:rFonts w:hint="eastAsia"/>
          <w:lang w:val="zh-CN" w:eastAsia="zh-CN"/>
        </w:rPr>
        <w:t>检验检测活动涉及4个以上的特种设备的。</w:t>
      </w:r>
    </w:p>
    <w:p>
      <w:pPr>
        <w:pStyle w:val="21"/>
        <w:bidi w:val="0"/>
        <w:rPr>
          <w:rFonts w:hint="eastAsia"/>
          <w:lang w:val="en-US" w:eastAsia="zh-CN"/>
        </w:rPr>
      </w:pPr>
      <w:r>
        <w:rPr>
          <w:rFonts w:hint="eastAsia"/>
          <w:lang w:val="en-US" w:eastAsia="zh-CN"/>
        </w:rPr>
        <w:t>【262】</w:t>
      </w:r>
      <w:r>
        <w:rPr>
          <w:rStyle w:val="25"/>
          <w:rFonts w:hint="eastAsia"/>
          <w:lang w:val="en-US" w:eastAsia="zh-CN"/>
        </w:rPr>
        <w:t>《特种设备安全监察条例》第九十二条：</w:t>
      </w:r>
      <w:r>
        <w:rPr>
          <w:rFonts w:hint="eastAsia"/>
          <w:lang w:val="en-US" w:eastAsia="zh-CN"/>
        </w:rPr>
        <w:t>特种设备检验检测机构，有下列情形之一的，由特种设备安全监督管理部门处２万元以上１０万元以下罚款；情节严重的，撤销其检验检测资格：</w:t>
      </w:r>
    </w:p>
    <w:p>
      <w:pPr>
        <w:pStyle w:val="21"/>
        <w:bidi w:val="0"/>
        <w:rPr>
          <w:rFonts w:hint="eastAsia"/>
          <w:lang w:val="en-US" w:eastAsia="zh-CN"/>
        </w:rPr>
      </w:pPr>
      <w:r>
        <w:rPr>
          <w:rFonts w:hint="eastAsia"/>
          <w:lang w:val="en-US" w:eastAsia="zh-CN"/>
        </w:rPr>
        <w:t>（一）聘用未经特种设备安全监督管理部门组织考核合格并取得检验检测人员证书的人员，从事相关检验检测工作的；</w:t>
      </w:r>
    </w:p>
    <w:p>
      <w:pPr>
        <w:pStyle w:val="21"/>
        <w:bidi w:val="0"/>
        <w:rPr>
          <w:rFonts w:hint="eastAsia"/>
          <w:lang w:val="en-US" w:eastAsia="zh-CN"/>
        </w:rPr>
      </w:pPr>
      <w:r>
        <w:rPr>
          <w:rFonts w:hint="eastAsia"/>
          <w:lang w:val="en-US" w:eastAsia="zh-CN"/>
        </w:rPr>
        <w:t>（二）在进行特种设备检验检测中，发现严重事故隐患，未及时告知特种设备使用单位，并立即向特种设备安全监督管理部门报告的。</w:t>
      </w:r>
    </w:p>
    <w:p>
      <w:pPr>
        <w:pStyle w:val="21"/>
        <w:bidi w:val="0"/>
        <w:rPr>
          <w:rFonts w:hint="eastAsia"/>
          <w:lang w:val="en-US" w:eastAsia="zh-CN"/>
        </w:rPr>
      </w:pPr>
      <w:r>
        <w:rPr>
          <w:rFonts w:hint="eastAsia"/>
          <w:lang w:val="en-US" w:eastAsia="zh-CN"/>
        </w:rPr>
        <w:t>1.违法行为持续时间较短的，处二万元以上四万四千元以下罚款;</w:t>
      </w:r>
    </w:p>
    <w:p>
      <w:pPr>
        <w:pStyle w:val="21"/>
        <w:bidi w:val="0"/>
        <w:rPr>
          <w:rFonts w:hint="eastAsia"/>
          <w:lang w:eastAsia="zh-CN"/>
        </w:rPr>
      </w:pPr>
      <w:r>
        <w:t>2.</w:t>
      </w:r>
      <w:r>
        <w:rPr>
          <w:rFonts w:hint="eastAsia"/>
        </w:rPr>
        <w:t>违法行为持续时间较长的，或者同时具有二项违法情形的，处</w:t>
      </w:r>
      <w:r>
        <w:rPr>
          <w:rFonts w:hint="eastAsia"/>
          <w:lang w:eastAsia="zh-CN"/>
        </w:rPr>
        <w:t>四万四千元以上七万六千元</w:t>
      </w:r>
      <w:r>
        <w:rPr>
          <w:rFonts w:hint="eastAsia"/>
        </w:rPr>
        <w:t>以下罚款</w:t>
      </w:r>
      <w:r>
        <w:rPr>
          <w:rFonts w:hint="eastAsia"/>
          <w:lang w:eastAsia="zh-CN"/>
        </w:rPr>
        <w:t>；</w:t>
      </w:r>
    </w:p>
    <w:p>
      <w:pPr>
        <w:pStyle w:val="21"/>
        <w:bidi w:val="0"/>
        <w:rPr>
          <w:rFonts w:hint="eastAsia"/>
          <w:lang w:eastAsia="zh-CN"/>
        </w:rPr>
      </w:pPr>
      <w:r>
        <w:rPr>
          <w:rFonts w:hint="eastAsia"/>
          <w:lang w:val="en-US" w:eastAsia="zh-CN"/>
        </w:rPr>
        <w:t>3.</w:t>
      </w:r>
      <w:r>
        <w:rPr>
          <w:rFonts w:hint="eastAsia"/>
          <w:lang w:eastAsia="zh-CN"/>
        </w:rPr>
        <w:t>同时具有三项违法情形的，处七万六千元以上十万元以下罚款；</w:t>
      </w:r>
    </w:p>
    <w:p>
      <w:pPr>
        <w:pStyle w:val="21"/>
        <w:bidi w:val="0"/>
        <w:rPr>
          <w:rFonts w:hint="eastAsia"/>
          <w:lang w:val="en-US" w:eastAsia="zh-CN"/>
        </w:rPr>
      </w:pPr>
      <w:r>
        <w:rPr>
          <w:rFonts w:hint="eastAsia"/>
          <w:lang w:val="en-US" w:eastAsia="zh-CN"/>
        </w:rPr>
        <w:t>4.有下列情形之一的，可撤销其检验检测资格：</w:t>
      </w:r>
    </w:p>
    <w:p>
      <w:pPr>
        <w:pStyle w:val="21"/>
        <w:bidi w:val="0"/>
        <w:rPr>
          <w:rFonts w:hint="eastAsia"/>
          <w:lang w:val="en-US" w:eastAsia="zh-CN"/>
        </w:rPr>
      </w:pPr>
      <w:r>
        <w:rPr>
          <w:rFonts w:hint="eastAsia"/>
          <w:lang w:val="en-US" w:eastAsia="zh-CN"/>
        </w:rPr>
        <w:t>（1）在资格有效期内，发现上列违法行为3次以上的；</w:t>
      </w:r>
    </w:p>
    <w:p>
      <w:pPr>
        <w:pStyle w:val="21"/>
        <w:bidi w:val="0"/>
        <w:rPr>
          <w:rFonts w:hint="eastAsia"/>
          <w:lang w:val="en-US" w:eastAsia="zh-CN"/>
        </w:rPr>
      </w:pPr>
      <w:r>
        <w:rPr>
          <w:rFonts w:hint="eastAsia"/>
          <w:lang w:val="en-US" w:eastAsia="zh-CN"/>
        </w:rPr>
        <w:t>（2）因上列违法行为，造成100万元以上直接经济损失的；</w:t>
      </w:r>
    </w:p>
    <w:p>
      <w:pPr>
        <w:pStyle w:val="21"/>
        <w:bidi w:val="0"/>
        <w:rPr>
          <w:rFonts w:hint="eastAsia"/>
          <w:lang w:val="en-US" w:eastAsia="zh-CN"/>
        </w:rPr>
      </w:pPr>
      <w:r>
        <w:rPr>
          <w:rFonts w:hint="eastAsia"/>
          <w:lang w:val="en-US" w:eastAsia="zh-CN"/>
        </w:rPr>
        <w:t>（3）因上列违法行为，造成3人以上死亡或者10人以上重伤的安全事故的。</w:t>
      </w:r>
    </w:p>
    <w:p>
      <w:pPr>
        <w:pStyle w:val="21"/>
        <w:bidi w:val="0"/>
        <w:rPr>
          <w:rFonts w:hint="eastAsia"/>
          <w:lang w:val="en-US" w:eastAsia="zh-CN"/>
        </w:rPr>
      </w:pPr>
      <w:r>
        <w:rPr>
          <w:rFonts w:hint="eastAsia"/>
          <w:lang w:val="en-US" w:eastAsia="zh-CN"/>
        </w:rPr>
        <w:t>【263】</w:t>
      </w:r>
      <w:r>
        <w:rPr>
          <w:rStyle w:val="25"/>
          <w:rFonts w:hint="eastAsia"/>
          <w:lang w:val="en-US" w:eastAsia="zh-CN"/>
        </w:rPr>
        <w:t>《特种设备安全监察条例》第九十三条：</w:t>
      </w:r>
      <w:r>
        <w:rPr>
          <w:rFonts w:hint="eastAsia"/>
          <w:lang w:val="en-US" w:eastAsia="zh-CN"/>
        </w:rPr>
        <w:t>特种设备检验检测机构和检验检测人员，出具虚假的检验检测结果、鉴定结论或者检验检测结果、鉴定结论严重失实的，由特种设备安全监督管理部门对检验检测机构没收违法所得，处5万元以上20万元以下罚款，情节严重的，撤销其检验检测资格；对检验检测人员处5000元以上5万元以下罚款，情节严重的，撤销其检验检测资格，触犯刑律的，依照刑法关于中介组织人员提供虚假证明文件罪、中介组织人员出具证明文件重大失实罪或者其他罪的规定，依法追究刑事责任。</w:t>
      </w:r>
    </w:p>
    <w:p>
      <w:pPr>
        <w:pStyle w:val="21"/>
        <w:bidi w:val="0"/>
        <w:rPr>
          <w:rFonts w:hint="eastAsia"/>
          <w:lang w:val="en-US" w:eastAsia="zh-CN"/>
        </w:rPr>
      </w:pPr>
      <w:r>
        <w:rPr>
          <w:rFonts w:hint="eastAsia"/>
          <w:lang w:val="en-US" w:eastAsia="zh-CN"/>
        </w:rPr>
        <w:t>（一）有下列情形之一的，对检验检测机构没收违法所得，处五万元以上九万五千元以下罚款；对检验检测人员处五千元以上一万八千五百元以下罚款：</w:t>
      </w:r>
    </w:p>
    <w:p>
      <w:pPr>
        <w:pStyle w:val="21"/>
        <w:bidi w:val="0"/>
        <w:rPr>
          <w:rFonts w:hint="eastAsia"/>
          <w:lang w:val="en-US" w:eastAsia="zh-CN"/>
        </w:rPr>
      </w:pPr>
      <w:r>
        <w:rPr>
          <w:rFonts w:hint="eastAsia"/>
          <w:lang w:val="en-US" w:eastAsia="zh-CN"/>
        </w:rPr>
        <w:t>1.出具1份虚假的检验检测结果、鉴定结论且积极采取补救措施，未造成后果的；</w:t>
      </w:r>
    </w:p>
    <w:p>
      <w:pPr>
        <w:pStyle w:val="21"/>
        <w:bidi w:val="0"/>
        <w:rPr>
          <w:rFonts w:hint="eastAsia"/>
          <w:lang w:val="en-US" w:eastAsia="zh-CN"/>
        </w:rPr>
      </w:pPr>
      <w:r>
        <w:rPr>
          <w:rFonts w:hint="eastAsia"/>
          <w:lang w:val="en-US" w:eastAsia="zh-CN"/>
        </w:rPr>
        <w:t>2.过失导致检验检测结果、鉴定结论失实且主动追回检验检测结果、鉴定结论，未造成后果的。</w:t>
      </w:r>
    </w:p>
    <w:p>
      <w:pPr>
        <w:pStyle w:val="21"/>
        <w:bidi w:val="0"/>
        <w:rPr>
          <w:rFonts w:hint="eastAsia"/>
          <w:lang w:val="en-US" w:eastAsia="zh-CN"/>
        </w:rPr>
      </w:pPr>
      <w:r>
        <w:rPr>
          <w:rFonts w:hint="eastAsia"/>
          <w:lang w:val="en-US" w:eastAsia="zh-CN"/>
        </w:rPr>
        <w:t>（二）有下列情形之一的，对检验检测机构没收违法所得，处九万五千元以上十五万五千元以下罚款；对检验检测人员处一万八千五百元以上三万六千五百元以下罚款：</w:t>
      </w:r>
    </w:p>
    <w:p>
      <w:pPr>
        <w:pStyle w:val="21"/>
        <w:bidi w:val="0"/>
        <w:rPr>
          <w:rFonts w:hint="eastAsia"/>
          <w:lang w:val="en-US" w:eastAsia="zh-CN"/>
        </w:rPr>
      </w:pPr>
      <w:r>
        <w:rPr>
          <w:rFonts w:hint="eastAsia"/>
          <w:lang w:val="en-US" w:eastAsia="zh-CN"/>
        </w:rPr>
        <w:t>1.出具虚假的检验检测结果、鉴定结论1份以上5份以下的；</w:t>
      </w:r>
    </w:p>
    <w:p>
      <w:pPr>
        <w:pStyle w:val="21"/>
        <w:bidi w:val="0"/>
        <w:rPr>
          <w:rFonts w:hint="eastAsia"/>
          <w:lang w:val="en-US" w:eastAsia="zh-CN"/>
        </w:rPr>
      </w:pPr>
      <w:r>
        <w:rPr>
          <w:rFonts w:hint="eastAsia"/>
          <w:lang w:val="en-US" w:eastAsia="zh-CN"/>
        </w:rPr>
        <w:t>2.检验检测机构指派无检验检测资格的人员从事检验检测的；</w:t>
      </w:r>
    </w:p>
    <w:p>
      <w:pPr>
        <w:pStyle w:val="21"/>
        <w:bidi w:val="0"/>
        <w:rPr>
          <w:rFonts w:hint="eastAsia"/>
          <w:lang w:val="en-US" w:eastAsia="zh-CN"/>
        </w:rPr>
      </w:pPr>
      <w:r>
        <w:rPr>
          <w:rFonts w:hint="eastAsia"/>
          <w:lang w:val="en-US" w:eastAsia="zh-CN"/>
        </w:rPr>
        <w:t>3.检验检测人员违反检验规程进行检验的；</w:t>
      </w:r>
    </w:p>
    <w:p>
      <w:pPr>
        <w:pStyle w:val="21"/>
        <w:bidi w:val="0"/>
        <w:rPr>
          <w:rFonts w:hint="eastAsia"/>
          <w:lang w:val="en-US" w:eastAsia="zh-CN"/>
        </w:rPr>
      </w:pPr>
      <w:r>
        <w:rPr>
          <w:rFonts w:hint="eastAsia"/>
          <w:lang w:val="en-US" w:eastAsia="zh-CN"/>
        </w:rPr>
        <w:t>4.给有关单位造成损失或影响的。</w:t>
      </w:r>
    </w:p>
    <w:p>
      <w:pPr>
        <w:pStyle w:val="21"/>
        <w:bidi w:val="0"/>
        <w:rPr>
          <w:rFonts w:hint="eastAsia"/>
          <w:lang w:val="en-US" w:eastAsia="zh-CN"/>
        </w:rPr>
      </w:pPr>
      <w:r>
        <w:rPr>
          <w:rFonts w:hint="eastAsia"/>
          <w:lang w:val="en-US" w:eastAsia="zh-CN"/>
        </w:rPr>
        <w:t>（三）有下列情形之一的，对检验检测机构没收违法所得，处十五万五千元以上二十万元以下罚款；对检验检测人员处三万六千五百元以上五万元以下罚款：</w:t>
      </w:r>
    </w:p>
    <w:p>
      <w:pPr>
        <w:pStyle w:val="21"/>
        <w:bidi w:val="0"/>
        <w:rPr>
          <w:rFonts w:hint="eastAsia"/>
          <w:lang w:val="en-US" w:eastAsia="zh-CN"/>
        </w:rPr>
      </w:pPr>
      <w:r>
        <w:rPr>
          <w:rFonts w:hint="eastAsia"/>
          <w:lang w:val="en-US" w:eastAsia="zh-CN"/>
        </w:rPr>
        <w:t>1.检验检测机构出具5份以上虚假的检验检测结果、鉴定结论的；</w:t>
      </w:r>
    </w:p>
    <w:p>
      <w:pPr>
        <w:pStyle w:val="21"/>
        <w:bidi w:val="0"/>
        <w:rPr>
          <w:rFonts w:hint="eastAsia"/>
          <w:lang w:val="en-US" w:eastAsia="zh-CN"/>
        </w:rPr>
      </w:pPr>
      <w:r>
        <w:rPr>
          <w:rFonts w:hint="eastAsia"/>
          <w:lang w:val="en-US" w:eastAsia="zh-CN"/>
        </w:rPr>
        <w:t>2.为牟取不正当利益或接受贿赂，伪造检验结果或者出具虚假报告或证明的；</w:t>
      </w:r>
    </w:p>
    <w:p>
      <w:pPr>
        <w:pStyle w:val="21"/>
        <w:bidi w:val="0"/>
        <w:rPr>
          <w:rFonts w:hint="eastAsia"/>
          <w:lang w:val="en-US" w:eastAsia="zh-CN"/>
        </w:rPr>
      </w:pPr>
      <w:r>
        <w:rPr>
          <w:rFonts w:hint="eastAsia"/>
          <w:lang w:val="en-US" w:eastAsia="zh-CN"/>
        </w:rPr>
        <w:t>3.给有关单位造成较大损失或较大影响的；</w:t>
      </w:r>
    </w:p>
    <w:p>
      <w:pPr>
        <w:pStyle w:val="21"/>
        <w:bidi w:val="0"/>
        <w:rPr>
          <w:rFonts w:hint="eastAsia"/>
          <w:lang w:val="en-US" w:eastAsia="zh-CN"/>
        </w:rPr>
      </w:pPr>
      <w:r>
        <w:rPr>
          <w:rFonts w:hint="eastAsia"/>
          <w:lang w:val="en-US" w:eastAsia="zh-CN"/>
        </w:rPr>
        <w:t>4.造成安全事故等严重后果的。</w:t>
      </w:r>
    </w:p>
    <w:p>
      <w:pPr>
        <w:pStyle w:val="21"/>
        <w:bidi w:val="0"/>
        <w:rPr>
          <w:rFonts w:hint="eastAsia"/>
          <w:lang w:val="en-US" w:eastAsia="zh-CN"/>
        </w:rPr>
      </w:pPr>
      <w:r>
        <w:rPr>
          <w:rFonts w:hint="eastAsia"/>
          <w:lang w:val="en-US" w:eastAsia="zh-CN"/>
        </w:rPr>
        <w:t>（四）有下列情形之一的，可撤销检验检测资格：</w:t>
      </w:r>
    </w:p>
    <w:p>
      <w:pPr>
        <w:pStyle w:val="21"/>
        <w:bidi w:val="0"/>
        <w:rPr>
          <w:rFonts w:hint="eastAsia"/>
          <w:lang w:val="en-US" w:eastAsia="zh-CN"/>
        </w:rPr>
      </w:pPr>
      <w:r>
        <w:rPr>
          <w:rFonts w:hint="eastAsia"/>
          <w:lang w:val="en-US" w:eastAsia="zh-CN"/>
        </w:rPr>
        <w:t>1.出具10份以上虚假的检验检测结果、鉴定结论或者检验检测结果、鉴定结论严重失实的；</w:t>
      </w:r>
    </w:p>
    <w:p>
      <w:pPr>
        <w:pStyle w:val="21"/>
        <w:bidi w:val="0"/>
        <w:rPr>
          <w:rFonts w:hint="eastAsia"/>
          <w:lang w:val="en-US" w:eastAsia="zh-CN"/>
        </w:rPr>
      </w:pPr>
      <w:r>
        <w:rPr>
          <w:rFonts w:hint="eastAsia"/>
          <w:lang w:val="en-US" w:eastAsia="zh-CN"/>
        </w:rPr>
        <w:t>2.因上列违法行为造成一百万元以上直接经济损失的；</w:t>
      </w:r>
    </w:p>
    <w:p>
      <w:pPr>
        <w:pStyle w:val="21"/>
        <w:bidi w:val="0"/>
        <w:rPr>
          <w:rFonts w:hint="eastAsia"/>
          <w:lang w:val="en-US" w:eastAsia="zh-CN"/>
        </w:rPr>
      </w:pPr>
      <w:r>
        <w:rPr>
          <w:rFonts w:hint="eastAsia"/>
          <w:lang w:val="en-US" w:eastAsia="zh-CN"/>
        </w:rPr>
        <w:t>3.因上列违法行为，造成3人以上死亡或者10人以上重伤的安全事故的。</w:t>
      </w:r>
    </w:p>
    <w:p>
      <w:pPr>
        <w:pStyle w:val="21"/>
        <w:bidi w:val="0"/>
        <w:rPr>
          <w:rFonts w:hint="eastAsia"/>
          <w:lang w:val="en-US" w:eastAsia="zh-CN"/>
        </w:rPr>
      </w:pPr>
      <w:r>
        <w:rPr>
          <w:rFonts w:hint="eastAsia"/>
          <w:lang w:val="en-US" w:eastAsia="zh-CN"/>
        </w:rPr>
        <w:t>【264】</w:t>
      </w:r>
      <w:r>
        <w:rPr>
          <w:rStyle w:val="25"/>
          <w:rFonts w:hint="eastAsia"/>
          <w:lang w:val="en-US" w:eastAsia="zh-CN"/>
        </w:rPr>
        <w:t>《特种设备安全监察条例》第九十四条：</w:t>
      </w:r>
      <w:r>
        <w:rPr>
          <w:rFonts w:hint="eastAsia"/>
          <w:lang w:val="en-US" w:eastAsia="zh-CN"/>
        </w:rPr>
        <w:t xml:space="preserve">特种设备检验检测机构或者检验检测人员从事特种设备的生产、销售，或者以其名义推荐或者监制、监销特种设备的，由特种设备安全监督管理部门撤销特种设备检验检测机构和检验检测人员的资格，处５万元以上20万元以下罚款；有违法所得的，没收违法所得。 </w:t>
      </w:r>
    </w:p>
    <w:p>
      <w:pPr>
        <w:pStyle w:val="21"/>
        <w:bidi w:val="0"/>
        <w:rPr>
          <w:rFonts w:hint="eastAsia"/>
          <w:lang w:val="en-US" w:eastAsia="zh-CN"/>
        </w:rPr>
      </w:pPr>
      <w:r>
        <w:rPr>
          <w:rFonts w:hint="eastAsia"/>
          <w:lang w:val="en-US" w:eastAsia="zh-CN"/>
        </w:rPr>
        <w:t>（一）有下列情形之一的，处五万元以上九万五千元以下罚款；有违法收入的，没收违法所得：</w:t>
      </w:r>
    </w:p>
    <w:p>
      <w:pPr>
        <w:pStyle w:val="21"/>
        <w:bidi w:val="0"/>
        <w:rPr>
          <w:rFonts w:hint="eastAsia"/>
          <w:lang w:val="en-US" w:eastAsia="zh-CN"/>
        </w:rPr>
      </w:pPr>
      <w:r>
        <w:rPr>
          <w:rFonts w:hint="eastAsia"/>
          <w:lang w:val="en-US" w:eastAsia="zh-CN"/>
        </w:rPr>
        <w:t>1.主动消除影响的；</w:t>
      </w:r>
    </w:p>
    <w:p>
      <w:pPr>
        <w:pStyle w:val="21"/>
        <w:bidi w:val="0"/>
        <w:rPr>
          <w:rFonts w:hint="eastAsia"/>
          <w:lang w:val="en-US" w:eastAsia="zh-CN"/>
        </w:rPr>
      </w:pPr>
      <w:r>
        <w:rPr>
          <w:rFonts w:hint="eastAsia"/>
          <w:lang w:val="en-US" w:eastAsia="zh-CN"/>
        </w:rPr>
        <w:t>2.初次推荐、监制、监销、监检的；</w:t>
      </w:r>
    </w:p>
    <w:p>
      <w:pPr>
        <w:pStyle w:val="21"/>
        <w:bidi w:val="0"/>
        <w:rPr>
          <w:rFonts w:hint="eastAsia"/>
          <w:lang w:val="en-US" w:eastAsia="zh-CN"/>
        </w:rPr>
      </w:pPr>
      <w:r>
        <w:rPr>
          <w:rFonts w:hint="eastAsia"/>
          <w:lang w:val="en-US" w:eastAsia="zh-CN"/>
        </w:rPr>
        <w:t>3.推荐监制、监销、监检的产品未售出的。</w:t>
      </w:r>
    </w:p>
    <w:p>
      <w:pPr>
        <w:pStyle w:val="21"/>
        <w:bidi w:val="0"/>
        <w:rPr>
          <w:rFonts w:hint="eastAsia"/>
          <w:lang w:val="en-US" w:eastAsia="zh-CN"/>
        </w:rPr>
      </w:pPr>
      <w:r>
        <w:rPr>
          <w:rFonts w:hint="eastAsia"/>
          <w:lang w:val="en-US" w:eastAsia="zh-CN"/>
        </w:rPr>
        <w:t>（二）有下列情形之一的，处九万五千元以上十五万五千元以下罚款；有违法收入的，没收违法所得：</w:t>
      </w:r>
    </w:p>
    <w:p>
      <w:pPr>
        <w:pStyle w:val="21"/>
        <w:bidi w:val="0"/>
        <w:rPr>
          <w:rFonts w:hint="eastAsia"/>
          <w:lang w:val="en-US" w:eastAsia="zh-CN"/>
        </w:rPr>
      </w:pPr>
      <w:r>
        <w:rPr>
          <w:rFonts w:hint="eastAsia"/>
          <w:lang w:val="en-US" w:eastAsia="zh-CN"/>
        </w:rPr>
        <w:t>1.参与生产的；</w:t>
      </w:r>
    </w:p>
    <w:p>
      <w:pPr>
        <w:pStyle w:val="21"/>
        <w:bidi w:val="0"/>
        <w:rPr>
          <w:rFonts w:hint="eastAsia"/>
          <w:lang w:val="en-US" w:eastAsia="zh-CN"/>
        </w:rPr>
      </w:pPr>
      <w:r>
        <w:rPr>
          <w:rFonts w:hint="eastAsia"/>
          <w:lang w:val="en-US" w:eastAsia="zh-CN"/>
        </w:rPr>
        <w:t>2.未产生危害后果的。</w:t>
      </w:r>
    </w:p>
    <w:p>
      <w:pPr>
        <w:pStyle w:val="21"/>
        <w:bidi w:val="0"/>
        <w:rPr>
          <w:rFonts w:hint="eastAsia"/>
          <w:lang w:val="en-US" w:eastAsia="zh-CN"/>
        </w:rPr>
      </w:pPr>
      <w:r>
        <w:rPr>
          <w:rFonts w:hint="eastAsia"/>
          <w:lang w:val="en-US" w:eastAsia="zh-CN"/>
        </w:rPr>
        <w:t>（三）有下列情形之一的，处十五万五千元以上二十万元以下罚款：</w:t>
      </w:r>
    </w:p>
    <w:p>
      <w:pPr>
        <w:pStyle w:val="21"/>
        <w:bidi w:val="0"/>
        <w:rPr>
          <w:rFonts w:hint="eastAsia"/>
          <w:lang w:val="en-US" w:eastAsia="zh-CN"/>
        </w:rPr>
      </w:pPr>
      <w:r>
        <w:rPr>
          <w:rFonts w:hint="eastAsia"/>
          <w:lang w:val="en-US" w:eastAsia="zh-CN"/>
        </w:rPr>
        <w:t>1.多次推荐、监制、监销、监检的；</w:t>
      </w:r>
    </w:p>
    <w:p>
      <w:pPr>
        <w:pStyle w:val="21"/>
        <w:bidi w:val="0"/>
        <w:rPr>
          <w:rFonts w:hint="eastAsia"/>
          <w:lang w:val="en-US" w:eastAsia="zh-CN"/>
        </w:rPr>
      </w:pPr>
      <w:r>
        <w:rPr>
          <w:rFonts w:hint="eastAsia"/>
          <w:lang w:val="en-US" w:eastAsia="zh-CN"/>
        </w:rPr>
        <w:t>2.向社会推荐或者监制、监销的设备社会影响重大，难以在短时间内消除的；</w:t>
      </w:r>
    </w:p>
    <w:p>
      <w:pPr>
        <w:pStyle w:val="21"/>
        <w:bidi w:val="0"/>
        <w:rPr>
          <w:rFonts w:hint="eastAsia"/>
          <w:lang w:val="en-US" w:eastAsia="zh-CN"/>
        </w:rPr>
      </w:pPr>
      <w:r>
        <w:rPr>
          <w:rFonts w:hint="eastAsia"/>
          <w:lang w:val="en-US" w:eastAsia="zh-CN"/>
        </w:rPr>
        <w:t>3.参与经营或者监制、监销的设备发生事故的。</w:t>
      </w:r>
    </w:p>
    <w:p>
      <w:pPr>
        <w:pStyle w:val="21"/>
        <w:bidi w:val="0"/>
        <w:rPr>
          <w:rFonts w:hint="eastAsia"/>
          <w:lang w:val="en-US" w:eastAsia="zh-CN"/>
        </w:rPr>
      </w:pPr>
      <w:r>
        <w:rPr>
          <w:rFonts w:hint="eastAsia"/>
          <w:lang w:val="en-US" w:eastAsia="zh-CN"/>
        </w:rPr>
        <w:t>【265】</w:t>
      </w:r>
      <w:r>
        <w:rPr>
          <w:rStyle w:val="25"/>
          <w:rFonts w:hint="eastAsia"/>
          <w:lang w:val="en-US" w:eastAsia="zh-CN"/>
        </w:rPr>
        <w:t>《特种设备安全监察条例》第九十六条：</w:t>
      </w:r>
      <w:r>
        <w:rPr>
          <w:rFonts w:hint="eastAsia"/>
          <w:lang w:val="en-US" w:eastAsia="zh-CN"/>
        </w:rPr>
        <w:t>检验检测人员，从事检验检测工作，不在特种设备检验检测机构执业或者同时在两个以上检验检测机构中执业的，由特种设备安全监督管理部门责令改正，情节严重的，给予停止执业6个月以上2年以下的处罚；有违法所得的，没收违法所得。</w:t>
      </w:r>
    </w:p>
    <w:p>
      <w:pPr>
        <w:pStyle w:val="21"/>
        <w:bidi w:val="0"/>
        <w:rPr>
          <w:rFonts w:hint="eastAsia"/>
          <w:lang w:val="en-US" w:eastAsia="zh-CN"/>
        </w:rPr>
      </w:pPr>
      <w:r>
        <w:rPr>
          <w:rFonts w:hint="eastAsia"/>
          <w:lang w:val="en-US" w:eastAsia="zh-CN"/>
        </w:rPr>
        <w:t>（一）违法时间较短的，责令改正，有违法所得的，没收违法所得;</w:t>
      </w:r>
    </w:p>
    <w:p>
      <w:pPr>
        <w:pStyle w:val="21"/>
        <w:bidi w:val="0"/>
        <w:rPr>
          <w:rFonts w:hint="eastAsia"/>
          <w:lang w:val="en-US" w:eastAsia="zh-CN"/>
        </w:rPr>
      </w:pPr>
      <w:r>
        <w:rPr>
          <w:rFonts w:hint="eastAsia"/>
          <w:lang w:val="en-US" w:eastAsia="zh-CN"/>
        </w:rPr>
        <w:t>（二）违法时间较长的，责令改正，给予停止执业6个月以上1年以下的处罚；有违法所得的，没收违法所得;</w:t>
      </w:r>
    </w:p>
    <w:p>
      <w:pPr>
        <w:pStyle w:val="21"/>
        <w:bidi w:val="0"/>
        <w:rPr>
          <w:rFonts w:hint="eastAsia"/>
          <w:lang w:val="en-US" w:eastAsia="zh-CN"/>
        </w:rPr>
      </w:pPr>
      <w:r>
        <w:rPr>
          <w:rFonts w:hint="eastAsia"/>
          <w:lang w:val="en-US" w:eastAsia="zh-CN"/>
        </w:rPr>
        <w:t>（三）造成安全事故的，责令改正，给予停止执业1年以上2年以下的处罚；有违法所得的，没收违法所得。</w:t>
      </w: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7"/>
        <w:bidi w:val="0"/>
        <w:rPr>
          <w:rFonts w:hint="eastAsia"/>
          <w:lang w:val="en-US" w:eastAsia="zh-CN"/>
        </w:rPr>
      </w:pPr>
      <w:bookmarkStart w:id="59" w:name="_Toc2886"/>
      <w:r>
        <w:rPr>
          <w:rFonts w:hint="eastAsia"/>
          <w:lang w:val="en-US" w:eastAsia="zh-CN"/>
        </w:rPr>
        <w:t>《特种设备作业人员监督管理办法》</w:t>
      </w:r>
      <w:bookmarkEnd w:id="59"/>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lang w:val="en-US" w:eastAsia="zh-CN"/>
        </w:rPr>
      </w:pPr>
      <w:r>
        <w:rPr>
          <w:rFonts w:hint="eastAsia"/>
          <w:lang w:val="en-US" w:eastAsia="zh-CN"/>
        </w:rPr>
        <w:t>【266】</w:t>
      </w:r>
      <w:r>
        <w:rPr>
          <w:rStyle w:val="25"/>
          <w:rFonts w:hint="eastAsia"/>
          <w:lang w:val="en-US" w:eastAsia="zh-CN"/>
        </w:rPr>
        <w:t>第三十一条：</w:t>
      </w:r>
      <w:r>
        <w:rPr>
          <w:rFonts w:hint="eastAsia"/>
          <w:lang w:val="en-US" w:eastAsia="zh-CN"/>
        </w:rPr>
        <w:t>有下列情形之一的，责令用人单位改正，并处1000元以上3万元以下罚款：（一）违章指挥特种设备作业的；（二）作业人员违反特种设备的操作规程和有关的安全规章制度操作，或者在作业过程中发现事故隐患或者其他不安全因素未立即向现场管理人员和单位有关负责人报告，用人单位未给予批评教育或者处分的。</w:t>
      </w:r>
    </w:p>
    <w:p>
      <w:pPr>
        <w:pStyle w:val="21"/>
        <w:bidi w:val="0"/>
        <w:rPr>
          <w:rFonts w:hint="eastAsia"/>
          <w:lang w:val="en-US" w:eastAsia="zh-CN"/>
        </w:rPr>
      </w:pPr>
      <w:r>
        <w:rPr>
          <w:rFonts w:hint="eastAsia"/>
          <w:lang w:val="en-US" w:eastAsia="zh-CN"/>
        </w:rPr>
        <w:t>（一）违章指挥特种设备作业的：</w:t>
      </w:r>
    </w:p>
    <w:p>
      <w:pPr>
        <w:pStyle w:val="21"/>
        <w:bidi w:val="0"/>
        <w:rPr>
          <w:rFonts w:hint="eastAsia"/>
          <w:lang w:val="en-US" w:eastAsia="zh-CN"/>
        </w:rPr>
      </w:pPr>
      <w:r>
        <w:rPr>
          <w:rFonts w:hint="eastAsia"/>
          <w:lang w:val="en-US" w:eastAsia="zh-CN"/>
        </w:rPr>
        <w:t>1.经作业人员指出，已改正的，处一千元罚款；</w:t>
      </w:r>
    </w:p>
    <w:p>
      <w:pPr>
        <w:pStyle w:val="21"/>
        <w:bidi w:val="0"/>
        <w:rPr>
          <w:rFonts w:hint="eastAsia"/>
          <w:lang w:val="en-US" w:eastAsia="zh-CN"/>
        </w:rPr>
      </w:pPr>
      <w:r>
        <w:rPr>
          <w:rFonts w:hint="eastAsia"/>
          <w:lang w:val="en-US" w:eastAsia="zh-CN"/>
        </w:rPr>
        <w:t>2.经作业人员指出，不予改正的，处一千元至五千元的罚款；</w:t>
      </w:r>
    </w:p>
    <w:p>
      <w:pPr>
        <w:pStyle w:val="21"/>
        <w:bidi w:val="0"/>
        <w:rPr>
          <w:rFonts w:hint="eastAsia"/>
          <w:lang w:val="en-US" w:eastAsia="zh-CN"/>
        </w:rPr>
      </w:pPr>
      <w:r>
        <w:rPr>
          <w:rFonts w:hint="eastAsia"/>
          <w:lang w:val="en-US" w:eastAsia="zh-CN"/>
        </w:rPr>
        <w:t>3.违章指挥特种设备作业，已造成一般事故安全隐患的，处五千元至一万元的罚款；</w:t>
      </w:r>
    </w:p>
    <w:p>
      <w:pPr>
        <w:pStyle w:val="21"/>
        <w:bidi w:val="0"/>
        <w:rPr>
          <w:rFonts w:hint="eastAsia"/>
          <w:lang w:val="en-US" w:eastAsia="zh-CN"/>
        </w:rPr>
      </w:pPr>
      <w:r>
        <w:rPr>
          <w:rFonts w:hint="eastAsia"/>
          <w:lang w:val="en-US" w:eastAsia="zh-CN"/>
        </w:rPr>
        <w:t>4.已造成重大事故隐患的，处一万元以上二万元以下的罚款；</w:t>
      </w:r>
    </w:p>
    <w:p>
      <w:pPr>
        <w:pStyle w:val="21"/>
        <w:bidi w:val="0"/>
        <w:rPr>
          <w:rFonts w:hint="eastAsia"/>
          <w:lang w:val="en-US" w:eastAsia="zh-CN"/>
        </w:rPr>
      </w:pPr>
      <w:r>
        <w:rPr>
          <w:rFonts w:hint="eastAsia"/>
          <w:lang w:val="en-US" w:eastAsia="zh-CN"/>
        </w:rPr>
        <w:t>5.已造成特大事故及以上的安全隐患的，处二万元至三万元以下的罚款。</w:t>
      </w:r>
    </w:p>
    <w:p>
      <w:pPr>
        <w:pStyle w:val="21"/>
        <w:bidi w:val="0"/>
        <w:rPr>
          <w:rFonts w:hint="eastAsia"/>
          <w:lang w:val="en-US" w:eastAsia="zh-CN"/>
        </w:rPr>
      </w:pPr>
      <w:r>
        <w:rPr>
          <w:rFonts w:hint="eastAsia"/>
          <w:lang w:val="en-US" w:eastAsia="zh-CN"/>
        </w:rPr>
        <w:t>（二）章指挥特种设备作业，经特种设备安全监察部门责令改正的：</w:t>
      </w:r>
    </w:p>
    <w:p>
      <w:pPr>
        <w:pStyle w:val="21"/>
        <w:bidi w:val="0"/>
        <w:rPr>
          <w:rFonts w:hint="eastAsia"/>
          <w:lang w:val="en-US" w:eastAsia="zh-CN"/>
        </w:rPr>
      </w:pPr>
      <w:r>
        <w:rPr>
          <w:rFonts w:hint="eastAsia"/>
          <w:lang w:val="en-US" w:eastAsia="zh-CN"/>
        </w:rPr>
        <w:t>1.逾期10天不改正的，处一千元以上五千元以下的罚款；</w:t>
      </w:r>
    </w:p>
    <w:p>
      <w:pPr>
        <w:pStyle w:val="21"/>
        <w:bidi w:val="0"/>
        <w:rPr>
          <w:rFonts w:hint="eastAsia"/>
          <w:lang w:val="en-US" w:eastAsia="zh-CN"/>
        </w:rPr>
      </w:pPr>
      <w:r>
        <w:rPr>
          <w:rFonts w:hint="eastAsia"/>
          <w:lang w:val="en-US" w:eastAsia="zh-CN"/>
        </w:rPr>
        <w:t>2.逾期20天不改正的，处五千元至二万元的罚款；</w:t>
      </w:r>
    </w:p>
    <w:p>
      <w:pPr>
        <w:pStyle w:val="21"/>
        <w:bidi w:val="0"/>
        <w:rPr>
          <w:rFonts w:hint="eastAsia"/>
          <w:lang w:val="en-US" w:eastAsia="zh-CN"/>
        </w:rPr>
      </w:pPr>
      <w:r>
        <w:rPr>
          <w:rFonts w:hint="eastAsia"/>
          <w:lang w:val="en-US" w:eastAsia="zh-CN"/>
        </w:rPr>
        <w:t>3.逾期30天不改正的，处二万元以上三万元以下的罚款。</w:t>
      </w:r>
    </w:p>
    <w:p>
      <w:pPr>
        <w:pStyle w:val="21"/>
        <w:bidi w:val="0"/>
        <w:rPr>
          <w:rFonts w:hint="eastAsia"/>
          <w:lang w:val="en-US" w:eastAsia="zh-CN"/>
        </w:rPr>
      </w:pPr>
      <w:r>
        <w:rPr>
          <w:rFonts w:hint="eastAsia"/>
          <w:lang w:val="en-US" w:eastAsia="zh-CN"/>
        </w:rPr>
        <w:t>（三）作业人员违规用人单位未给予批评教育或者处分的：</w:t>
      </w:r>
    </w:p>
    <w:p>
      <w:pPr>
        <w:pStyle w:val="21"/>
        <w:bidi w:val="0"/>
        <w:rPr>
          <w:rFonts w:hint="eastAsia"/>
          <w:lang w:val="en-US" w:eastAsia="zh-CN"/>
        </w:rPr>
      </w:pPr>
      <w:r>
        <w:rPr>
          <w:rFonts w:hint="eastAsia"/>
          <w:lang w:val="en-US" w:eastAsia="zh-CN"/>
        </w:rPr>
        <w:t>1.作业人员违规操作，未造成安全隐患，用人单位未给予批评教育或者处分的，处一千元至五千元的罚款；</w:t>
      </w:r>
    </w:p>
    <w:p>
      <w:pPr>
        <w:pStyle w:val="21"/>
        <w:bidi w:val="0"/>
        <w:rPr>
          <w:rFonts w:hint="eastAsia"/>
          <w:lang w:val="en-US" w:eastAsia="zh-CN"/>
        </w:rPr>
      </w:pPr>
      <w:r>
        <w:rPr>
          <w:rFonts w:hint="eastAsia"/>
          <w:lang w:val="en-US" w:eastAsia="zh-CN"/>
        </w:rPr>
        <w:t>2.作业人员违规操作，已造成一般事故安全隐患，用人单位未给予批评教育或者处分的，处五千元以上一万元以下的罚款；</w:t>
      </w:r>
    </w:p>
    <w:p>
      <w:pPr>
        <w:pStyle w:val="21"/>
        <w:bidi w:val="0"/>
        <w:rPr>
          <w:rFonts w:hint="eastAsia"/>
          <w:lang w:val="en-US" w:eastAsia="zh-CN"/>
        </w:rPr>
      </w:pPr>
      <w:r>
        <w:rPr>
          <w:rFonts w:hint="eastAsia"/>
          <w:lang w:val="en-US" w:eastAsia="zh-CN"/>
        </w:rPr>
        <w:t>3.已造成重大事故隐患，用人单位未给予批评教育或者处分的，处一万元至二万元的罚款；</w:t>
      </w:r>
    </w:p>
    <w:p>
      <w:pPr>
        <w:pStyle w:val="21"/>
        <w:bidi w:val="0"/>
        <w:rPr>
          <w:rFonts w:hint="eastAsia"/>
          <w:lang w:val="en-US" w:eastAsia="zh-CN"/>
        </w:rPr>
      </w:pPr>
      <w:r>
        <w:rPr>
          <w:rFonts w:hint="eastAsia"/>
          <w:lang w:val="en-US" w:eastAsia="zh-CN"/>
        </w:rPr>
        <w:t>4.已造成特大事故及以上的安全隐患，用人单位未给予批评教育或者处分的，处二万元以上三万元以下的罚款。</w:t>
      </w:r>
    </w:p>
    <w:p>
      <w:pPr>
        <w:pStyle w:val="21"/>
        <w:bidi w:val="0"/>
        <w:rPr>
          <w:rFonts w:hint="eastAsia"/>
          <w:lang w:val="en-US" w:eastAsia="zh-CN"/>
        </w:rPr>
      </w:pPr>
      <w:r>
        <w:rPr>
          <w:rFonts w:hint="eastAsia"/>
          <w:lang w:val="en-US" w:eastAsia="zh-CN"/>
        </w:rPr>
        <w:t>【267】</w:t>
      </w:r>
      <w:r>
        <w:rPr>
          <w:rStyle w:val="25"/>
          <w:rFonts w:hint="eastAsia"/>
          <w:lang w:val="en-US" w:eastAsia="zh-CN"/>
        </w:rPr>
        <w:t>第三十二条：</w:t>
      </w:r>
      <w:r>
        <w:rPr>
          <w:rFonts w:hint="eastAsia"/>
          <w:lang w:val="en-US" w:eastAsia="zh-CN"/>
        </w:rPr>
        <w:t>非法印制、伪造、涂改、倒卖、出租、出借《特种设备作业人员证》，或者使用非法印制、伪造、涂改、倒卖、出租、出借《特种设备作业人员证》的，处1000元以下罚款；构成犯罪的，依法追究刑事责任。</w:t>
      </w:r>
    </w:p>
    <w:p>
      <w:pPr>
        <w:pStyle w:val="21"/>
        <w:bidi w:val="0"/>
        <w:rPr>
          <w:rFonts w:hint="eastAsia"/>
          <w:lang w:eastAsia="zh-CN"/>
        </w:rPr>
      </w:pPr>
      <w:r>
        <w:rPr>
          <w:rFonts w:hint="eastAsia"/>
          <w:lang w:val="en-US" w:eastAsia="zh-CN"/>
        </w:rPr>
        <w:t>（一）</w:t>
      </w:r>
      <w:r>
        <w:rPr>
          <w:rFonts w:hint="eastAsia"/>
          <w:lang w:eastAsia="zh-CN"/>
        </w:rPr>
        <w:t>仅一次违规的且非法印制、伪造、涂改、倒卖、出租、出借《特种设备作业人员证》数量只有1本的</w:t>
      </w:r>
      <w:r>
        <w:rPr>
          <w:rFonts w:hint="eastAsia"/>
        </w:rPr>
        <w:t>，处</w:t>
      </w:r>
      <w:r>
        <w:rPr>
          <w:rFonts w:hint="eastAsia"/>
          <w:lang w:eastAsia="zh-CN"/>
        </w:rPr>
        <w:t>三百</w:t>
      </w:r>
      <w:r>
        <w:rPr>
          <w:rFonts w:hint="eastAsia"/>
        </w:rPr>
        <w:t>元以下罚款</w:t>
      </w:r>
      <w:r>
        <w:rPr>
          <w:rFonts w:hint="eastAsia"/>
          <w:lang w:eastAsia="zh-CN"/>
        </w:rPr>
        <w:t>；</w:t>
      </w:r>
    </w:p>
    <w:p>
      <w:pPr>
        <w:pStyle w:val="21"/>
        <w:bidi w:val="0"/>
      </w:pPr>
      <w:r>
        <w:rPr>
          <w:rFonts w:hint="eastAsia"/>
          <w:lang w:val="en-US" w:eastAsia="zh-CN"/>
        </w:rPr>
        <w:t>（二）</w:t>
      </w:r>
      <w:r>
        <w:rPr>
          <w:rFonts w:hint="eastAsia"/>
          <w:lang w:eastAsia="zh-CN"/>
        </w:rPr>
        <w:t>多次违规的且非法印制、伪造、涂改、倒卖、出租、出借《特种设备作业人员证》数量2本以上5本以下</w:t>
      </w:r>
      <w:r>
        <w:rPr>
          <w:rFonts w:hint="eastAsia"/>
        </w:rPr>
        <w:t>，处</w:t>
      </w:r>
      <w:r>
        <w:rPr>
          <w:rFonts w:hint="eastAsia"/>
          <w:lang w:eastAsia="zh-CN"/>
        </w:rPr>
        <w:t>三百</w:t>
      </w:r>
      <w:r>
        <w:rPr>
          <w:rFonts w:hint="eastAsia"/>
        </w:rPr>
        <w:t>元</w:t>
      </w:r>
      <w:r>
        <w:rPr>
          <w:rFonts w:hint="eastAsia"/>
          <w:lang w:eastAsia="zh-CN"/>
        </w:rPr>
        <w:t>以上七百以下</w:t>
      </w:r>
      <w:r>
        <w:rPr>
          <w:rFonts w:hint="eastAsia"/>
        </w:rPr>
        <w:t>元罚款；</w:t>
      </w:r>
    </w:p>
    <w:p>
      <w:pPr>
        <w:pStyle w:val="21"/>
        <w:bidi w:val="0"/>
      </w:pPr>
      <w:r>
        <w:rPr>
          <w:rFonts w:hint="eastAsia"/>
          <w:lang w:val="en-US" w:eastAsia="zh-CN"/>
        </w:rPr>
        <w:t>（三）</w:t>
      </w:r>
      <w:r>
        <w:rPr>
          <w:rFonts w:hint="eastAsia"/>
          <w:lang w:eastAsia="zh-CN"/>
        </w:rPr>
        <w:t>多次违规的且非法印制、伪造、涂改、倒卖、出租、出借《特种设备作业人员证》数量5本以上的，</w:t>
      </w:r>
      <w:r>
        <w:rPr>
          <w:rFonts w:hint="eastAsia"/>
        </w:rPr>
        <w:t>处</w:t>
      </w:r>
      <w:r>
        <w:rPr>
          <w:rFonts w:hint="eastAsia"/>
          <w:lang w:eastAsia="zh-CN"/>
        </w:rPr>
        <w:t>七百元以上一千</w:t>
      </w:r>
      <w:r>
        <w:rPr>
          <w:rFonts w:hint="eastAsia"/>
        </w:rPr>
        <w:t>元</w:t>
      </w:r>
      <w:r>
        <w:rPr>
          <w:rFonts w:hint="eastAsia"/>
          <w:lang w:eastAsia="zh-CN"/>
        </w:rPr>
        <w:t>以下</w:t>
      </w:r>
      <w:r>
        <w:rPr>
          <w:rFonts w:hint="eastAsia"/>
        </w:rPr>
        <w:t>的处罚。</w:t>
      </w:r>
    </w:p>
    <w:p>
      <w:pPr>
        <w:pStyle w:val="21"/>
        <w:bidi w:val="0"/>
        <w:rPr>
          <w:rFonts w:hint="eastAsia"/>
          <w:lang w:val="en-US" w:eastAsia="zh-CN"/>
        </w:rPr>
      </w:pPr>
    </w:p>
    <w:p>
      <w:pPr>
        <w:pStyle w:val="21"/>
        <w:bidi w:val="0"/>
        <w:rPr>
          <w:rFonts w:hint="eastAsia"/>
        </w:rPr>
      </w:pPr>
    </w:p>
    <w:p>
      <w:pPr>
        <w:pStyle w:val="27"/>
        <w:bidi w:val="0"/>
        <w:rPr>
          <w:rFonts w:hint="eastAsia"/>
        </w:rPr>
      </w:pPr>
      <w:bookmarkStart w:id="60" w:name="_Toc25508"/>
      <w:r>
        <w:rPr>
          <w:rFonts w:hint="eastAsia"/>
        </w:rPr>
        <w:t>《安徽省电梯安全监督管理办法》</w:t>
      </w:r>
      <w:bookmarkEnd w:id="60"/>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default"/>
          <w:lang w:val="en-US" w:eastAsia="zh-CN"/>
        </w:rPr>
      </w:pPr>
      <w:r>
        <w:rPr>
          <w:rFonts w:hint="eastAsia"/>
        </w:rPr>
        <w:t>【</w:t>
      </w:r>
      <w:r>
        <w:rPr>
          <w:rFonts w:hint="eastAsia"/>
          <w:lang w:val="en-US" w:eastAsia="zh-CN"/>
        </w:rPr>
        <w:t>268</w:t>
      </w:r>
      <w:r>
        <w:rPr>
          <w:rFonts w:hint="eastAsia"/>
        </w:rPr>
        <w:t>】</w:t>
      </w:r>
      <w:r>
        <w:rPr>
          <w:rStyle w:val="25"/>
          <w:rFonts w:hint="eastAsia"/>
          <w:lang w:eastAsia="zh-CN"/>
        </w:rPr>
        <w:t>第三十四条第（二）项：</w:t>
      </w:r>
      <w:r>
        <w:rPr>
          <w:rFonts w:hint="eastAsia"/>
          <w:lang w:eastAsia="zh-CN"/>
        </w:rPr>
        <w:t>电梯发生乘客被困故障时，未及时采取措施，并立即通知电梯维护保养单位到场救援的，处</w:t>
      </w:r>
      <w:r>
        <w:rPr>
          <w:rFonts w:hint="eastAsia"/>
          <w:lang w:val="en-US" w:eastAsia="zh-CN"/>
        </w:rPr>
        <w:t>1000元以上5000以下罚款。</w:t>
      </w:r>
    </w:p>
    <w:p>
      <w:pPr>
        <w:pStyle w:val="21"/>
        <w:bidi w:val="0"/>
        <w:rPr>
          <w:rFonts w:hint="eastAsia"/>
          <w:lang w:eastAsia="zh-CN"/>
        </w:rPr>
      </w:pPr>
      <w:r>
        <w:rPr>
          <w:rFonts w:hint="eastAsia"/>
          <w:lang w:val="en-US" w:eastAsia="zh-CN"/>
        </w:rPr>
        <w:t>（一）</w:t>
      </w:r>
      <w:r>
        <w:rPr>
          <w:rFonts w:hint="eastAsia"/>
        </w:rPr>
        <w:t>电梯维护保养单位到场救援的，处</w:t>
      </w:r>
      <w:r>
        <w:rPr>
          <w:rFonts w:hint="eastAsia"/>
          <w:lang w:eastAsia="zh-CN"/>
        </w:rPr>
        <w:t>一千</w:t>
      </w:r>
      <w:r>
        <w:rPr>
          <w:rFonts w:hint="eastAsia"/>
        </w:rPr>
        <w:t>元以上</w:t>
      </w:r>
      <w:r>
        <w:rPr>
          <w:rFonts w:hint="eastAsia"/>
          <w:lang w:eastAsia="zh-CN"/>
        </w:rPr>
        <w:t>二千二百</w:t>
      </w:r>
      <w:r>
        <w:rPr>
          <w:rFonts w:hint="eastAsia"/>
        </w:rPr>
        <w:t>元以下罚款</w:t>
      </w:r>
      <w:r>
        <w:rPr>
          <w:rFonts w:hint="eastAsia"/>
          <w:lang w:eastAsia="zh-CN"/>
        </w:rPr>
        <w:t>；</w:t>
      </w:r>
    </w:p>
    <w:p>
      <w:pPr>
        <w:pStyle w:val="21"/>
        <w:bidi w:val="0"/>
        <w:rPr>
          <w:rFonts w:hint="eastAsia"/>
          <w:lang w:eastAsia="zh-CN"/>
        </w:rPr>
      </w:pPr>
      <w:r>
        <w:rPr>
          <w:rFonts w:hint="eastAsia"/>
          <w:lang w:eastAsia="zh-CN"/>
        </w:rPr>
        <w:t>（二）</w:t>
      </w:r>
      <w:r>
        <w:rPr>
          <w:rFonts w:hint="eastAsia"/>
        </w:rPr>
        <w:t>电梯发生乘客被困故障时，超过</w:t>
      </w:r>
      <w:r>
        <w:rPr>
          <w:rFonts w:hint="eastAsia"/>
          <w:lang w:eastAsia="zh-CN"/>
        </w:rPr>
        <w:t>在</w:t>
      </w:r>
      <w:r>
        <w:t>10</w:t>
      </w:r>
      <w:r>
        <w:rPr>
          <w:rFonts w:hint="eastAsia"/>
          <w:lang w:val="en-US" w:eastAsia="zh-CN"/>
        </w:rPr>
        <w:t>-30</w:t>
      </w:r>
      <w:r>
        <w:rPr>
          <w:rFonts w:hint="eastAsia"/>
        </w:rPr>
        <w:t>分钟未采取措施，并通知电梯维护保养单位到场救援的，处</w:t>
      </w:r>
      <w:r>
        <w:rPr>
          <w:rFonts w:hint="eastAsia"/>
          <w:lang w:eastAsia="zh-CN"/>
        </w:rPr>
        <w:t>二千二百</w:t>
      </w:r>
      <w:r>
        <w:rPr>
          <w:rFonts w:hint="eastAsia"/>
        </w:rPr>
        <w:t>元以上</w:t>
      </w:r>
      <w:r>
        <w:rPr>
          <w:rFonts w:hint="eastAsia"/>
          <w:lang w:eastAsia="zh-CN"/>
        </w:rPr>
        <w:t>三千八百元</w:t>
      </w:r>
      <w:r>
        <w:rPr>
          <w:rFonts w:hint="eastAsia"/>
        </w:rPr>
        <w:t>以下罚款</w:t>
      </w:r>
      <w:r>
        <w:rPr>
          <w:rFonts w:hint="eastAsia"/>
          <w:lang w:eastAsia="zh-CN"/>
        </w:rPr>
        <w:t>；</w:t>
      </w:r>
    </w:p>
    <w:p>
      <w:pPr>
        <w:pStyle w:val="21"/>
        <w:bidi w:val="0"/>
        <w:rPr>
          <w:rFonts w:hint="eastAsia"/>
          <w:lang w:val="en-US" w:eastAsia="zh-CN"/>
        </w:rPr>
      </w:pPr>
      <w:r>
        <w:rPr>
          <w:rFonts w:hint="eastAsia"/>
          <w:lang w:val="en-US" w:eastAsia="zh-CN"/>
        </w:rPr>
        <w:t>（三）</w:t>
      </w:r>
      <w:r>
        <w:rPr>
          <w:rFonts w:hint="eastAsia"/>
        </w:rPr>
        <w:t>电梯发生乘客被困故障时，超过</w:t>
      </w:r>
      <w:r>
        <w:rPr>
          <w:rFonts w:hint="eastAsia"/>
          <w:lang w:val="en-US" w:eastAsia="zh-CN"/>
        </w:rPr>
        <w:t>30</w:t>
      </w:r>
      <w:r>
        <w:rPr>
          <w:rFonts w:hint="eastAsia"/>
        </w:rPr>
        <w:t>分钟未采取措施，并通知电梯维护保养单位到场救援的，处</w:t>
      </w:r>
      <w:r>
        <w:rPr>
          <w:rFonts w:hint="eastAsia"/>
          <w:lang w:eastAsia="zh-CN"/>
        </w:rPr>
        <w:t>三千八百元以上五千元</w:t>
      </w:r>
      <w:r>
        <w:rPr>
          <w:rFonts w:hint="eastAsia"/>
        </w:rPr>
        <w:t>以下罚款。</w:t>
      </w:r>
    </w:p>
    <w:p>
      <w:pPr>
        <w:pStyle w:val="21"/>
        <w:bidi w:val="0"/>
      </w:pPr>
      <w:r>
        <w:rPr>
          <w:rFonts w:hint="eastAsia"/>
        </w:rPr>
        <w:t>【</w:t>
      </w:r>
      <w:r>
        <w:rPr>
          <w:rFonts w:hint="eastAsia"/>
          <w:lang w:val="en-US" w:eastAsia="zh-CN"/>
        </w:rPr>
        <w:t>269</w:t>
      </w:r>
      <w:r>
        <w:rPr>
          <w:rFonts w:hint="eastAsia"/>
        </w:rPr>
        <w:t>】</w:t>
      </w:r>
      <w:r>
        <w:rPr>
          <w:rStyle w:val="25"/>
          <w:rFonts w:hint="eastAsia"/>
        </w:rPr>
        <w:t>第三十五条：</w:t>
      </w:r>
      <w:r>
        <w:rPr>
          <w:rFonts w:hint="eastAsia"/>
        </w:rPr>
        <w:t>电梯维护保养单位违反本办法规定，有下列情形之一的，由县级以上人民政府特种设备安全监督管理部门责令限期改正，并依照下列规定处罚：（一）未按规定建立并保存电梯维护保养档案的，处</w:t>
      </w:r>
      <w:r>
        <w:rPr>
          <w:rFonts w:hint="eastAsia"/>
          <w:lang w:eastAsia="zh-CN"/>
        </w:rPr>
        <w:t>五百</w:t>
      </w:r>
      <w:r>
        <w:rPr>
          <w:rFonts w:hint="eastAsia"/>
        </w:rPr>
        <w:t>元罚款；（二）未在电梯所在地设区的市行政区域内设置固定的办公场所，并配备相应数量的持有特种作业人员证书的工作人员、快速抢修的仪器设备和交通工具的，处</w:t>
      </w:r>
      <w:r>
        <w:rPr>
          <w:rFonts w:hint="eastAsia"/>
          <w:lang w:eastAsia="zh-CN"/>
        </w:rPr>
        <w:t>一千</w:t>
      </w:r>
      <w:r>
        <w:rPr>
          <w:rFonts w:hint="eastAsia"/>
        </w:rPr>
        <w:t>元以上</w:t>
      </w:r>
      <w:r>
        <w:rPr>
          <w:rFonts w:hint="eastAsia"/>
          <w:lang w:eastAsia="zh-CN"/>
        </w:rPr>
        <w:t>五千</w:t>
      </w:r>
      <w:r>
        <w:rPr>
          <w:rFonts w:hint="eastAsia"/>
        </w:rPr>
        <w:t>元以下罚款；（三）接到乘客被困电梯报告后，未在规定时间抵达现场实施救援的，处</w:t>
      </w:r>
      <w:r>
        <w:rPr>
          <w:rFonts w:hint="eastAsia"/>
          <w:lang w:eastAsia="zh-CN"/>
        </w:rPr>
        <w:t>一千</w:t>
      </w:r>
      <w:r>
        <w:rPr>
          <w:rFonts w:hint="eastAsia"/>
        </w:rPr>
        <w:t>元以上</w:t>
      </w:r>
      <w:r>
        <w:rPr>
          <w:rFonts w:hint="eastAsia"/>
          <w:lang w:eastAsia="zh-CN"/>
        </w:rPr>
        <w:t>五千</w:t>
      </w:r>
      <w:r>
        <w:rPr>
          <w:rFonts w:hint="eastAsia"/>
        </w:rPr>
        <w:t>元以下罚款；（四）将维护保养业务转包或者分包的，处</w:t>
      </w:r>
      <w:r>
        <w:rPr>
          <w:rFonts w:hint="eastAsia"/>
          <w:lang w:eastAsia="zh-CN"/>
        </w:rPr>
        <w:t>一</w:t>
      </w:r>
      <w:r>
        <w:rPr>
          <w:rFonts w:hint="eastAsia"/>
        </w:rPr>
        <w:t>万元以上</w:t>
      </w:r>
      <w:r>
        <w:rPr>
          <w:rFonts w:hint="eastAsia"/>
          <w:lang w:eastAsia="zh-CN"/>
        </w:rPr>
        <w:t>三</w:t>
      </w:r>
      <w:r>
        <w:rPr>
          <w:rFonts w:hint="eastAsia"/>
        </w:rPr>
        <w:t>万元以下罚款。</w:t>
      </w:r>
    </w:p>
    <w:p>
      <w:pPr>
        <w:pStyle w:val="21"/>
        <w:bidi w:val="0"/>
        <w:rPr>
          <w:rFonts w:hint="eastAsia"/>
          <w:lang w:eastAsia="zh-CN"/>
        </w:rPr>
      </w:pPr>
      <w:r>
        <w:rPr>
          <w:rFonts w:hint="eastAsia"/>
          <w:lang w:eastAsia="zh-CN"/>
        </w:rPr>
        <w:t>（一）</w:t>
      </w:r>
      <w:r>
        <w:rPr>
          <w:rFonts w:hint="eastAsia"/>
        </w:rPr>
        <w:t>在电梯所在地设区的市行政区域内设置固定的办公场所，配备持有特种作业人员证书的工作人员数量与所维保电梯数量比在</w:t>
      </w:r>
      <w:r>
        <w:t>30-60</w:t>
      </w:r>
      <w:r>
        <w:rPr>
          <w:rFonts w:hint="eastAsia"/>
        </w:rPr>
        <w:t>台</w:t>
      </w:r>
      <w:r>
        <w:t>/</w:t>
      </w:r>
      <w:r>
        <w:rPr>
          <w:rFonts w:hint="eastAsia"/>
        </w:rPr>
        <w:t>人、快速抢修的仪器设备不足，且无交通工具的，处</w:t>
      </w:r>
      <w:r>
        <w:rPr>
          <w:rFonts w:hint="eastAsia"/>
          <w:lang w:eastAsia="zh-CN"/>
        </w:rPr>
        <w:t>一千</w:t>
      </w:r>
      <w:r>
        <w:rPr>
          <w:rFonts w:hint="eastAsia"/>
        </w:rPr>
        <w:t>元以上</w:t>
      </w:r>
      <w:r>
        <w:rPr>
          <w:rFonts w:hint="eastAsia"/>
          <w:lang w:eastAsia="zh-CN"/>
        </w:rPr>
        <w:t>三千</w:t>
      </w:r>
      <w:r>
        <w:rPr>
          <w:rFonts w:hint="eastAsia"/>
        </w:rPr>
        <w:t>元以下罚款</w:t>
      </w:r>
      <w:r>
        <w:rPr>
          <w:rFonts w:hint="eastAsia"/>
          <w:lang w:eastAsia="zh-CN"/>
        </w:rPr>
        <w:t>；</w:t>
      </w:r>
    </w:p>
    <w:p>
      <w:pPr>
        <w:pStyle w:val="21"/>
        <w:bidi w:val="0"/>
        <w:rPr>
          <w:rFonts w:hint="eastAsia"/>
          <w:lang w:eastAsia="zh-CN"/>
        </w:rPr>
      </w:pPr>
      <w:r>
        <w:rPr>
          <w:rFonts w:hint="eastAsia"/>
          <w:lang w:eastAsia="zh-CN"/>
        </w:rPr>
        <w:t>（二）</w:t>
      </w:r>
      <w:r>
        <w:rPr>
          <w:rFonts w:hint="eastAsia"/>
        </w:rPr>
        <w:t>未在电梯所在地设区的市行政区域内设置固定的办公场所，配备持有特种作业人员证书的工作人员数量与所维保电梯数量比超过</w:t>
      </w:r>
      <w:r>
        <w:t>60</w:t>
      </w:r>
      <w:r>
        <w:rPr>
          <w:rFonts w:hint="eastAsia"/>
        </w:rPr>
        <w:t>台</w:t>
      </w:r>
      <w:r>
        <w:t>/</w:t>
      </w:r>
      <w:r>
        <w:rPr>
          <w:rFonts w:hint="eastAsia"/>
        </w:rPr>
        <w:t>人、快速抢修的仪器设备严重不足，且无交通工具的，处</w:t>
      </w:r>
      <w:r>
        <w:rPr>
          <w:rFonts w:hint="eastAsia"/>
          <w:lang w:eastAsia="zh-CN"/>
        </w:rPr>
        <w:t>三千</w:t>
      </w:r>
      <w:r>
        <w:rPr>
          <w:rFonts w:hint="eastAsia"/>
        </w:rPr>
        <w:t>元以上</w:t>
      </w:r>
      <w:r>
        <w:rPr>
          <w:rFonts w:hint="eastAsia"/>
          <w:lang w:eastAsia="zh-CN"/>
        </w:rPr>
        <w:t>五千</w:t>
      </w:r>
      <w:r>
        <w:rPr>
          <w:rFonts w:hint="eastAsia"/>
        </w:rPr>
        <w:t>元以下罚款</w:t>
      </w:r>
      <w:r>
        <w:rPr>
          <w:rFonts w:hint="eastAsia"/>
          <w:lang w:eastAsia="zh-CN"/>
        </w:rPr>
        <w:t>；</w:t>
      </w:r>
    </w:p>
    <w:p>
      <w:pPr>
        <w:pStyle w:val="21"/>
        <w:bidi w:val="0"/>
        <w:rPr>
          <w:rFonts w:hint="eastAsia"/>
          <w:lang w:eastAsia="zh-CN"/>
        </w:rPr>
      </w:pPr>
      <w:r>
        <w:rPr>
          <w:rFonts w:hint="eastAsia"/>
          <w:lang w:eastAsia="zh-CN"/>
        </w:rPr>
        <w:t>（三）</w:t>
      </w:r>
      <w:r>
        <w:rPr>
          <w:rFonts w:hint="eastAsia"/>
        </w:rPr>
        <w:t>接到乘客被困电梯报告后，设区的市市区范围内抵达时间在</w:t>
      </w:r>
      <w:r>
        <w:t>30-60</w:t>
      </w:r>
      <w:r>
        <w:rPr>
          <w:rFonts w:hint="eastAsia"/>
        </w:rPr>
        <w:t>分钟，其他地区在</w:t>
      </w:r>
      <w:r>
        <w:t>1-1.5</w:t>
      </w:r>
      <w:r>
        <w:rPr>
          <w:rFonts w:hint="eastAsia"/>
        </w:rPr>
        <w:t>小时，处</w:t>
      </w:r>
      <w:r>
        <w:rPr>
          <w:rFonts w:hint="eastAsia"/>
          <w:lang w:eastAsia="zh-CN"/>
        </w:rPr>
        <w:t>一千</w:t>
      </w:r>
      <w:r>
        <w:rPr>
          <w:rFonts w:hint="eastAsia"/>
        </w:rPr>
        <w:t>元以上</w:t>
      </w:r>
      <w:r>
        <w:rPr>
          <w:rFonts w:hint="eastAsia"/>
          <w:lang w:eastAsia="zh-CN"/>
        </w:rPr>
        <w:t>三千</w:t>
      </w:r>
      <w:r>
        <w:rPr>
          <w:rFonts w:hint="eastAsia"/>
        </w:rPr>
        <w:t>元以下罚款</w:t>
      </w:r>
      <w:r>
        <w:rPr>
          <w:rFonts w:hint="eastAsia"/>
          <w:lang w:eastAsia="zh-CN"/>
        </w:rPr>
        <w:t>；</w:t>
      </w:r>
    </w:p>
    <w:p>
      <w:pPr>
        <w:pStyle w:val="21"/>
        <w:bidi w:val="0"/>
        <w:rPr>
          <w:rFonts w:hint="eastAsia"/>
          <w:lang w:eastAsia="zh-CN"/>
        </w:rPr>
      </w:pPr>
      <w:r>
        <w:rPr>
          <w:rFonts w:hint="eastAsia"/>
          <w:lang w:eastAsia="zh-CN"/>
        </w:rPr>
        <w:t>（四）</w:t>
      </w:r>
      <w:r>
        <w:rPr>
          <w:rFonts w:hint="eastAsia"/>
        </w:rPr>
        <w:t>接到乘客被困电梯报告后，设区的市市区范围内抵达时间在</w:t>
      </w:r>
      <w:r>
        <w:t>60</w:t>
      </w:r>
      <w:r>
        <w:rPr>
          <w:rFonts w:hint="eastAsia"/>
        </w:rPr>
        <w:t>分钟以上，其他地区在</w:t>
      </w:r>
      <w:r>
        <w:t>1.5</w:t>
      </w:r>
      <w:r>
        <w:rPr>
          <w:rFonts w:hint="eastAsia"/>
        </w:rPr>
        <w:t>小时以上，处</w:t>
      </w:r>
      <w:r>
        <w:rPr>
          <w:rFonts w:hint="eastAsia"/>
          <w:lang w:eastAsia="zh-CN"/>
        </w:rPr>
        <w:t>三千</w:t>
      </w:r>
      <w:r>
        <w:rPr>
          <w:rFonts w:hint="eastAsia"/>
        </w:rPr>
        <w:t>元以上</w:t>
      </w:r>
      <w:r>
        <w:rPr>
          <w:rFonts w:hint="eastAsia"/>
          <w:lang w:eastAsia="zh-CN"/>
        </w:rPr>
        <w:t>五千</w:t>
      </w:r>
      <w:r>
        <w:rPr>
          <w:rFonts w:hint="eastAsia"/>
        </w:rPr>
        <w:t>元以下罚款</w:t>
      </w:r>
      <w:r>
        <w:rPr>
          <w:rFonts w:hint="eastAsia"/>
          <w:lang w:eastAsia="zh-CN"/>
        </w:rPr>
        <w:t>；</w:t>
      </w:r>
    </w:p>
    <w:p>
      <w:pPr>
        <w:pStyle w:val="21"/>
        <w:bidi w:val="0"/>
        <w:rPr>
          <w:rFonts w:hint="eastAsia"/>
          <w:lang w:eastAsia="zh-CN"/>
        </w:rPr>
      </w:pPr>
      <w:r>
        <w:rPr>
          <w:rFonts w:hint="eastAsia"/>
          <w:lang w:eastAsia="zh-CN"/>
        </w:rPr>
        <w:t>（五）</w:t>
      </w:r>
      <w:r>
        <w:rPr>
          <w:rFonts w:hint="eastAsia"/>
        </w:rPr>
        <w:t>将维护保养业务转包或者分包，所转包或者分包台数在</w:t>
      </w:r>
      <w:r>
        <w:t>100</w:t>
      </w:r>
      <w:r>
        <w:rPr>
          <w:rFonts w:hint="eastAsia"/>
        </w:rPr>
        <w:t>台以内的，处</w:t>
      </w:r>
      <w:r>
        <w:rPr>
          <w:rFonts w:hint="eastAsia"/>
          <w:lang w:eastAsia="zh-CN"/>
        </w:rPr>
        <w:t>一</w:t>
      </w:r>
      <w:r>
        <w:rPr>
          <w:rFonts w:hint="eastAsia"/>
        </w:rPr>
        <w:t>万元以上</w:t>
      </w:r>
      <w:r>
        <w:rPr>
          <w:rFonts w:hint="eastAsia"/>
          <w:lang w:eastAsia="zh-CN"/>
        </w:rPr>
        <w:t>二</w:t>
      </w:r>
      <w:r>
        <w:rPr>
          <w:rFonts w:hint="eastAsia"/>
        </w:rPr>
        <w:t>万元以下罚款</w:t>
      </w:r>
      <w:r>
        <w:rPr>
          <w:rFonts w:hint="eastAsia"/>
          <w:lang w:eastAsia="zh-CN"/>
        </w:rPr>
        <w:t>；</w:t>
      </w:r>
    </w:p>
    <w:p>
      <w:pPr>
        <w:pStyle w:val="21"/>
        <w:bidi w:val="0"/>
      </w:pPr>
      <w:r>
        <w:rPr>
          <w:rFonts w:hint="eastAsia"/>
          <w:lang w:eastAsia="zh-CN"/>
        </w:rPr>
        <w:t>（六）</w:t>
      </w:r>
      <w:r>
        <w:rPr>
          <w:rFonts w:hint="eastAsia"/>
        </w:rPr>
        <w:t>将维护保养业务转包或者分包，所转包或者分包台数在</w:t>
      </w:r>
      <w:r>
        <w:t>100</w:t>
      </w:r>
      <w:r>
        <w:rPr>
          <w:rFonts w:hint="eastAsia"/>
        </w:rPr>
        <w:t>台以上的，处</w:t>
      </w:r>
      <w:r>
        <w:rPr>
          <w:rFonts w:hint="eastAsia"/>
          <w:lang w:eastAsia="zh-CN"/>
        </w:rPr>
        <w:t>二</w:t>
      </w:r>
      <w:r>
        <w:rPr>
          <w:rFonts w:hint="eastAsia"/>
        </w:rPr>
        <w:t>万元以上</w:t>
      </w:r>
      <w:r>
        <w:rPr>
          <w:rFonts w:hint="eastAsia"/>
          <w:lang w:eastAsia="zh-CN"/>
        </w:rPr>
        <w:t>三</w:t>
      </w:r>
      <w:r>
        <w:rPr>
          <w:rFonts w:hint="eastAsia"/>
        </w:rPr>
        <w:t>万元以下罚款。</w:t>
      </w:r>
    </w:p>
    <w:p>
      <w:pPr>
        <w:pStyle w:val="21"/>
        <w:bidi w:val="0"/>
        <w:rPr>
          <w:rFonts w:hint="eastAsia"/>
        </w:rPr>
      </w:pPr>
    </w:p>
    <w:p>
      <w:pPr>
        <w:pStyle w:val="21"/>
        <w:bidi w:val="0"/>
        <w:rPr>
          <w:rFonts w:hint="eastAsia"/>
        </w:rPr>
      </w:pPr>
    </w:p>
    <w:p>
      <w:pPr>
        <w:pStyle w:val="21"/>
        <w:bidi w:val="0"/>
        <w:rPr>
          <w:rFonts w:hint="eastAsia"/>
        </w:rPr>
      </w:pPr>
    </w:p>
    <w:p>
      <w:pPr>
        <w:pStyle w:val="20"/>
        <w:bidi w:val="0"/>
        <w:rPr>
          <w:rFonts w:hint="eastAsia"/>
          <w:lang w:eastAsia="zh-CN"/>
        </w:rPr>
      </w:pPr>
      <w:bookmarkStart w:id="61" w:name="_Toc19867"/>
      <w:r>
        <w:rPr>
          <w:rFonts w:hint="eastAsia"/>
        </w:rPr>
        <w:t>第六章</w:t>
      </w:r>
      <w:r>
        <w:rPr>
          <w:rFonts w:hint="eastAsia"/>
          <w:lang w:val="en-US" w:eastAsia="zh-CN"/>
        </w:rPr>
        <w:t xml:space="preserve">  </w:t>
      </w:r>
      <w:r>
        <w:rPr>
          <w:rFonts w:hint="eastAsia"/>
        </w:rPr>
        <w:t>知识产权</w:t>
      </w:r>
      <w:r>
        <w:rPr>
          <w:rFonts w:hint="eastAsia"/>
          <w:lang w:eastAsia="zh-CN"/>
        </w:rPr>
        <w:t>类</w:t>
      </w:r>
      <w:bookmarkEnd w:id="61"/>
    </w:p>
    <w:p>
      <w:pPr>
        <w:pStyle w:val="21"/>
        <w:keepNext w:val="0"/>
        <w:keepLines w:val="0"/>
        <w:pageBreakBefore w:val="0"/>
        <w:widowControl w:val="0"/>
        <w:kinsoku/>
        <w:wordWrap/>
        <w:overflowPunct/>
        <w:topLinePunct w:val="0"/>
        <w:autoSpaceDE w:val="0"/>
        <w:autoSpaceDN w:val="0"/>
        <w:bidi w:val="0"/>
        <w:adjustRightInd w:val="0"/>
        <w:snapToGrid/>
        <w:spacing w:line="240" w:lineRule="exact"/>
        <w:textAlignment w:val="center"/>
        <w:rPr>
          <w:rFonts w:hint="eastAsia"/>
        </w:rPr>
      </w:pPr>
    </w:p>
    <w:p>
      <w:pPr>
        <w:pStyle w:val="27"/>
        <w:bidi w:val="0"/>
        <w:rPr>
          <w:rFonts w:hint="eastAsia"/>
        </w:rPr>
      </w:pPr>
      <w:bookmarkStart w:id="62" w:name="_Toc31026"/>
      <w:r>
        <w:rPr>
          <w:rFonts w:hint="eastAsia"/>
        </w:rPr>
        <w:t>《中华人民共和国商标法》</w:t>
      </w:r>
      <w:bookmarkEnd w:id="62"/>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eastAsia"/>
        </w:rPr>
      </w:pPr>
      <w:r>
        <w:rPr>
          <w:rFonts w:hint="eastAsia"/>
        </w:rPr>
        <w:t>【2</w:t>
      </w:r>
      <w:r>
        <w:rPr>
          <w:rFonts w:hint="eastAsia"/>
          <w:lang w:val="en-US" w:eastAsia="zh-CN"/>
        </w:rPr>
        <w:t>70</w:t>
      </w:r>
      <w:r>
        <w:rPr>
          <w:rFonts w:hint="eastAsia"/>
        </w:rPr>
        <w:t>】</w:t>
      </w:r>
      <w:r>
        <w:rPr>
          <w:rStyle w:val="25"/>
          <w:rFonts w:hint="eastAsia"/>
        </w:rPr>
        <w:t>第五十一条：</w:t>
      </w:r>
      <w:r>
        <w:rPr>
          <w:rFonts w:hint="eastAsia"/>
          <w:lang w:eastAsia="zh-CN"/>
        </w:rPr>
        <w:t>违反本法第六条规定的</w:t>
      </w:r>
      <w:r>
        <w:rPr>
          <w:rFonts w:hint="eastAsia"/>
        </w:rPr>
        <w:t>，由地方工商行政管理部门责令限期申请注册，违法经营额五万元以上的，</w:t>
      </w:r>
      <w:r>
        <w:rPr>
          <w:rFonts w:hint="eastAsia"/>
          <w:lang w:eastAsia="zh-CN"/>
        </w:rPr>
        <w:t>可以</w:t>
      </w:r>
      <w:r>
        <w:rPr>
          <w:rFonts w:hint="eastAsia"/>
        </w:rPr>
        <w:t>处违法经营额百分之二十以下的罚款，没有违法经营额或者违法经营额不足五万元的，可以处一万元以下的罚款。</w:t>
      </w:r>
    </w:p>
    <w:p>
      <w:pPr>
        <w:pStyle w:val="21"/>
        <w:bidi w:val="0"/>
        <w:rPr>
          <w:rFonts w:hint="eastAsia"/>
          <w:lang w:eastAsia="zh-CN"/>
        </w:rPr>
      </w:pPr>
      <w:r>
        <w:rPr>
          <w:rFonts w:hint="eastAsia"/>
        </w:rPr>
        <w:t>（一）没有违法经营额或者违法经营额不足五万元的</w:t>
      </w:r>
      <w:r>
        <w:rPr>
          <w:rFonts w:hint="eastAsia"/>
          <w:lang w:eastAsia="zh-CN"/>
        </w:rPr>
        <w:t>；</w:t>
      </w:r>
    </w:p>
    <w:p>
      <w:pPr>
        <w:pStyle w:val="21"/>
        <w:bidi w:val="0"/>
        <w:rPr>
          <w:rFonts w:hint="eastAsia"/>
        </w:rPr>
      </w:pPr>
      <w:r>
        <w:rPr>
          <w:rFonts w:hint="eastAsia"/>
        </w:rPr>
        <w:t>1.违法经营额不足一万元的，处以二千元以下的罚款；</w:t>
      </w:r>
    </w:p>
    <w:p>
      <w:pPr>
        <w:pStyle w:val="21"/>
        <w:bidi w:val="0"/>
        <w:rPr>
          <w:rFonts w:hint="eastAsia"/>
        </w:rPr>
      </w:pPr>
      <w:r>
        <w:rPr>
          <w:rFonts w:hint="eastAsia"/>
        </w:rPr>
        <w:t>2.违法经营额在一万元以上不足三万元的，处以二千元以上六千元以下的罚款；</w:t>
      </w:r>
    </w:p>
    <w:p>
      <w:pPr>
        <w:pStyle w:val="21"/>
        <w:bidi w:val="0"/>
        <w:rPr>
          <w:rFonts w:hint="eastAsia"/>
        </w:rPr>
      </w:pPr>
      <w:r>
        <w:rPr>
          <w:rFonts w:hint="eastAsia"/>
        </w:rPr>
        <w:t>3.违法经营额在三万元以上不足五万元的，处以六千元以上一万元以下的罚款。</w:t>
      </w:r>
    </w:p>
    <w:p>
      <w:pPr>
        <w:pStyle w:val="21"/>
        <w:bidi w:val="0"/>
        <w:rPr>
          <w:rFonts w:hint="eastAsia"/>
        </w:rPr>
      </w:pPr>
      <w:r>
        <w:rPr>
          <w:rFonts w:hint="eastAsia"/>
        </w:rPr>
        <w:t>（二）违法经营额五万元以上的，处以违法经营额百分之二十以下的罚款</w:t>
      </w:r>
      <w:r>
        <w:rPr>
          <w:rFonts w:hint="eastAsia"/>
          <w:lang w:eastAsia="zh-CN"/>
        </w:rPr>
        <w:t>，并结合本条第（一）项基准，确定合理的处罚幅度</w:t>
      </w:r>
      <w:r>
        <w:rPr>
          <w:rFonts w:hint="eastAsia"/>
        </w:rPr>
        <w:t>。</w:t>
      </w:r>
    </w:p>
    <w:p>
      <w:pPr>
        <w:pStyle w:val="21"/>
        <w:bidi w:val="0"/>
        <w:rPr>
          <w:rFonts w:hint="eastAsia"/>
        </w:rPr>
      </w:pPr>
      <w:r>
        <w:rPr>
          <w:rFonts w:hint="eastAsia"/>
        </w:rPr>
        <w:t>【2</w:t>
      </w:r>
      <w:r>
        <w:rPr>
          <w:rFonts w:hint="eastAsia"/>
          <w:lang w:val="en-US" w:eastAsia="zh-CN"/>
        </w:rPr>
        <w:t>71</w:t>
      </w:r>
      <w:r>
        <w:rPr>
          <w:rFonts w:hint="eastAsia"/>
        </w:rPr>
        <w:t>】</w:t>
      </w:r>
      <w:r>
        <w:rPr>
          <w:rStyle w:val="25"/>
          <w:rFonts w:hint="eastAsia"/>
        </w:rPr>
        <w:t>第五十二条：</w:t>
      </w:r>
      <w:r>
        <w:rPr>
          <w:rFonts w:hint="eastAsia"/>
        </w:rPr>
        <w:t>将未注册商标冒充注册商标使用的，或者使用未注册商标违反本法第十条规定的，由地方工商行政管理部门予以制止，限期改正，并可以予以通报，违法经营额五万元以上的，可以处违法经营额百分之二十以下的罚款，没有违法经营额或者违法经营额不足五万元的，可以处一万元以下的罚款。</w:t>
      </w:r>
    </w:p>
    <w:p>
      <w:pPr>
        <w:pStyle w:val="21"/>
        <w:bidi w:val="0"/>
        <w:rPr>
          <w:rFonts w:hint="eastAsia"/>
          <w:lang w:eastAsia="zh-CN"/>
        </w:rPr>
      </w:pPr>
      <w:r>
        <w:rPr>
          <w:rFonts w:hint="eastAsia"/>
        </w:rPr>
        <w:t>（一）没有违法经营额或者违法经营额不足五万元的</w:t>
      </w:r>
      <w:r>
        <w:rPr>
          <w:rFonts w:hint="eastAsia"/>
          <w:lang w:eastAsia="zh-CN"/>
        </w:rPr>
        <w:t>；</w:t>
      </w:r>
    </w:p>
    <w:p>
      <w:pPr>
        <w:pStyle w:val="21"/>
        <w:bidi w:val="0"/>
        <w:rPr>
          <w:rFonts w:hint="eastAsia"/>
        </w:rPr>
      </w:pPr>
      <w:r>
        <w:rPr>
          <w:rFonts w:hint="eastAsia"/>
        </w:rPr>
        <w:t>1.没有违法经营额或者违法经营额不足一万元的，处以二千元以下的罚款；</w:t>
      </w:r>
    </w:p>
    <w:p>
      <w:pPr>
        <w:pStyle w:val="21"/>
        <w:bidi w:val="0"/>
        <w:rPr>
          <w:rFonts w:hint="eastAsia"/>
        </w:rPr>
      </w:pPr>
      <w:r>
        <w:rPr>
          <w:rFonts w:hint="eastAsia"/>
        </w:rPr>
        <w:t>2.违法经营额在一万元以上不足三万元的，处以二千元以上六千元以下的罚款；</w:t>
      </w:r>
    </w:p>
    <w:p>
      <w:pPr>
        <w:pStyle w:val="21"/>
        <w:bidi w:val="0"/>
        <w:rPr>
          <w:rFonts w:hint="eastAsia"/>
        </w:rPr>
      </w:pPr>
      <w:r>
        <w:rPr>
          <w:rFonts w:hint="eastAsia"/>
        </w:rPr>
        <w:t>3.违法经营额在三万元以上不足五万元的，处以六千元以上一万元以下的罚款。</w:t>
      </w:r>
    </w:p>
    <w:p>
      <w:pPr>
        <w:pStyle w:val="21"/>
        <w:bidi w:val="0"/>
        <w:rPr>
          <w:rFonts w:hint="eastAsia"/>
        </w:rPr>
      </w:pPr>
      <w:r>
        <w:rPr>
          <w:rFonts w:hint="eastAsia"/>
        </w:rPr>
        <w:t>（二）违法经营额五万元以上的，处以违法经营额百分之二十以下的罚款</w:t>
      </w:r>
      <w:r>
        <w:rPr>
          <w:rFonts w:hint="eastAsia"/>
          <w:lang w:eastAsia="zh-CN"/>
        </w:rPr>
        <w:t>，并结合本条第（一）项基准，确定合理的处罚幅度</w:t>
      </w:r>
      <w:r>
        <w:rPr>
          <w:rFonts w:hint="eastAsia"/>
        </w:rPr>
        <w:t>。</w:t>
      </w:r>
    </w:p>
    <w:p>
      <w:pPr>
        <w:pStyle w:val="21"/>
        <w:bidi w:val="0"/>
        <w:rPr>
          <w:rFonts w:hint="eastAsia"/>
        </w:rPr>
      </w:pPr>
      <w:r>
        <w:rPr>
          <w:rFonts w:hint="eastAsia"/>
        </w:rPr>
        <w:t>【2</w:t>
      </w:r>
      <w:r>
        <w:rPr>
          <w:rFonts w:hint="eastAsia"/>
          <w:lang w:val="en-US" w:eastAsia="zh-CN"/>
        </w:rPr>
        <w:t>72</w:t>
      </w:r>
      <w:r>
        <w:rPr>
          <w:rFonts w:hint="eastAsia"/>
        </w:rPr>
        <w:t>】</w:t>
      </w:r>
      <w:r>
        <w:rPr>
          <w:rStyle w:val="25"/>
          <w:rFonts w:hint="eastAsia"/>
        </w:rPr>
        <w:t>第六十条：</w:t>
      </w:r>
      <w:r>
        <w:rPr>
          <w:rFonts w:hint="eastAsia"/>
        </w:rPr>
        <w:t>对侵犯注册商标专用权的行为，违法经营额五万元以上的，可以处违法经营额五倍以下的罚款，没有违法经营额或者违法经营额不足五万元的，可以处二十五万元以下的罚款。</w:t>
      </w:r>
    </w:p>
    <w:p>
      <w:pPr>
        <w:pStyle w:val="21"/>
        <w:bidi w:val="0"/>
        <w:rPr>
          <w:rFonts w:hint="eastAsia"/>
          <w:lang w:eastAsia="zh-CN"/>
        </w:rPr>
      </w:pPr>
      <w:r>
        <w:rPr>
          <w:rFonts w:hint="eastAsia"/>
        </w:rPr>
        <w:t>（一）未经商标注册人的许可，在同一种商品上使用与其注册商标相同的商标的</w:t>
      </w:r>
      <w:r>
        <w:rPr>
          <w:rFonts w:hint="eastAsia"/>
          <w:lang w:eastAsia="zh-CN"/>
        </w:rPr>
        <w:t>；</w:t>
      </w:r>
    </w:p>
    <w:p>
      <w:pPr>
        <w:pStyle w:val="21"/>
        <w:bidi w:val="0"/>
        <w:rPr>
          <w:rFonts w:hint="eastAsia"/>
        </w:rPr>
      </w:pPr>
      <w:r>
        <w:rPr>
          <w:rFonts w:hint="eastAsia"/>
        </w:rPr>
        <w:t>1.没有违法经营额或者违法经营额不足五万元的：</w:t>
      </w:r>
    </w:p>
    <w:p>
      <w:pPr>
        <w:pStyle w:val="21"/>
        <w:bidi w:val="0"/>
        <w:rPr>
          <w:rFonts w:hint="eastAsia"/>
        </w:rPr>
      </w:pPr>
      <w:r>
        <w:rPr>
          <w:rFonts w:hint="eastAsia"/>
        </w:rPr>
        <w:t>（1）违法经营额不足一万元的，处以五万元以下的罚款；</w:t>
      </w:r>
    </w:p>
    <w:p>
      <w:pPr>
        <w:pStyle w:val="21"/>
        <w:bidi w:val="0"/>
        <w:rPr>
          <w:rFonts w:hint="eastAsia"/>
        </w:rPr>
      </w:pPr>
      <w:r>
        <w:rPr>
          <w:rFonts w:hint="eastAsia"/>
        </w:rPr>
        <w:t>（2）违法经营额在一万元以上二万元以下的，处以违法经营额一倍以上十万元以下的罚款；</w:t>
      </w:r>
    </w:p>
    <w:p>
      <w:pPr>
        <w:pStyle w:val="21"/>
        <w:bidi w:val="0"/>
        <w:rPr>
          <w:rFonts w:hint="eastAsia"/>
        </w:rPr>
      </w:pPr>
      <w:r>
        <w:rPr>
          <w:rFonts w:hint="eastAsia"/>
        </w:rPr>
        <w:t>（3）违法经营额在二万元以上三万元以下的，处以违法经营额一倍以上十五万元以下的罚款；</w:t>
      </w:r>
    </w:p>
    <w:p>
      <w:pPr>
        <w:pStyle w:val="21"/>
        <w:bidi w:val="0"/>
        <w:rPr>
          <w:rFonts w:hint="eastAsia"/>
        </w:rPr>
      </w:pPr>
      <w:r>
        <w:rPr>
          <w:rFonts w:hint="eastAsia"/>
        </w:rPr>
        <w:t>（4）违法经营额在三万元以上四万元以下的，处以违法经营额一倍以上二十万元以下的罚款；</w:t>
      </w:r>
    </w:p>
    <w:p>
      <w:pPr>
        <w:pStyle w:val="21"/>
        <w:bidi w:val="0"/>
        <w:rPr>
          <w:rFonts w:hint="eastAsia"/>
        </w:rPr>
      </w:pPr>
      <w:r>
        <w:rPr>
          <w:rFonts w:hint="eastAsia"/>
        </w:rPr>
        <w:t>（5）违法经营额在四万元以上不足五万元的，处以违法经营额一倍以上二十五万元以下罚款。</w:t>
      </w:r>
    </w:p>
    <w:p>
      <w:pPr>
        <w:pStyle w:val="21"/>
        <w:bidi w:val="0"/>
        <w:rPr>
          <w:rFonts w:hint="eastAsia"/>
        </w:rPr>
      </w:pPr>
      <w:r>
        <w:rPr>
          <w:rFonts w:hint="eastAsia"/>
        </w:rPr>
        <w:t>2.违法经营额五万元以上的，处以违法经营额一倍以上五倍以下的罚款</w:t>
      </w:r>
      <w:r>
        <w:rPr>
          <w:rFonts w:hint="eastAsia"/>
          <w:lang w:eastAsia="zh-CN"/>
        </w:rPr>
        <w:t>，并结合本条第（一）项第</w:t>
      </w:r>
      <w:r>
        <w:rPr>
          <w:rFonts w:hint="eastAsia"/>
          <w:lang w:val="en-US" w:eastAsia="zh-CN"/>
        </w:rPr>
        <w:t>1</w:t>
      </w:r>
      <w:r>
        <w:rPr>
          <w:rFonts w:hint="eastAsia"/>
          <w:lang w:eastAsia="zh-CN"/>
        </w:rPr>
        <w:t>目基准，确定合理的处罚幅度；</w:t>
      </w:r>
    </w:p>
    <w:p>
      <w:pPr>
        <w:pStyle w:val="21"/>
        <w:bidi w:val="0"/>
        <w:rPr>
          <w:rFonts w:hint="eastAsia"/>
        </w:rPr>
      </w:pPr>
      <w:r>
        <w:rPr>
          <w:rFonts w:hint="eastAsia"/>
        </w:rPr>
        <w:t>3.侵犯两种以上注册商标或驰名商标专用权的，可以结合情节根据违法经营额上浮一个档次予以裁量，但最高不得超过法律规定的处罚上限金额。</w:t>
      </w:r>
    </w:p>
    <w:p>
      <w:pPr>
        <w:pStyle w:val="21"/>
        <w:bidi w:val="0"/>
        <w:rPr>
          <w:rFonts w:hint="eastAsia"/>
          <w:lang w:eastAsia="zh-CN"/>
        </w:rPr>
      </w:pPr>
      <w:r>
        <w:rPr>
          <w:rFonts w:hint="eastAsia"/>
        </w:rPr>
        <w:t>（二）未经商标注册人的许可，在同一种商品上使用与其注册商标近似的商标，或者在类似商品上使用与其注册商标相同或者近似的商标，容易导致混淆的</w:t>
      </w:r>
      <w:r>
        <w:rPr>
          <w:rFonts w:hint="eastAsia"/>
          <w:lang w:eastAsia="zh-CN"/>
        </w:rPr>
        <w:t>；</w:t>
      </w:r>
    </w:p>
    <w:p>
      <w:pPr>
        <w:pStyle w:val="21"/>
        <w:bidi w:val="0"/>
        <w:rPr>
          <w:rFonts w:hint="eastAsia"/>
        </w:rPr>
      </w:pPr>
      <w:r>
        <w:rPr>
          <w:rFonts w:hint="eastAsia"/>
        </w:rPr>
        <w:t>1.没有违法经营额或者违法经营额不足五万元的：</w:t>
      </w:r>
    </w:p>
    <w:p>
      <w:pPr>
        <w:pStyle w:val="21"/>
        <w:bidi w:val="0"/>
        <w:rPr>
          <w:rFonts w:hint="eastAsia"/>
        </w:rPr>
      </w:pPr>
      <w:r>
        <w:rPr>
          <w:rFonts w:hint="eastAsia"/>
        </w:rPr>
        <w:t>（1）违法经营额不足一万元的，处以三万元以下的罚款；</w:t>
      </w:r>
    </w:p>
    <w:p>
      <w:pPr>
        <w:pStyle w:val="21"/>
        <w:bidi w:val="0"/>
        <w:rPr>
          <w:rFonts w:hint="eastAsia"/>
        </w:rPr>
      </w:pPr>
      <w:r>
        <w:rPr>
          <w:rFonts w:hint="eastAsia"/>
        </w:rPr>
        <w:t>（2）违法经营额在一万元以上二万元以下的，处以违法经营额一倍以上六万元以下的罚款；</w:t>
      </w:r>
    </w:p>
    <w:p>
      <w:pPr>
        <w:pStyle w:val="21"/>
        <w:bidi w:val="0"/>
        <w:rPr>
          <w:rFonts w:hint="eastAsia"/>
        </w:rPr>
      </w:pPr>
      <w:r>
        <w:rPr>
          <w:rFonts w:hint="eastAsia"/>
        </w:rPr>
        <w:t>（3）违法经营额在二万元以上三万元以下的，处以违法经营额一倍以上十二万元以下的罚款；</w:t>
      </w:r>
    </w:p>
    <w:p>
      <w:pPr>
        <w:pStyle w:val="21"/>
        <w:bidi w:val="0"/>
        <w:rPr>
          <w:rFonts w:hint="eastAsia"/>
        </w:rPr>
      </w:pPr>
      <w:r>
        <w:rPr>
          <w:rFonts w:hint="eastAsia"/>
        </w:rPr>
        <w:t>（4）违法经营额在三万元以上四万元以下的，处以违法经营额一倍以上二十万元以下的罚款；</w:t>
      </w:r>
    </w:p>
    <w:p>
      <w:pPr>
        <w:pStyle w:val="21"/>
        <w:bidi w:val="0"/>
        <w:rPr>
          <w:rFonts w:hint="eastAsia"/>
        </w:rPr>
      </w:pPr>
      <w:r>
        <w:rPr>
          <w:rFonts w:hint="eastAsia"/>
        </w:rPr>
        <w:t>（5）违法经营额在四万元以上不足五万元的，处以违法经营额一倍以上二十五万元以下罚款。</w:t>
      </w:r>
    </w:p>
    <w:p>
      <w:pPr>
        <w:pStyle w:val="21"/>
        <w:bidi w:val="0"/>
        <w:rPr>
          <w:rFonts w:hint="eastAsia"/>
        </w:rPr>
      </w:pPr>
      <w:r>
        <w:rPr>
          <w:rFonts w:hint="eastAsia"/>
        </w:rPr>
        <w:t>2.违法经营额五万元以上的，处以违法经营额一倍以上五倍以下的罚款</w:t>
      </w:r>
      <w:r>
        <w:rPr>
          <w:rFonts w:hint="eastAsia"/>
          <w:lang w:eastAsia="zh-CN"/>
        </w:rPr>
        <w:t>，并结合本条第（二）项第</w:t>
      </w:r>
      <w:r>
        <w:rPr>
          <w:rFonts w:hint="eastAsia"/>
          <w:lang w:val="en-US" w:eastAsia="zh-CN"/>
        </w:rPr>
        <w:t>1</w:t>
      </w:r>
      <w:r>
        <w:rPr>
          <w:rFonts w:hint="eastAsia"/>
          <w:lang w:eastAsia="zh-CN"/>
        </w:rPr>
        <w:t>目基准，确定合理的处罚幅度；</w:t>
      </w:r>
    </w:p>
    <w:p>
      <w:pPr>
        <w:pStyle w:val="21"/>
        <w:bidi w:val="0"/>
        <w:rPr>
          <w:rFonts w:hint="eastAsia"/>
        </w:rPr>
      </w:pPr>
      <w:r>
        <w:rPr>
          <w:rFonts w:hint="eastAsia"/>
        </w:rPr>
        <w:t>3.侵犯两种以上注册商标或驰名商标专用权的，可以结合情节根据违法经营额上浮一个档次予以裁量，但最高不得超过法律规定的处罚上限金额。</w:t>
      </w:r>
    </w:p>
    <w:p>
      <w:pPr>
        <w:pStyle w:val="21"/>
        <w:bidi w:val="0"/>
        <w:rPr>
          <w:rFonts w:hint="eastAsia"/>
          <w:lang w:eastAsia="zh-CN"/>
        </w:rPr>
      </w:pPr>
      <w:r>
        <w:rPr>
          <w:rFonts w:hint="eastAsia"/>
        </w:rPr>
        <w:t>（三）销售侵犯注册商标专用权的商品的</w:t>
      </w:r>
      <w:r>
        <w:rPr>
          <w:rFonts w:hint="eastAsia"/>
          <w:lang w:eastAsia="zh-CN"/>
        </w:rPr>
        <w:t>；</w:t>
      </w:r>
    </w:p>
    <w:p>
      <w:pPr>
        <w:pStyle w:val="21"/>
        <w:bidi w:val="0"/>
        <w:rPr>
          <w:rFonts w:hint="eastAsia"/>
          <w:lang w:eastAsia="zh-CN"/>
        </w:rPr>
      </w:pPr>
      <w:r>
        <w:rPr>
          <w:rFonts w:hint="eastAsia"/>
        </w:rPr>
        <w:t>1.销售未经商标注册人的许可、在同一种商品上使用与其注册商标相同商标的商品的行为</w:t>
      </w:r>
      <w:r>
        <w:rPr>
          <w:rFonts w:hint="eastAsia"/>
          <w:lang w:eastAsia="zh-CN"/>
        </w:rPr>
        <w:t>；</w:t>
      </w:r>
    </w:p>
    <w:p>
      <w:pPr>
        <w:pStyle w:val="21"/>
        <w:bidi w:val="0"/>
        <w:rPr>
          <w:rFonts w:hint="eastAsia"/>
        </w:rPr>
      </w:pPr>
      <w:r>
        <w:rPr>
          <w:rFonts w:hint="eastAsia"/>
        </w:rPr>
        <w:t>（1）没有违法经营额或者违法经营额不足五万元的：</w:t>
      </w:r>
    </w:p>
    <w:p>
      <w:pPr>
        <w:pStyle w:val="21"/>
        <w:bidi w:val="0"/>
        <w:rPr>
          <w:rFonts w:hint="eastAsia"/>
        </w:rPr>
      </w:pPr>
      <w:r>
        <w:rPr>
          <w:rFonts w:hint="eastAsia"/>
        </w:rPr>
        <w:t>①违法经营额不足一万元的，处以五万元以下的罚款；</w:t>
      </w:r>
    </w:p>
    <w:p>
      <w:pPr>
        <w:pStyle w:val="21"/>
        <w:bidi w:val="0"/>
        <w:rPr>
          <w:rFonts w:hint="eastAsia"/>
        </w:rPr>
      </w:pPr>
      <w:r>
        <w:rPr>
          <w:rFonts w:hint="eastAsia"/>
        </w:rPr>
        <w:t>②违法经营额在一万元以上二万元以下的，处以违法经营额一倍以上十万元以下的罚款；</w:t>
      </w:r>
    </w:p>
    <w:p>
      <w:pPr>
        <w:pStyle w:val="21"/>
        <w:bidi w:val="0"/>
        <w:rPr>
          <w:rFonts w:hint="eastAsia"/>
        </w:rPr>
      </w:pPr>
      <w:r>
        <w:rPr>
          <w:rFonts w:hint="eastAsia"/>
        </w:rPr>
        <w:t>③违法经营额在二万元以上三万元以下的，处以违法经营额一倍以上十五万元以下的罚款；</w:t>
      </w:r>
    </w:p>
    <w:p>
      <w:pPr>
        <w:pStyle w:val="21"/>
        <w:bidi w:val="0"/>
        <w:rPr>
          <w:rFonts w:hint="eastAsia"/>
        </w:rPr>
      </w:pPr>
      <w:r>
        <w:rPr>
          <w:rFonts w:hint="eastAsia"/>
        </w:rPr>
        <w:t>④违法经营额在三万元以上四万元以下的，处以违法经营额一倍以上二十万元以下的罚款；</w:t>
      </w:r>
    </w:p>
    <w:p>
      <w:pPr>
        <w:pStyle w:val="21"/>
        <w:bidi w:val="0"/>
        <w:rPr>
          <w:rFonts w:hint="eastAsia"/>
        </w:rPr>
      </w:pPr>
      <w:r>
        <w:rPr>
          <w:rFonts w:hint="eastAsia"/>
        </w:rPr>
        <w:t>⑤违法经营额在四万元以上不足五万元的，处以违法经营额一倍以上二十五万元以下罚款。</w:t>
      </w:r>
    </w:p>
    <w:p>
      <w:pPr>
        <w:pStyle w:val="21"/>
        <w:bidi w:val="0"/>
        <w:rPr>
          <w:rFonts w:hint="eastAsia"/>
        </w:rPr>
      </w:pPr>
      <w:r>
        <w:rPr>
          <w:rFonts w:hint="eastAsia"/>
        </w:rPr>
        <w:t>（2）违法经营额五万元以上的，处以违法经营额一倍以上五倍以下的罚款</w:t>
      </w:r>
      <w:r>
        <w:rPr>
          <w:rFonts w:hint="eastAsia"/>
          <w:lang w:eastAsia="zh-CN"/>
        </w:rPr>
        <w:t>，</w:t>
      </w:r>
      <w:r>
        <w:rPr>
          <w:rFonts w:hint="eastAsia"/>
          <w:lang w:val="en-US" w:eastAsia="zh-CN"/>
        </w:rPr>
        <w:t>并</w:t>
      </w:r>
      <w:r>
        <w:rPr>
          <w:rFonts w:hint="eastAsia"/>
          <w:lang w:eastAsia="zh-CN"/>
        </w:rPr>
        <w:t>结合上述第（</w:t>
      </w:r>
      <w:r>
        <w:rPr>
          <w:rFonts w:hint="eastAsia"/>
          <w:lang w:val="en-US" w:eastAsia="zh-CN"/>
        </w:rPr>
        <w:t>1</w:t>
      </w:r>
      <w:r>
        <w:rPr>
          <w:rFonts w:hint="eastAsia"/>
          <w:lang w:eastAsia="zh-CN"/>
        </w:rPr>
        <w:t>）目基准，确定合理的处罚幅度；</w:t>
      </w:r>
    </w:p>
    <w:p>
      <w:pPr>
        <w:pStyle w:val="21"/>
        <w:bidi w:val="0"/>
        <w:rPr>
          <w:rFonts w:hint="eastAsia"/>
        </w:rPr>
      </w:pPr>
      <w:r>
        <w:rPr>
          <w:rFonts w:hint="eastAsia"/>
        </w:rPr>
        <w:t>（3）销售两种以上假冒注册商标或假冒驰名商标的商品的，可以结合情节根据违法经营额上浮一个档次予以裁量，但最高不得超过法律规定的处罚上限金额。</w:t>
      </w:r>
    </w:p>
    <w:p>
      <w:pPr>
        <w:pStyle w:val="21"/>
        <w:bidi w:val="0"/>
        <w:rPr>
          <w:rFonts w:hint="eastAsia"/>
          <w:lang w:eastAsia="zh-CN"/>
        </w:rPr>
      </w:pPr>
      <w:r>
        <w:rPr>
          <w:rFonts w:hint="eastAsia"/>
        </w:rPr>
        <w:t>2.销售除未经商标注册人的许可、在同一种商品上使用与其注册商标相同商标情形以外的侵犯注册商标专用权商品的行为</w:t>
      </w:r>
      <w:r>
        <w:rPr>
          <w:rFonts w:hint="eastAsia"/>
          <w:lang w:eastAsia="zh-CN"/>
        </w:rPr>
        <w:t>；</w:t>
      </w:r>
    </w:p>
    <w:p>
      <w:pPr>
        <w:pStyle w:val="21"/>
        <w:bidi w:val="0"/>
        <w:rPr>
          <w:rFonts w:hint="eastAsia"/>
        </w:rPr>
      </w:pPr>
      <w:r>
        <w:rPr>
          <w:rFonts w:hint="eastAsia"/>
        </w:rPr>
        <w:t>（1）没有违法经营额或者违法经营额不足五万元的：</w:t>
      </w:r>
    </w:p>
    <w:p>
      <w:pPr>
        <w:pStyle w:val="21"/>
        <w:bidi w:val="0"/>
        <w:rPr>
          <w:rFonts w:hint="eastAsia"/>
        </w:rPr>
      </w:pPr>
      <w:r>
        <w:rPr>
          <w:rFonts w:hint="eastAsia"/>
        </w:rPr>
        <w:t>①违法经营额不足一万元的，处以三万元以下的罚款；</w:t>
      </w:r>
    </w:p>
    <w:p>
      <w:pPr>
        <w:pStyle w:val="21"/>
        <w:bidi w:val="0"/>
        <w:rPr>
          <w:rFonts w:hint="eastAsia"/>
        </w:rPr>
      </w:pPr>
      <w:r>
        <w:rPr>
          <w:rFonts w:hint="eastAsia"/>
        </w:rPr>
        <w:t>②违法经营额在一万元以上二万元以下的，处以违法经营额一倍以上六万元以下的罚款；</w:t>
      </w:r>
    </w:p>
    <w:p>
      <w:pPr>
        <w:pStyle w:val="21"/>
        <w:bidi w:val="0"/>
        <w:rPr>
          <w:rFonts w:hint="eastAsia"/>
        </w:rPr>
      </w:pPr>
      <w:r>
        <w:rPr>
          <w:rFonts w:hint="eastAsia"/>
        </w:rPr>
        <w:t>③违法经营额在二万元以上三万元以下的，处以违法经营额一倍以上十二万元以下的罚款；</w:t>
      </w:r>
    </w:p>
    <w:p>
      <w:pPr>
        <w:pStyle w:val="21"/>
        <w:bidi w:val="0"/>
        <w:rPr>
          <w:rFonts w:hint="eastAsia"/>
        </w:rPr>
      </w:pPr>
      <w:r>
        <w:rPr>
          <w:rFonts w:hint="eastAsia"/>
        </w:rPr>
        <w:t>④违法经营额在三万元以上四万元以下的，处以违法经营额一倍以上二十万元以下的罚款；</w:t>
      </w:r>
    </w:p>
    <w:p>
      <w:pPr>
        <w:pStyle w:val="21"/>
        <w:bidi w:val="0"/>
        <w:rPr>
          <w:rFonts w:hint="eastAsia"/>
        </w:rPr>
      </w:pPr>
      <w:r>
        <w:rPr>
          <w:rFonts w:hint="eastAsia"/>
        </w:rPr>
        <w:t>⑤违法经营额在四万元以上不足五万元的，处以违法经营额一倍以上二十五万元以下罚款。</w:t>
      </w:r>
    </w:p>
    <w:p>
      <w:pPr>
        <w:pStyle w:val="21"/>
        <w:bidi w:val="0"/>
        <w:rPr>
          <w:rFonts w:hint="eastAsia"/>
        </w:rPr>
      </w:pPr>
      <w:r>
        <w:rPr>
          <w:rFonts w:hint="eastAsia"/>
        </w:rPr>
        <w:t>（2）违法经营额五万元以上的，处以违法经营额一倍以上五倍以下的罚款</w:t>
      </w:r>
      <w:r>
        <w:rPr>
          <w:rFonts w:hint="eastAsia"/>
          <w:lang w:eastAsia="zh-CN"/>
        </w:rPr>
        <w:t>，并结合上述第（</w:t>
      </w:r>
      <w:r>
        <w:rPr>
          <w:rFonts w:hint="eastAsia"/>
          <w:lang w:val="en-US" w:eastAsia="zh-CN"/>
        </w:rPr>
        <w:t>1</w:t>
      </w:r>
      <w:r>
        <w:rPr>
          <w:rFonts w:hint="eastAsia"/>
          <w:lang w:eastAsia="zh-CN"/>
        </w:rPr>
        <w:t>）目基准，确定合理的处罚幅度；</w:t>
      </w:r>
    </w:p>
    <w:p>
      <w:pPr>
        <w:pStyle w:val="21"/>
        <w:bidi w:val="0"/>
        <w:rPr>
          <w:rFonts w:hint="eastAsia"/>
        </w:rPr>
      </w:pPr>
      <w:r>
        <w:rPr>
          <w:rFonts w:hint="eastAsia"/>
        </w:rPr>
        <w:t>（3）销售两种以上假冒或仿冒注册商标或假冒仿冒驰名商标的商品的，可以结合情节根据违法经营额上浮一个档次予以裁量，但最高不得超过法律规定的处罚上限金额。</w:t>
      </w:r>
    </w:p>
    <w:p>
      <w:pPr>
        <w:pStyle w:val="21"/>
        <w:bidi w:val="0"/>
        <w:rPr>
          <w:rFonts w:hint="eastAsia"/>
          <w:lang w:eastAsia="zh-CN"/>
        </w:rPr>
      </w:pPr>
      <w:r>
        <w:rPr>
          <w:rFonts w:hint="eastAsia"/>
        </w:rPr>
        <w:t>（四）伪造、擅自制造他人注册商标标识或者销售伪造、擅自制造的注册商标标识的</w:t>
      </w:r>
      <w:r>
        <w:rPr>
          <w:rFonts w:hint="eastAsia"/>
          <w:lang w:eastAsia="zh-CN"/>
        </w:rPr>
        <w:t>；</w:t>
      </w:r>
    </w:p>
    <w:p>
      <w:pPr>
        <w:pStyle w:val="21"/>
        <w:bidi w:val="0"/>
        <w:rPr>
          <w:rFonts w:hint="eastAsia"/>
        </w:rPr>
      </w:pPr>
      <w:r>
        <w:rPr>
          <w:rFonts w:hint="eastAsia"/>
        </w:rPr>
        <w:t>1.没有违法经营额或者违法经营额不足一万元的，或伪造、擅自制造以及销售伪造、擅自制造的注册商标标识在五千件以下的，或伪造、擅自制造以及销售伪造、擅自制造两种以上注册商标标识在三千件以下的，处以三万元以下罚款；</w:t>
      </w:r>
    </w:p>
    <w:p>
      <w:pPr>
        <w:pStyle w:val="21"/>
        <w:bidi w:val="0"/>
        <w:rPr>
          <w:rFonts w:hint="eastAsia"/>
        </w:rPr>
      </w:pPr>
      <w:r>
        <w:rPr>
          <w:rFonts w:hint="eastAsia"/>
        </w:rPr>
        <w:t>2.违法经营额一万元以上三万元以下的，或伪造、擅自制造以及销售伪造、擅自制造的注册商标标识在五千件以上一万件以下的，或伪造、擅自制造以及销售伪造、擅自制造两种以上注册商标标识在三千件以上六千件以下的，处以违法经营一倍以上十万元以下罚款；</w:t>
      </w:r>
    </w:p>
    <w:p>
      <w:pPr>
        <w:pStyle w:val="21"/>
        <w:bidi w:val="0"/>
        <w:rPr>
          <w:rFonts w:hint="eastAsia"/>
          <w:lang w:eastAsia="zh-CN"/>
        </w:rPr>
      </w:pPr>
      <w:r>
        <w:rPr>
          <w:rFonts w:hint="eastAsia"/>
        </w:rPr>
        <w:t>3.违法经营额三万元以上五万元以下的，或伪造、擅自制造以及销售伪造、擅自制造的注册商标标识在一万件以上二万件以下的，或伪造、擅自制造以及销售伪造、擅自制造两种以上注册商标标识在六千件以上一万件以下的，处以违法经营额一倍以上二十五万元以下罚款</w:t>
      </w:r>
      <w:r>
        <w:rPr>
          <w:rFonts w:hint="eastAsia"/>
          <w:lang w:eastAsia="zh-CN"/>
        </w:rPr>
        <w:t>；</w:t>
      </w:r>
    </w:p>
    <w:p>
      <w:pPr>
        <w:pStyle w:val="21"/>
        <w:bidi w:val="0"/>
        <w:rPr>
          <w:rFonts w:hint="eastAsia"/>
        </w:rPr>
      </w:pPr>
      <w:r>
        <w:rPr>
          <w:rFonts w:hint="eastAsia"/>
        </w:rPr>
        <w:t>4.违法经营额五万元以上的，处以违法经营额一倍以上五倍以下的罚款</w:t>
      </w:r>
      <w:r>
        <w:rPr>
          <w:rFonts w:hint="eastAsia"/>
          <w:lang w:eastAsia="zh-CN"/>
        </w:rPr>
        <w:t>，并结合上述第</w:t>
      </w:r>
      <w:r>
        <w:rPr>
          <w:rFonts w:hint="eastAsia"/>
          <w:lang w:val="en-US" w:eastAsia="zh-CN"/>
        </w:rPr>
        <w:t>1、2、3</w:t>
      </w:r>
      <w:r>
        <w:rPr>
          <w:rFonts w:hint="eastAsia"/>
          <w:lang w:eastAsia="zh-CN"/>
        </w:rPr>
        <w:t>目基准，确定合理的处罚幅度；</w:t>
      </w:r>
    </w:p>
    <w:p>
      <w:pPr>
        <w:pStyle w:val="21"/>
        <w:bidi w:val="0"/>
        <w:rPr>
          <w:rFonts w:hint="eastAsia"/>
        </w:rPr>
      </w:pPr>
      <w:r>
        <w:rPr>
          <w:rFonts w:hint="eastAsia"/>
        </w:rPr>
        <w:t>5.伪造、擅自制造以及销售伪造、擅自制造驰名商标标识的，可以结合情节根据违法经营额或标识数量上浮一个档次予以裁量，但最高不得超过法律规定的处罚上限金额。</w:t>
      </w:r>
    </w:p>
    <w:p>
      <w:pPr>
        <w:pStyle w:val="21"/>
        <w:bidi w:val="0"/>
        <w:rPr>
          <w:rFonts w:hint="eastAsia"/>
          <w:lang w:eastAsia="zh-CN"/>
        </w:rPr>
      </w:pPr>
      <w:r>
        <w:rPr>
          <w:rFonts w:hint="eastAsia"/>
        </w:rPr>
        <w:t>（五）未经商标注册人同意，更换其注册商标并将该更换商标的商品又投入市场的</w:t>
      </w:r>
      <w:r>
        <w:rPr>
          <w:rFonts w:hint="eastAsia"/>
          <w:lang w:eastAsia="zh-CN"/>
        </w:rPr>
        <w:t>；</w:t>
      </w:r>
    </w:p>
    <w:p>
      <w:pPr>
        <w:pStyle w:val="21"/>
        <w:bidi w:val="0"/>
        <w:rPr>
          <w:rFonts w:hint="eastAsia"/>
        </w:rPr>
      </w:pPr>
      <w:r>
        <w:rPr>
          <w:rFonts w:hint="eastAsia"/>
        </w:rPr>
        <w:t>1.没有违法经营额或者违法经营额不足五万元的：</w:t>
      </w:r>
    </w:p>
    <w:p>
      <w:pPr>
        <w:pStyle w:val="21"/>
        <w:bidi w:val="0"/>
        <w:rPr>
          <w:rFonts w:hint="eastAsia"/>
        </w:rPr>
      </w:pPr>
      <w:r>
        <w:rPr>
          <w:rFonts w:hint="eastAsia"/>
        </w:rPr>
        <w:t>（1）违法经营额不足一万元的，处以三万元以下的罚款；</w:t>
      </w:r>
    </w:p>
    <w:p>
      <w:pPr>
        <w:pStyle w:val="21"/>
        <w:bidi w:val="0"/>
        <w:rPr>
          <w:rFonts w:hint="eastAsia"/>
        </w:rPr>
      </w:pPr>
      <w:r>
        <w:rPr>
          <w:rFonts w:hint="eastAsia"/>
        </w:rPr>
        <w:t>（2）违法经营额在一万元以上二万元以下的，处以违法经营额一倍以上六万元以下的罚款；</w:t>
      </w:r>
    </w:p>
    <w:p>
      <w:pPr>
        <w:pStyle w:val="21"/>
        <w:bidi w:val="0"/>
        <w:rPr>
          <w:rFonts w:hint="eastAsia"/>
        </w:rPr>
      </w:pPr>
      <w:r>
        <w:rPr>
          <w:rFonts w:hint="eastAsia"/>
        </w:rPr>
        <w:t>（3）违法经营额在二万元以上三万元以下的，处以违法经营额一倍以上十二万元以下的罚款；</w:t>
      </w:r>
    </w:p>
    <w:p>
      <w:pPr>
        <w:pStyle w:val="21"/>
        <w:bidi w:val="0"/>
        <w:rPr>
          <w:rFonts w:hint="eastAsia"/>
        </w:rPr>
      </w:pPr>
      <w:r>
        <w:rPr>
          <w:rFonts w:hint="eastAsia"/>
        </w:rPr>
        <w:t>（4）违法经营额在三万元以上四万元以下的，处以违法经营额一倍以上二十万元以下的罚款；</w:t>
      </w:r>
    </w:p>
    <w:p>
      <w:pPr>
        <w:pStyle w:val="21"/>
        <w:bidi w:val="0"/>
        <w:rPr>
          <w:rFonts w:hint="eastAsia"/>
        </w:rPr>
      </w:pPr>
      <w:r>
        <w:rPr>
          <w:rFonts w:hint="eastAsia"/>
        </w:rPr>
        <w:t>（5）违法经营额在四万元以上不足五万元的，处以违法经营额一倍以上二十五万元以下罚款。</w:t>
      </w:r>
    </w:p>
    <w:p>
      <w:pPr>
        <w:pStyle w:val="21"/>
        <w:bidi w:val="0"/>
        <w:rPr>
          <w:rFonts w:hint="eastAsia"/>
          <w:lang w:eastAsia="zh-CN"/>
        </w:rPr>
      </w:pPr>
      <w:r>
        <w:rPr>
          <w:rFonts w:hint="eastAsia"/>
        </w:rPr>
        <w:t>2.违法经营额五万元以上的，处以违法经营额一倍以上五倍以下的罚款，并结合</w:t>
      </w:r>
      <w:r>
        <w:rPr>
          <w:rFonts w:hint="eastAsia"/>
          <w:lang w:eastAsia="zh-CN"/>
        </w:rPr>
        <w:t>上述</w:t>
      </w:r>
      <w:r>
        <w:rPr>
          <w:rFonts w:hint="eastAsia"/>
        </w:rPr>
        <w:t>第1目基准，确定合理的处罚幅度</w:t>
      </w:r>
      <w:r>
        <w:rPr>
          <w:rFonts w:hint="eastAsia"/>
          <w:lang w:eastAsia="zh-CN"/>
        </w:rPr>
        <w:t>；</w:t>
      </w:r>
    </w:p>
    <w:p>
      <w:pPr>
        <w:pStyle w:val="21"/>
        <w:bidi w:val="0"/>
        <w:rPr>
          <w:rFonts w:hint="eastAsia"/>
          <w:lang w:eastAsia="zh-CN"/>
        </w:rPr>
      </w:pPr>
      <w:r>
        <w:rPr>
          <w:rFonts w:hint="eastAsia"/>
        </w:rPr>
        <w:t>3.侵犯两种以上注册商标或驰名商标专用权的，可以结合情节根据违法经营额上浮一个档次予以裁量，但最高不得超过法律规定的处罚上限金额</w:t>
      </w:r>
      <w:r>
        <w:rPr>
          <w:rFonts w:hint="eastAsia"/>
          <w:lang w:eastAsia="zh-CN"/>
        </w:rPr>
        <w:t>。</w:t>
      </w:r>
    </w:p>
    <w:p>
      <w:pPr>
        <w:pStyle w:val="21"/>
        <w:bidi w:val="0"/>
        <w:rPr>
          <w:rFonts w:hint="eastAsia"/>
          <w:lang w:eastAsia="zh-CN"/>
        </w:rPr>
      </w:pPr>
      <w:r>
        <w:rPr>
          <w:rFonts w:hint="eastAsia"/>
        </w:rPr>
        <w:t>（六）故意为侵犯他人商标专用权行为提供便利条件，帮助他人实施侵犯商标专用权行为的</w:t>
      </w:r>
      <w:r>
        <w:rPr>
          <w:rFonts w:hint="eastAsia"/>
          <w:lang w:eastAsia="zh-CN"/>
        </w:rPr>
        <w:t>；</w:t>
      </w:r>
    </w:p>
    <w:p>
      <w:pPr>
        <w:pStyle w:val="21"/>
        <w:bidi w:val="0"/>
        <w:rPr>
          <w:rFonts w:hint="eastAsia"/>
        </w:rPr>
      </w:pPr>
      <w:r>
        <w:rPr>
          <w:rFonts w:hint="eastAsia"/>
        </w:rPr>
        <w:t>1.没有违法经营额或者违法经营额不足五万元的：</w:t>
      </w:r>
    </w:p>
    <w:p>
      <w:pPr>
        <w:pStyle w:val="21"/>
        <w:bidi w:val="0"/>
        <w:rPr>
          <w:rFonts w:hint="eastAsia"/>
        </w:rPr>
      </w:pPr>
      <w:r>
        <w:rPr>
          <w:rFonts w:hint="eastAsia"/>
        </w:rPr>
        <w:t>（1）没有违法经营额或者违法经营额不足一万元的，处以三万元以下的罚款；</w:t>
      </w:r>
    </w:p>
    <w:p>
      <w:pPr>
        <w:pStyle w:val="21"/>
        <w:bidi w:val="0"/>
        <w:rPr>
          <w:rFonts w:hint="eastAsia"/>
        </w:rPr>
      </w:pPr>
      <w:r>
        <w:rPr>
          <w:rFonts w:hint="eastAsia"/>
        </w:rPr>
        <w:t>（2）违法经营额在一万元以上二万元以下的，处以违法经营额一倍以上六万元以下的罚款；</w:t>
      </w:r>
    </w:p>
    <w:p>
      <w:pPr>
        <w:pStyle w:val="21"/>
        <w:bidi w:val="0"/>
        <w:rPr>
          <w:rFonts w:hint="eastAsia"/>
        </w:rPr>
      </w:pPr>
      <w:r>
        <w:rPr>
          <w:rFonts w:hint="eastAsia"/>
        </w:rPr>
        <w:t>（3）违法经营额在二万元以上三万元以下的，处以违法经营额一倍以上十二万元以下的罚款；</w:t>
      </w:r>
    </w:p>
    <w:p>
      <w:pPr>
        <w:pStyle w:val="21"/>
        <w:bidi w:val="0"/>
        <w:rPr>
          <w:rFonts w:hint="eastAsia"/>
        </w:rPr>
      </w:pPr>
      <w:r>
        <w:rPr>
          <w:rFonts w:hint="eastAsia"/>
        </w:rPr>
        <w:t>（4）违法经营额在三万元以上四万元以下的，处以违法经营额一倍以上二十万元以下的罚款；</w:t>
      </w:r>
    </w:p>
    <w:p>
      <w:pPr>
        <w:pStyle w:val="21"/>
        <w:bidi w:val="0"/>
        <w:rPr>
          <w:rFonts w:hint="eastAsia"/>
        </w:rPr>
      </w:pPr>
      <w:r>
        <w:rPr>
          <w:rFonts w:hint="eastAsia"/>
        </w:rPr>
        <w:t>（5）违法经营额在四万元以上不足五万元的，处以违法经营额一倍以上二十五万元以下罚款。</w:t>
      </w:r>
    </w:p>
    <w:p>
      <w:pPr>
        <w:pStyle w:val="21"/>
        <w:bidi w:val="0"/>
        <w:rPr>
          <w:rFonts w:hint="eastAsia"/>
        </w:rPr>
      </w:pPr>
      <w:r>
        <w:rPr>
          <w:rFonts w:hint="eastAsia"/>
        </w:rPr>
        <w:t>2.违法经营额五万元以上的，处以违法经营额一倍以上五倍以下的罚款，并结合</w:t>
      </w:r>
      <w:r>
        <w:rPr>
          <w:rFonts w:hint="eastAsia"/>
          <w:lang w:eastAsia="zh-CN"/>
        </w:rPr>
        <w:t>上述</w:t>
      </w:r>
      <w:r>
        <w:rPr>
          <w:rFonts w:hint="eastAsia"/>
        </w:rPr>
        <w:t>第1目基准，确定合理的处罚幅度。</w:t>
      </w:r>
    </w:p>
    <w:p>
      <w:pPr>
        <w:pStyle w:val="21"/>
        <w:bidi w:val="0"/>
        <w:rPr>
          <w:rFonts w:hint="eastAsia"/>
          <w:lang w:eastAsia="zh-CN"/>
        </w:rPr>
      </w:pPr>
      <w:r>
        <w:rPr>
          <w:rFonts w:hint="eastAsia"/>
        </w:rPr>
        <w:t>（七）给他人的注册商标专用权造成其他损害的</w:t>
      </w:r>
      <w:r>
        <w:rPr>
          <w:rFonts w:hint="eastAsia"/>
          <w:lang w:eastAsia="zh-CN"/>
        </w:rPr>
        <w:t>。</w:t>
      </w:r>
    </w:p>
    <w:p>
      <w:pPr>
        <w:pStyle w:val="21"/>
        <w:bidi w:val="0"/>
        <w:rPr>
          <w:rFonts w:hint="eastAsia"/>
        </w:rPr>
      </w:pPr>
      <w:r>
        <w:rPr>
          <w:rFonts w:hint="eastAsia"/>
        </w:rPr>
        <w:t>按照当事人违法行为的性质，比照本条所列标准参照执行。</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rPr>
      </w:pPr>
      <w:bookmarkStart w:id="63" w:name="_Toc12773"/>
      <w:r>
        <w:rPr>
          <w:rFonts w:hint="eastAsia"/>
        </w:rPr>
        <w:t>《</w:t>
      </w:r>
      <w:r>
        <w:rPr>
          <w:rFonts w:hint="eastAsia"/>
          <w:lang w:eastAsia="zh-CN"/>
        </w:rPr>
        <w:t>中华人民共和国</w:t>
      </w:r>
      <w:r>
        <w:rPr>
          <w:rFonts w:hint="eastAsia"/>
        </w:rPr>
        <w:t>商标法实施条例（国务院令第651号）》</w:t>
      </w:r>
      <w:bookmarkEnd w:id="63"/>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eastAsia"/>
        </w:rPr>
      </w:pPr>
      <w:r>
        <w:rPr>
          <w:rFonts w:hint="eastAsia"/>
        </w:rPr>
        <w:t>【2</w:t>
      </w:r>
      <w:r>
        <w:rPr>
          <w:rFonts w:hint="eastAsia"/>
          <w:lang w:val="en-US" w:eastAsia="zh-CN"/>
        </w:rPr>
        <w:t>73</w:t>
      </w:r>
      <w:r>
        <w:rPr>
          <w:rFonts w:hint="eastAsia"/>
        </w:rPr>
        <w:t>】</w:t>
      </w:r>
      <w:r>
        <w:rPr>
          <w:rStyle w:val="25"/>
          <w:rFonts w:hint="eastAsia"/>
        </w:rPr>
        <w:t>第七十一条：</w:t>
      </w:r>
      <w:r>
        <w:rPr>
          <w:rFonts w:hint="eastAsia"/>
        </w:rPr>
        <w:t>违反商标法第四十三条第二款规定的，由工商行政管理部门责令限期改正；逾期不改正的，责令停止销售，拒不停止销售的，处10万元以下的罚款。</w:t>
      </w:r>
    </w:p>
    <w:p>
      <w:pPr>
        <w:pStyle w:val="21"/>
        <w:bidi w:val="0"/>
        <w:rPr>
          <w:rFonts w:hint="eastAsia"/>
        </w:rPr>
      </w:pPr>
      <w:r>
        <w:rPr>
          <w:rFonts w:hint="eastAsia"/>
          <w:lang w:eastAsia="zh-CN"/>
        </w:rPr>
        <w:t>（一）</w:t>
      </w:r>
      <w:r>
        <w:rPr>
          <w:rFonts w:hint="eastAsia"/>
        </w:rPr>
        <w:t>经营额不足一万元的，处以</w:t>
      </w:r>
      <w:r>
        <w:rPr>
          <w:rFonts w:hint="eastAsia"/>
          <w:lang w:eastAsia="zh-CN"/>
        </w:rPr>
        <w:t>三万元</w:t>
      </w:r>
      <w:r>
        <w:rPr>
          <w:rFonts w:hint="eastAsia"/>
        </w:rPr>
        <w:t>以下的罚款；</w:t>
      </w:r>
    </w:p>
    <w:p>
      <w:pPr>
        <w:pStyle w:val="21"/>
        <w:bidi w:val="0"/>
        <w:rPr>
          <w:rFonts w:hint="eastAsia"/>
        </w:rPr>
      </w:pPr>
      <w:r>
        <w:rPr>
          <w:rFonts w:hint="eastAsia"/>
          <w:lang w:eastAsia="zh-CN"/>
        </w:rPr>
        <w:t>（二）</w:t>
      </w:r>
      <w:r>
        <w:rPr>
          <w:rFonts w:hint="eastAsia"/>
        </w:rPr>
        <w:t>经营额在一万元以上不足五万元的，处以</w:t>
      </w:r>
      <w:r>
        <w:rPr>
          <w:rFonts w:hint="eastAsia"/>
          <w:lang w:eastAsia="zh-CN"/>
        </w:rPr>
        <w:t>三万元以上七万元</w:t>
      </w:r>
      <w:r>
        <w:rPr>
          <w:rFonts w:hint="eastAsia"/>
        </w:rPr>
        <w:t>以下的罚款；</w:t>
      </w:r>
    </w:p>
    <w:p>
      <w:pPr>
        <w:pStyle w:val="21"/>
        <w:bidi w:val="0"/>
        <w:rPr>
          <w:rFonts w:hint="eastAsia"/>
        </w:rPr>
      </w:pPr>
      <w:r>
        <w:rPr>
          <w:rFonts w:hint="eastAsia"/>
          <w:lang w:eastAsia="zh-CN"/>
        </w:rPr>
        <w:t>（三）</w:t>
      </w:r>
      <w:r>
        <w:rPr>
          <w:rFonts w:hint="eastAsia"/>
        </w:rPr>
        <w:t>经营额在五万元以上的，处以</w:t>
      </w:r>
      <w:r>
        <w:rPr>
          <w:rFonts w:hint="eastAsia"/>
          <w:lang w:eastAsia="zh-CN"/>
        </w:rPr>
        <w:t>七万元</w:t>
      </w:r>
      <w:r>
        <w:rPr>
          <w:rFonts w:hint="eastAsia"/>
        </w:rPr>
        <w:t>以上十万元以下的罚款。</w:t>
      </w: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7"/>
        <w:bidi w:val="0"/>
        <w:rPr>
          <w:rFonts w:hint="eastAsia"/>
        </w:rPr>
      </w:pPr>
      <w:bookmarkStart w:id="64" w:name="_Toc11667"/>
      <w:r>
        <w:rPr>
          <w:rFonts w:hint="eastAsia"/>
        </w:rPr>
        <w:t>《专利代理条例》</w:t>
      </w:r>
      <w:bookmarkEnd w:id="64"/>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eastAsia="zh-CN"/>
        </w:rPr>
      </w:pPr>
    </w:p>
    <w:p>
      <w:pPr>
        <w:pStyle w:val="21"/>
        <w:bidi w:val="0"/>
        <w:rPr>
          <w:rFonts w:hint="eastAsia"/>
        </w:rPr>
      </w:pPr>
      <w:r>
        <w:rPr>
          <w:rFonts w:hint="eastAsia"/>
        </w:rPr>
        <w:t>【2</w:t>
      </w:r>
      <w:r>
        <w:rPr>
          <w:rFonts w:hint="eastAsia"/>
          <w:lang w:val="en-US" w:eastAsia="zh-CN"/>
        </w:rPr>
        <w:t>74</w:t>
      </w:r>
      <w:r>
        <w:rPr>
          <w:rFonts w:hint="eastAsia"/>
        </w:rPr>
        <w:t>】</w:t>
      </w:r>
      <w:r>
        <w:rPr>
          <w:rStyle w:val="25"/>
          <w:rFonts w:hint="eastAsia"/>
        </w:rPr>
        <w:t>第二十五条：</w:t>
      </w:r>
      <w:r>
        <w:rPr>
          <w:rFonts w:hint="eastAsia"/>
        </w:rPr>
        <w:t>专利代理机构有下列行为之一的，由省、自治区、直辖市人民政府管理专利工作的部门责令限期改正，予以警告，可以处10万元以下罚款</w:t>
      </w:r>
      <w:r>
        <w:rPr>
          <w:rFonts w:hint="eastAsia"/>
          <w:lang w:eastAsia="zh-CN"/>
        </w:rPr>
        <w:t>；情节严重或者逾期未改正的，由国务院专利行政部门责令停止承接新的专利代理业务6个月至12个月，直至吊销专利代理机构执业许可证</w:t>
      </w:r>
      <w:r>
        <w:rPr>
          <w:rFonts w:hint="eastAsia"/>
        </w:rPr>
        <w:t>。</w:t>
      </w:r>
    </w:p>
    <w:p>
      <w:pPr>
        <w:pStyle w:val="21"/>
        <w:bidi w:val="0"/>
        <w:rPr>
          <w:rFonts w:hint="eastAsia"/>
          <w:lang w:eastAsia="zh-CN"/>
        </w:rPr>
      </w:pPr>
      <w:r>
        <w:rPr>
          <w:rFonts w:hint="eastAsia"/>
        </w:rPr>
        <w:t>（一）合伙人、股东或者法定代表人等事项发生变化未办理变更手续</w:t>
      </w:r>
      <w:r>
        <w:rPr>
          <w:rFonts w:hint="eastAsia"/>
          <w:lang w:eastAsia="zh-CN"/>
        </w:rPr>
        <w:t>；</w:t>
      </w:r>
    </w:p>
    <w:p>
      <w:pPr>
        <w:pStyle w:val="21"/>
        <w:bidi w:val="0"/>
        <w:rPr>
          <w:rFonts w:hint="eastAsia"/>
        </w:rPr>
      </w:pPr>
      <w:r>
        <w:rPr>
          <w:rFonts w:hint="eastAsia"/>
        </w:rPr>
        <w:t>1.</w:t>
      </w:r>
      <w:r>
        <w:rPr>
          <w:rFonts w:hint="eastAsia"/>
          <w:lang w:eastAsia="zh-CN"/>
        </w:rPr>
        <w:t>首次发现合伙人、股东或者法定代表人等事项发生变化未办理变更手续，</w:t>
      </w:r>
      <w:r>
        <w:rPr>
          <w:rFonts w:hint="eastAsia"/>
        </w:rPr>
        <w:t>责令限期改正，予以警告，</w:t>
      </w:r>
      <w:r>
        <w:rPr>
          <w:rFonts w:hint="eastAsia"/>
          <w:lang w:eastAsia="zh-CN"/>
        </w:rPr>
        <w:t>可以</w:t>
      </w:r>
      <w:r>
        <w:rPr>
          <w:rFonts w:hint="eastAsia"/>
        </w:rPr>
        <w:t>处</w:t>
      </w:r>
      <w:r>
        <w:rPr>
          <w:rFonts w:hint="eastAsia"/>
          <w:lang w:val="zh-CN" w:eastAsia="zh-CN"/>
        </w:rPr>
        <w:t>1</w:t>
      </w:r>
      <w:r>
        <w:rPr>
          <w:rFonts w:hint="eastAsia"/>
        </w:rPr>
        <w:t>万元</w:t>
      </w:r>
      <w:r>
        <w:rPr>
          <w:rFonts w:hint="eastAsia"/>
          <w:lang w:eastAsia="zh-CN"/>
        </w:rPr>
        <w:t>（含）</w:t>
      </w:r>
      <w:r>
        <w:rPr>
          <w:rFonts w:hint="eastAsia"/>
        </w:rPr>
        <w:t>以下的罚款；</w:t>
      </w:r>
    </w:p>
    <w:p>
      <w:pPr>
        <w:pStyle w:val="21"/>
        <w:bidi w:val="0"/>
        <w:rPr>
          <w:rFonts w:hint="eastAsia"/>
        </w:rPr>
      </w:pPr>
      <w:r>
        <w:rPr>
          <w:rFonts w:hint="eastAsia"/>
          <w:lang w:val="en-US" w:eastAsia="zh-CN"/>
        </w:rPr>
        <w:t>2.</w:t>
      </w:r>
      <w:r>
        <w:rPr>
          <w:rFonts w:hint="eastAsia"/>
        </w:rPr>
        <w:t>在责令改正期限届满未能按时改正，</w:t>
      </w:r>
      <w:r>
        <w:rPr>
          <w:rFonts w:hint="eastAsia"/>
          <w:lang w:eastAsia="zh-CN"/>
        </w:rPr>
        <w:t>情节较轻的，予以警告，处</w:t>
      </w:r>
      <w:r>
        <w:rPr>
          <w:rFonts w:hint="eastAsia"/>
          <w:lang w:val="en-US" w:eastAsia="zh-CN"/>
        </w:rPr>
        <w:t>1万元以上5万元（含）以下罚款</w:t>
      </w:r>
      <w:r>
        <w:rPr>
          <w:rFonts w:hint="eastAsia"/>
        </w:rPr>
        <w:t>；</w:t>
      </w:r>
    </w:p>
    <w:p>
      <w:pPr>
        <w:pStyle w:val="21"/>
        <w:bidi w:val="0"/>
        <w:rPr>
          <w:rFonts w:hint="eastAsia"/>
          <w:lang w:eastAsia="zh-CN"/>
        </w:rPr>
      </w:pPr>
      <w:r>
        <w:rPr>
          <w:rFonts w:hint="eastAsia"/>
          <w:lang w:val="en-US" w:eastAsia="zh-CN"/>
        </w:rPr>
        <w:t>3</w:t>
      </w:r>
      <w:r>
        <w:rPr>
          <w:rFonts w:hint="eastAsia"/>
        </w:rPr>
        <w:t>.在责令改正期限届满未能按时改正，</w:t>
      </w:r>
      <w:r>
        <w:rPr>
          <w:rFonts w:hint="eastAsia"/>
          <w:lang w:eastAsia="zh-CN"/>
        </w:rPr>
        <w:t>情节较重的</w:t>
      </w:r>
      <w:r>
        <w:rPr>
          <w:rFonts w:hint="eastAsia"/>
        </w:rPr>
        <w:t>，</w:t>
      </w:r>
      <w:r>
        <w:rPr>
          <w:rFonts w:hint="eastAsia"/>
          <w:lang w:eastAsia="zh-CN"/>
        </w:rPr>
        <w:t>处</w:t>
      </w:r>
      <w:r>
        <w:rPr>
          <w:rFonts w:hint="eastAsia"/>
          <w:lang w:val="en-US" w:eastAsia="zh-CN"/>
        </w:rPr>
        <w:t>5万元以上10万元（含）以下罚款，并</w:t>
      </w:r>
      <w:r>
        <w:rPr>
          <w:rFonts w:hint="eastAsia"/>
          <w:lang w:eastAsia="zh-CN"/>
        </w:rPr>
        <w:t>上报</w:t>
      </w:r>
      <w:r>
        <w:rPr>
          <w:rFonts w:hint="eastAsia"/>
        </w:rPr>
        <w:t>国务院专利行政部门责令停止承接新的专利代理业务</w:t>
      </w:r>
      <w:r>
        <w:rPr>
          <w:rFonts w:hint="eastAsia"/>
          <w:lang w:val="en-US" w:eastAsia="zh-CN"/>
        </w:rPr>
        <w:t>6个月至</w:t>
      </w:r>
      <w:r>
        <w:rPr>
          <w:rFonts w:hint="eastAsia"/>
        </w:rPr>
        <w:t>12个月</w:t>
      </w:r>
      <w:r>
        <w:rPr>
          <w:rFonts w:hint="eastAsia"/>
          <w:lang w:eastAsia="zh-CN"/>
        </w:rPr>
        <w:t>；</w:t>
      </w:r>
    </w:p>
    <w:p>
      <w:pPr>
        <w:pStyle w:val="21"/>
        <w:bidi w:val="0"/>
        <w:rPr>
          <w:rFonts w:hint="default"/>
          <w:lang w:val="en-US" w:eastAsia="zh-CN"/>
        </w:rPr>
      </w:pPr>
      <w:r>
        <w:rPr>
          <w:rFonts w:hint="eastAsia"/>
          <w:lang w:val="en-US" w:eastAsia="zh-CN"/>
        </w:rPr>
        <w:t>4.在责令改正期限届满未能按时改正，情节严重的，上报国务院专利行政部门吊销专利代理机构执业许可证。</w:t>
      </w:r>
    </w:p>
    <w:p>
      <w:pPr>
        <w:pStyle w:val="21"/>
        <w:bidi w:val="0"/>
        <w:rPr>
          <w:rFonts w:hint="eastAsia"/>
          <w:lang w:eastAsia="zh-CN"/>
        </w:rPr>
      </w:pPr>
      <w:r>
        <w:rPr>
          <w:rFonts w:hint="eastAsia"/>
        </w:rPr>
        <w:t>（二）就同一专利申请或者专利权的事务接受有利益冲突的其他当事人的委托</w:t>
      </w:r>
      <w:r>
        <w:rPr>
          <w:rFonts w:hint="eastAsia"/>
          <w:lang w:eastAsia="zh-CN"/>
        </w:rPr>
        <w:t>；</w:t>
      </w:r>
    </w:p>
    <w:p>
      <w:pPr>
        <w:pStyle w:val="21"/>
        <w:bidi w:val="0"/>
        <w:rPr>
          <w:rFonts w:hint="eastAsia"/>
          <w:lang w:eastAsia="zh-CN"/>
        </w:rPr>
      </w:pPr>
      <w:r>
        <w:rPr>
          <w:rFonts w:hint="eastAsia"/>
        </w:rPr>
        <w:t>1.发现</w:t>
      </w:r>
      <w:r>
        <w:rPr>
          <w:rFonts w:hint="eastAsia"/>
          <w:lang w:eastAsia="zh-CN"/>
        </w:rPr>
        <w:t>代理机构仅一次</w:t>
      </w:r>
      <w:r>
        <w:rPr>
          <w:rFonts w:hint="eastAsia"/>
        </w:rPr>
        <w:t>就同一专利申请或者专利权的事务接受有利益冲突的其他当事人委托的，责令限期改正，予以警告，</w:t>
      </w:r>
      <w:r>
        <w:rPr>
          <w:rFonts w:hint="eastAsia"/>
          <w:lang w:eastAsia="zh-CN"/>
        </w:rPr>
        <w:t>可以处</w:t>
      </w:r>
      <w:r>
        <w:rPr>
          <w:rFonts w:hint="eastAsia"/>
          <w:lang w:val="zh-CN" w:eastAsia="zh-CN"/>
        </w:rPr>
        <w:t>1</w:t>
      </w:r>
      <w:r>
        <w:rPr>
          <w:rFonts w:hint="eastAsia"/>
          <w:lang w:eastAsia="zh-CN"/>
        </w:rPr>
        <w:t>万元（含）</w:t>
      </w:r>
      <w:r>
        <w:rPr>
          <w:rFonts w:hint="eastAsia"/>
        </w:rPr>
        <w:t>以下罚款</w:t>
      </w:r>
      <w:r>
        <w:rPr>
          <w:rFonts w:hint="eastAsia"/>
          <w:lang w:eastAsia="zh-CN"/>
        </w:rPr>
        <w:t>；</w:t>
      </w:r>
    </w:p>
    <w:p>
      <w:pPr>
        <w:pStyle w:val="21"/>
        <w:bidi w:val="0"/>
        <w:rPr>
          <w:rFonts w:hint="eastAsia"/>
          <w:lang w:eastAsia="zh-CN"/>
        </w:rPr>
      </w:pPr>
      <w:r>
        <w:rPr>
          <w:rFonts w:hint="eastAsia"/>
        </w:rPr>
        <w:t>2.发现</w:t>
      </w:r>
      <w:r>
        <w:rPr>
          <w:rFonts w:hint="eastAsia"/>
          <w:lang w:eastAsia="zh-CN"/>
        </w:rPr>
        <w:t>代理机构有多次</w:t>
      </w:r>
      <w:r>
        <w:rPr>
          <w:rFonts w:hint="eastAsia"/>
        </w:rPr>
        <w:t>就同一专利申请或者专利权的事务接受有利益冲突的其他当事人委托</w:t>
      </w:r>
      <w:r>
        <w:rPr>
          <w:rFonts w:hint="eastAsia"/>
          <w:lang w:eastAsia="zh-CN"/>
        </w:rPr>
        <w:t>行为</w:t>
      </w:r>
      <w:r>
        <w:rPr>
          <w:rFonts w:hint="eastAsia"/>
        </w:rPr>
        <w:t>，</w:t>
      </w:r>
      <w:r>
        <w:rPr>
          <w:rFonts w:hint="eastAsia"/>
          <w:lang w:eastAsia="zh-CN"/>
        </w:rPr>
        <w:t>情节较轻的，</w:t>
      </w:r>
      <w:r>
        <w:rPr>
          <w:rFonts w:hint="eastAsia"/>
        </w:rPr>
        <w:t>责令限期改正，予以警告，处</w:t>
      </w:r>
      <w:r>
        <w:rPr>
          <w:rFonts w:hint="eastAsia"/>
          <w:lang w:val="en-US" w:eastAsia="zh-CN"/>
        </w:rPr>
        <w:t>1万元以上5万元（含）</w:t>
      </w:r>
      <w:r>
        <w:rPr>
          <w:rFonts w:hint="eastAsia"/>
          <w:lang w:eastAsia="zh-CN"/>
        </w:rPr>
        <w:t>以下罚款；</w:t>
      </w:r>
    </w:p>
    <w:p>
      <w:pPr>
        <w:pStyle w:val="21"/>
        <w:bidi w:val="0"/>
        <w:rPr>
          <w:rFonts w:hint="eastAsia"/>
          <w:lang w:eastAsia="zh-CN"/>
        </w:rPr>
      </w:pPr>
      <w:r>
        <w:rPr>
          <w:rFonts w:hint="eastAsia"/>
          <w:lang w:eastAsia="zh-CN"/>
        </w:rPr>
        <w:t>3.发现代理机构有多次就同一专利申请或者专利权的事务接受有利益冲突的其他当事人委托行为，情节较重的，处</w:t>
      </w:r>
      <w:r>
        <w:rPr>
          <w:rFonts w:hint="eastAsia"/>
          <w:lang w:val="en-US" w:eastAsia="zh-CN"/>
        </w:rPr>
        <w:t>5万元</w:t>
      </w:r>
      <w:r>
        <w:rPr>
          <w:rFonts w:hint="eastAsia"/>
          <w:lang w:eastAsia="zh-CN"/>
        </w:rPr>
        <w:t>以上</w:t>
      </w:r>
      <w:r>
        <w:rPr>
          <w:rFonts w:hint="eastAsia"/>
          <w:lang w:val="en-US" w:eastAsia="zh-CN"/>
        </w:rPr>
        <w:t>10</w:t>
      </w:r>
      <w:r>
        <w:rPr>
          <w:rFonts w:hint="eastAsia"/>
          <w:lang w:eastAsia="zh-CN"/>
        </w:rPr>
        <w:t>万元（含）以下罚款，同时上报国务院专利行政部门责令停止承接新的专利</w:t>
      </w:r>
      <w:r>
        <w:rPr>
          <w:rFonts w:hint="eastAsia"/>
        </w:rPr>
        <w:t>代理业务</w:t>
      </w:r>
      <w:r>
        <w:rPr>
          <w:rFonts w:hint="eastAsia"/>
          <w:lang w:val="en-US" w:eastAsia="zh-CN"/>
        </w:rPr>
        <w:t>6个月至12</w:t>
      </w:r>
      <w:r>
        <w:rPr>
          <w:rFonts w:hint="eastAsia"/>
        </w:rPr>
        <w:t>个月</w:t>
      </w:r>
      <w:r>
        <w:rPr>
          <w:rFonts w:hint="eastAsia"/>
          <w:lang w:eastAsia="zh-CN"/>
        </w:rPr>
        <w:t>；</w:t>
      </w:r>
    </w:p>
    <w:p>
      <w:pPr>
        <w:pStyle w:val="21"/>
        <w:bidi w:val="0"/>
        <w:rPr>
          <w:rFonts w:hint="default"/>
          <w:lang w:val="en-US" w:eastAsia="zh-CN"/>
        </w:rPr>
      </w:pPr>
      <w:r>
        <w:rPr>
          <w:rFonts w:hint="eastAsia"/>
          <w:lang w:val="en-US" w:eastAsia="zh-CN"/>
        </w:rPr>
        <w:t>4.发现代理机构有多次就同一专利申请或者专利权的事务接受有利益冲突的其他当事人委托行为，情节严重的，上报国务院专利行政部门吊销专利代理机构执业许可证。</w:t>
      </w:r>
    </w:p>
    <w:p>
      <w:pPr>
        <w:pStyle w:val="21"/>
        <w:bidi w:val="0"/>
        <w:rPr>
          <w:rFonts w:hint="eastAsia"/>
          <w:lang w:val="en-US" w:eastAsia="zh-CN"/>
        </w:rPr>
      </w:pPr>
      <w:r>
        <w:rPr>
          <w:rFonts w:hint="eastAsia"/>
          <w:lang w:val="en-US" w:eastAsia="zh-CN"/>
        </w:rPr>
        <w:t>（三）指派专利代理师承办与其本人或者其近亲属有利益冲突的专利代理业务；</w:t>
      </w:r>
    </w:p>
    <w:p>
      <w:pPr>
        <w:pStyle w:val="21"/>
        <w:bidi w:val="0"/>
        <w:rPr>
          <w:rFonts w:hint="eastAsia"/>
          <w:lang w:eastAsia="zh-CN"/>
        </w:rPr>
      </w:pPr>
      <w:r>
        <w:t>1.</w:t>
      </w:r>
      <w:r>
        <w:rPr>
          <w:rFonts w:hint="eastAsia"/>
        </w:rPr>
        <w:t>发现</w:t>
      </w:r>
      <w:r>
        <w:rPr>
          <w:rFonts w:hint="eastAsia"/>
          <w:lang w:eastAsia="zh-CN"/>
        </w:rPr>
        <w:t>代理机构仅一次</w:t>
      </w:r>
      <w:r>
        <w:rPr>
          <w:rFonts w:hint="eastAsia"/>
        </w:rPr>
        <w:t>指派专利代理师承办与其本人或者其近亲属有利益冲突的专利代理业务的，</w:t>
      </w:r>
      <w:r>
        <w:rPr>
          <w:rFonts w:hint="eastAsia"/>
          <w:lang w:eastAsia="zh-CN"/>
        </w:rPr>
        <w:t>责令限期改正，</w:t>
      </w:r>
      <w:r>
        <w:rPr>
          <w:rFonts w:hint="eastAsia"/>
        </w:rPr>
        <w:t>予以警告，</w:t>
      </w:r>
      <w:r>
        <w:rPr>
          <w:rFonts w:hint="eastAsia"/>
          <w:lang w:eastAsia="zh-CN"/>
        </w:rPr>
        <w:t>可以</w:t>
      </w:r>
      <w:r>
        <w:rPr>
          <w:rFonts w:hint="eastAsia"/>
        </w:rPr>
        <w:t>处</w:t>
      </w:r>
      <w:r>
        <w:rPr>
          <w:rFonts w:hint="eastAsia"/>
          <w:lang w:val="zh-CN" w:eastAsia="zh-CN"/>
        </w:rPr>
        <w:t>1</w:t>
      </w:r>
      <w:r>
        <w:rPr>
          <w:rFonts w:hint="eastAsia"/>
        </w:rPr>
        <w:t>万元</w:t>
      </w:r>
      <w:r>
        <w:rPr>
          <w:rFonts w:hint="eastAsia"/>
          <w:lang w:eastAsia="zh-CN"/>
        </w:rPr>
        <w:t>（含）</w:t>
      </w:r>
      <w:r>
        <w:rPr>
          <w:rFonts w:hint="eastAsia"/>
        </w:rPr>
        <w:t>以下罚款</w:t>
      </w:r>
      <w:r>
        <w:rPr>
          <w:rFonts w:hint="eastAsia"/>
          <w:lang w:eastAsia="zh-CN"/>
        </w:rPr>
        <w:t>；</w:t>
      </w:r>
    </w:p>
    <w:p>
      <w:pPr>
        <w:pStyle w:val="21"/>
        <w:bidi w:val="0"/>
        <w:rPr>
          <w:rFonts w:hint="eastAsia"/>
          <w:lang w:eastAsia="zh-CN"/>
        </w:rPr>
      </w:pPr>
      <w:r>
        <w:rPr>
          <w:rFonts w:hint="eastAsia"/>
        </w:rPr>
        <w:t>2.发现</w:t>
      </w:r>
      <w:r>
        <w:rPr>
          <w:rFonts w:hint="eastAsia"/>
          <w:lang w:eastAsia="zh-CN"/>
        </w:rPr>
        <w:t>代理机构有多次</w:t>
      </w:r>
      <w:r>
        <w:rPr>
          <w:rFonts w:hint="eastAsia"/>
        </w:rPr>
        <w:t>指派专利代理师承办与其本人或者其近亲属有利益冲突的专利代理业务</w:t>
      </w:r>
      <w:r>
        <w:rPr>
          <w:rFonts w:hint="eastAsia"/>
          <w:lang w:eastAsia="zh-CN"/>
        </w:rPr>
        <w:t>行为</w:t>
      </w:r>
      <w:r>
        <w:rPr>
          <w:rFonts w:hint="eastAsia"/>
        </w:rPr>
        <w:t>，</w:t>
      </w:r>
      <w:r>
        <w:rPr>
          <w:rFonts w:hint="eastAsia"/>
          <w:lang w:eastAsia="zh-CN"/>
        </w:rPr>
        <w:t>情节较轻的，责令限期改正，</w:t>
      </w:r>
      <w:r>
        <w:rPr>
          <w:rFonts w:hint="eastAsia"/>
        </w:rPr>
        <w:t>予以警告，处</w:t>
      </w:r>
      <w:r>
        <w:rPr>
          <w:rFonts w:hint="eastAsia"/>
          <w:lang w:val="en-US" w:eastAsia="zh-CN"/>
        </w:rPr>
        <w:t>1万元以上5万元（含）</w:t>
      </w:r>
      <w:r>
        <w:rPr>
          <w:rFonts w:hint="eastAsia"/>
        </w:rPr>
        <w:t>以下罚款</w:t>
      </w:r>
      <w:r>
        <w:rPr>
          <w:rFonts w:hint="eastAsia"/>
          <w:lang w:eastAsia="zh-CN"/>
        </w:rPr>
        <w:t>；</w:t>
      </w:r>
    </w:p>
    <w:p>
      <w:pPr>
        <w:pStyle w:val="21"/>
        <w:bidi w:val="0"/>
        <w:rPr>
          <w:rFonts w:hint="eastAsia"/>
        </w:rPr>
      </w:pPr>
      <w:r>
        <w:t>3.</w:t>
      </w:r>
      <w:r>
        <w:rPr>
          <w:rFonts w:hint="eastAsia"/>
        </w:rPr>
        <w:t>发现</w:t>
      </w:r>
      <w:r>
        <w:rPr>
          <w:rFonts w:hint="eastAsia"/>
          <w:lang w:eastAsia="zh-CN"/>
        </w:rPr>
        <w:t>代理机构有多次</w:t>
      </w:r>
      <w:r>
        <w:rPr>
          <w:rFonts w:hint="eastAsia"/>
        </w:rPr>
        <w:t>指派专利代理师承办与其本人或者其近亲属有利益冲突的专利代理业务</w:t>
      </w:r>
      <w:r>
        <w:rPr>
          <w:rFonts w:hint="eastAsia"/>
          <w:lang w:eastAsia="zh-CN"/>
        </w:rPr>
        <w:t>行为</w:t>
      </w:r>
      <w:r>
        <w:rPr>
          <w:rFonts w:hint="eastAsia"/>
        </w:rPr>
        <w:t>，</w:t>
      </w:r>
      <w:r>
        <w:rPr>
          <w:rFonts w:hint="eastAsia"/>
          <w:lang w:eastAsia="zh-CN"/>
        </w:rPr>
        <w:t>情节较重的，</w:t>
      </w:r>
      <w:r>
        <w:rPr>
          <w:rFonts w:hint="eastAsia"/>
        </w:rPr>
        <w:t>处</w:t>
      </w:r>
      <w:r>
        <w:rPr>
          <w:rFonts w:hint="eastAsia"/>
          <w:lang w:val="en-US" w:eastAsia="zh-CN"/>
        </w:rPr>
        <w:t>5万元</w:t>
      </w:r>
      <w:r>
        <w:rPr>
          <w:rFonts w:hint="eastAsia"/>
          <w:lang w:eastAsia="zh-CN"/>
        </w:rPr>
        <w:t>以上</w:t>
      </w:r>
      <w:r>
        <w:rPr>
          <w:rFonts w:hint="eastAsia"/>
          <w:lang w:val="en-US" w:eastAsia="zh-CN"/>
        </w:rPr>
        <w:t>10</w:t>
      </w:r>
      <w:r>
        <w:rPr>
          <w:rFonts w:hint="eastAsia"/>
        </w:rPr>
        <w:t>万元（含）以下罚款，同时上报国务院专利行政部门责令停止承办新的专利代理业务6个月</w:t>
      </w:r>
      <w:r>
        <w:rPr>
          <w:rFonts w:hint="eastAsia"/>
          <w:lang w:eastAsia="zh-CN"/>
        </w:rPr>
        <w:t>至</w:t>
      </w:r>
      <w:r>
        <w:rPr>
          <w:rFonts w:hint="eastAsia"/>
          <w:lang w:val="en-US" w:eastAsia="zh-CN"/>
        </w:rPr>
        <w:t>12个月；</w:t>
      </w:r>
    </w:p>
    <w:p>
      <w:pPr>
        <w:pStyle w:val="21"/>
        <w:bidi w:val="0"/>
        <w:rPr>
          <w:rFonts w:hint="eastAsia"/>
          <w:lang w:val="en-US" w:eastAsia="zh-CN"/>
        </w:rPr>
      </w:pPr>
      <w:r>
        <w:rPr>
          <w:rFonts w:hint="eastAsia"/>
          <w:lang w:val="en-US" w:eastAsia="zh-CN"/>
        </w:rPr>
        <w:t>4.发现代理机构有多次指派专利代理师承办与其本人或者其近亲属有利益冲突的专利代理业务行为，情节严重的，上报国务院专利行政部门吊销专利代理机构执业许可证。</w:t>
      </w:r>
    </w:p>
    <w:p>
      <w:pPr>
        <w:pStyle w:val="21"/>
        <w:bidi w:val="0"/>
        <w:rPr>
          <w:rFonts w:hint="eastAsia"/>
          <w:lang w:val="en-US" w:eastAsia="zh-CN"/>
        </w:rPr>
      </w:pPr>
      <w:r>
        <w:rPr>
          <w:rFonts w:hint="eastAsia"/>
          <w:lang w:val="en-US" w:eastAsia="zh-CN"/>
        </w:rPr>
        <w:t>（四）泄露委托人的发明创造内容，或者以自己的名义申请专利或者宣告专利权无效；</w:t>
      </w:r>
    </w:p>
    <w:p>
      <w:pPr>
        <w:pStyle w:val="21"/>
        <w:bidi w:val="0"/>
        <w:rPr>
          <w:rFonts w:hint="eastAsia"/>
          <w:lang w:eastAsia="zh-CN"/>
        </w:rPr>
      </w:pPr>
      <w:r>
        <w:rPr>
          <w:rFonts w:hint="eastAsia"/>
        </w:rPr>
        <w:t>1.泄露委托人的发明创造内容，或者以自己的名义申请专利或者宣告专利权无效，</w:t>
      </w:r>
      <w:r>
        <w:rPr>
          <w:rFonts w:hint="eastAsia"/>
          <w:lang w:eastAsia="zh-CN"/>
        </w:rPr>
        <w:t>情节较轻的，</w:t>
      </w:r>
      <w:r>
        <w:rPr>
          <w:rFonts w:hint="eastAsia"/>
        </w:rPr>
        <w:t>予以警告，并处</w:t>
      </w:r>
      <w:r>
        <w:rPr>
          <w:rFonts w:hint="eastAsia"/>
          <w:lang w:val="en-US" w:eastAsia="zh-CN"/>
        </w:rPr>
        <w:t>5</w:t>
      </w:r>
      <w:r>
        <w:rPr>
          <w:rFonts w:hint="eastAsia"/>
        </w:rPr>
        <w:t>万元（含）以下罚款</w:t>
      </w:r>
      <w:r>
        <w:rPr>
          <w:rFonts w:hint="eastAsia"/>
          <w:lang w:eastAsia="zh-CN"/>
        </w:rPr>
        <w:t>；</w:t>
      </w:r>
    </w:p>
    <w:p>
      <w:pPr>
        <w:pStyle w:val="21"/>
        <w:bidi w:val="0"/>
        <w:rPr>
          <w:rFonts w:hint="eastAsia"/>
        </w:rPr>
      </w:pPr>
      <w:r>
        <w:rPr>
          <w:rFonts w:hint="eastAsia"/>
        </w:rPr>
        <w:t>2.泄露委托人的发明创造内容，或者以自己的名义申请专利或者宣告专利权无效，</w:t>
      </w:r>
      <w:r>
        <w:rPr>
          <w:rFonts w:hint="eastAsia"/>
          <w:lang w:eastAsia="zh-CN"/>
        </w:rPr>
        <w:t>情节较重的，</w:t>
      </w:r>
      <w:r>
        <w:rPr>
          <w:rFonts w:hint="eastAsia"/>
        </w:rPr>
        <w:t>处</w:t>
      </w:r>
      <w:r>
        <w:rPr>
          <w:rFonts w:hint="eastAsia"/>
          <w:lang w:val="en-US" w:eastAsia="zh-CN"/>
        </w:rPr>
        <w:t>5</w:t>
      </w:r>
      <w:r>
        <w:rPr>
          <w:rFonts w:hint="eastAsia"/>
        </w:rPr>
        <w:t>万元以上</w:t>
      </w:r>
      <w:r>
        <w:rPr>
          <w:rFonts w:hint="eastAsia"/>
          <w:lang w:val="en-US" w:eastAsia="zh-CN"/>
        </w:rPr>
        <w:t>10</w:t>
      </w:r>
      <w:r>
        <w:rPr>
          <w:rFonts w:hint="eastAsia"/>
        </w:rPr>
        <w:t>万元（含）以下罚款，同时上报国务院专利行政部门责令停止承接新的专利代理业务6个月</w:t>
      </w:r>
      <w:r>
        <w:rPr>
          <w:rFonts w:hint="eastAsia"/>
          <w:lang w:eastAsia="zh-CN"/>
        </w:rPr>
        <w:t>至</w:t>
      </w:r>
      <w:r>
        <w:rPr>
          <w:rFonts w:hint="eastAsia"/>
          <w:lang w:val="en-US" w:eastAsia="zh-CN"/>
        </w:rPr>
        <w:t>12个月；</w:t>
      </w:r>
    </w:p>
    <w:p>
      <w:pPr>
        <w:pStyle w:val="21"/>
        <w:bidi w:val="0"/>
        <w:rPr>
          <w:rFonts w:hint="eastAsia"/>
        </w:rPr>
      </w:pPr>
      <w:r>
        <w:rPr>
          <w:rFonts w:hint="eastAsia"/>
        </w:rPr>
        <w:t>3.泄露委托人的发明创造内容，或者以自己的名义申请专利或者宣告专利权无效，</w:t>
      </w:r>
      <w:r>
        <w:rPr>
          <w:rFonts w:hint="eastAsia"/>
          <w:lang w:eastAsia="zh-CN"/>
        </w:rPr>
        <w:t>情节严重的，</w:t>
      </w:r>
      <w:r>
        <w:rPr>
          <w:rFonts w:hint="eastAsia"/>
          <w:lang w:val="en-US" w:eastAsia="zh-CN"/>
        </w:rPr>
        <w:t>上报国务院专利行政部门吊销专利代理机构执业许可证。</w:t>
      </w:r>
    </w:p>
    <w:p>
      <w:pPr>
        <w:pStyle w:val="21"/>
        <w:bidi w:val="0"/>
        <w:rPr>
          <w:rFonts w:hint="eastAsia"/>
          <w:lang w:eastAsia="zh-CN"/>
        </w:rPr>
      </w:pPr>
      <w:r>
        <w:rPr>
          <w:rFonts w:hint="eastAsia"/>
        </w:rPr>
        <w:t>（五）疏于管理，造成严重后果</w:t>
      </w:r>
      <w:r>
        <w:rPr>
          <w:rFonts w:hint="eastAsia"/>
          <w:lang w:eastAsia="zh-CN"/>
        </w:rPr>
        <w:t>。</w:t>
      </w:r>
    </w:p>
    <w:p>
      <w:pPr>
        <w:pStyle w:val="21"/>
        <w:bidi w:val="0"/>
        <w:rPr>
          <w:rFonts w:hint="eastAsia"/>
          <w:lang w:val="en-US" w:eastAsia="zh-CN"/>
        </w:rPr>
      </w:pPr>
      <w:r>
        <w:rPr>
          <w:rFonts w:hint="eastAsia"/>
        </w:rPr>
        <w:t>1.因故意或者重大过失给委托人、第三人利益造成损失，或者损害社会公共利益的，</w:t>
      </w:r>
      <w:r>
        <w:rPr>
          <w:rFonts w:hint="eastAsia"/>
          <w:lang w:eastAsia="zh-CN"/>
        </w:rPr>
        <w:t>情节较轻的，</w:t>
      </w:r>
      <w:r>
        <w:rPr>
          <w:rFonts w:hint="eastAsia"/>
        </w:rPr>
        <w:t>责令限期改正，予以警告，</w:t>
      </w:r>
      <w:r>
        <w:rPr>
          <w:rFonts w:hint="eastAsia"/>
          <w:lang w:eastAsia="zh-CN"/>
        </w:rPr>
        <w:t>可以</w:t>
      </w:r>
      <w:r>
        <w:rPr>
          <w:rFonts w:hint="eastAsia"/>
        </w:rPr>
        <w:t>处</w:t>
      </w:r>
      <w:r>
        <w:rPr>
          <w:rFonts w:hint="eastAsia"/>
          <w:lang w:val="en-US" w:eastAsia="zh-CN"/>
        </w:rPr>
        <w:t>5</w:t>
      </w:r>
      <w:r>
        <w:rPr>
          <w:rFonts w:hint="eastAsia"/>
        </w:rPr>
        <w:t>万元</w:t>
      </w:r>
      <w:r>
        <w:rPr>
          <w:rFonts w:hint="eastAsia"/>
          <w:lang w:eastAsia="zh-CN"/>
        </w:rPr>
        <w:t>（含）</w:t>
      </w:r>
      <w:r>
        <w:rPr>
          <w:rFonts w:hint="eastAsia"/>
        </w:rPr>
        <w:t>以下罚款</w:t>
      </w:r>
      <w:r>
        <w:rPr>
          <w:rFonts w:hint="eastAsia"/>
          <w:lang w:eastAsia="zh-CN"/>
        </w:rPr>
        <w:t>；情节较重的，责令限期改正，予以警告，处</w:t>
      </w:r>
      <w:r>
        <w:rPr>
          <w:rFonts w:hint="eastAsia"/>
          <w:lang w:val="en-US" w:eastAsia="zh-CN"/>
        </w:rPr>
        <w:t>5万元以上10万元（含）以下罚款，上报国务院专利行政部门责令停止承办新的专利代理业务6个月至12个月；情节严重的，上报国务院专利行政部门吊销专利代理机构执业许可证；</w:t>
      </w:r>
    </w:p>
    <w:p>
      <w:pPr>
        <w:pStyle w:val="21"/>
        <w:bidi w:val="0"/>
        <w:rPr>
          <w:rFonts w:hint="eastAsia"/>
        </w:rPr>
      </w:pPr>
      <w:r>
        <w:rPr>
          <w:rFonts w:hint="eastAsia"/>
        </w:rPr>
        <w:t>2.从事非正常专利申请行为，严重扰乱专利工作秩序的，</w:t>
      </w:r>
      <w:r>
        <w:rPr>
          <w:rFonts w:hint="eastAsia"/>
          <w:lang w:eastAsia="zh-CN"/>
        </w:rPr>
        <w:t>情节较轻的，</w:t>
      </w:r>
      <w:r>
        <w:rPr>
          <w:rFonts w:hint="eastAsia"/>
        </w:rPr>
        <w:t>责令限期改正，予以警告，</w:t>
      </w:r>
      <w:r>
        <w:rPr>
          <w:rFonts w:hint="eastAsia"/>
          <w:lang w:eastAsia="zh-CN"/>
        </w:rPr>
        <w:t>可以</w:t>
      </w:r>
      <w:r>
        <w:rPr>
          <w:rFonts w:hint="eastAsia"/>
        </w:rPr>
        <w:t>处</w:t>
      </w:r>
      <w:r>
        <w:rPr>
          <w:rFonts w:hint="eastAsia"/>
          <w:lang w:val="en-US" w:eastAsia="zh-CN"/>
        </w:rPr>
        <w:t>5</w:t>
      </w:r>
      <w:r>
        <w:rPr>
          <w:rFonts w:hint="eastAsia"/>
        </w:rPr>
        <w:t>万元</w:t>
      </w:r>
      <w:r>
        <w:rPr>
          <w:rFonts w:hint="eastAsia"/>
          <w:lang w:eastAsia="zh-CN"/>
        </w:rPr>
        <w:t>（含）</w:t>
      </w:r>
      <w:r>
        <w:rPr>
          <w:rFonts w:hint="eastAsia"/>
        </w:rPr>
        <w:t>以下罚款</w:t>
      </w:r>
      <w:r>
        <w:rPr>
          <w:rFonts w:hint="eastAsia"/>
          <w:lang w:eastAsia="zh-CN"/>
        </w:rPr>
        <w:t>；情节较重的，责令限期改正，予以警告，处</w:t>
      </w:r>
      <w:r>
        <w:rPr>
          <w:rFonts w:hint="eastAsia"/>
          <w:lang w:val="en-US" w:eastAsia="zh-CN"/>
        </w:rPr>
        <w:t>5万元以上10万元（含）以下罚款，上报国务院专利行政部门责令停止承办新的专利代理业务6个月至12个月；情节严重的，上报国务院专利行政部门吊销专利代理机构执业许可证；</w:t>
      </w:r>
    </w:p>
    <w:p>
      <w:pPr>
        <w:pStyle w:val="21"/>
        <w:bidi w:val="0"/>
        <w:rPr>
          <w:rFonts w:hint="eastAsia"/>
        </w:rPr>
      </w:pPr>
      <w:r>
        <w:rPr>
          <w:rFonts w:hint="eastAsia"/>
        </w:rPr>
        <w:t>3.诋毁其他专利代理师、专利代理机构，以不正当手段招揽业务，或存在弄虚作假行为，</w:t>
      </w:r>
      <w:r>
        <w:rPr>
          <w:rFonts w:hint="eastAsia"/>
          <w:lang w:eastAsia="zh-CN"/>
        </w:rPr>
        <w:t>情节较轻的，</w:t>
      </w:r>
      <w:r>
        <w:rPr>
          <w:rFonts w:hint="eastAsia"/>
        </w:rPr>
        <w:t>责令限期改正，予以警告，</w:t>
      </w:r>
      <w:r>
        <w:rPr>
          <w:rFonts w:hint="eastAsia"/>
          <w:lang w:eastAsia="zh-CN"/>
        </w:rPr>
        <w:t>可以</w:t>
      </w:r>
      <w:r>
        <w:rPr>
          <w:rFonts w:hint="eastAsia"/>
        </w:rPr>
        <w:t>处</w:t>
      </w:r>
      <w:r>
        <w:rPr>
          <w:rFonts w:hint="eastAsia"/>
          <w:lang w:val="en-US" w:eastAsia="zh-CN"/>
        </w:rPr>
        <w:t>5</w:t>
      </w:r>
      <w:r>
        <w:rPr>
          <w:rFonts w:hint="eastAsia"/>
        </w:rPr>
        <w:t>万元</w:t>
      </w:r>
      <w:r>
        <w:rPr>
          <w:rFonts w:hint="eastAsia"/>
          <w:lang w:eastAsia="zh-CN"/>
        </w:rPr>
        <w:t>（含）</w:t>
      </w:r>
      <w:r>
        <w:rPr>
          <w:rFonts w:hint="eastAsia"/>
        </w:rPr>
        <w:t>以下罚款</w:t>
      </w:r>
      <w:r>
        <w:rPr>
          <w:rFonts w:hint="eastAsia"/>
          <w:lang w:eastAsia="zh-CN"/>
        </w:rPr>
        <w:t>；</w:t>
      </w:r>
      <w:r>
        <w:rPr>
          <w:rFonts w:hint="eastAsia"/>
        </w:rPr>
        <w:t>严重扰乱行业秩序，</w:t>
      </w:r>
      <w:r>
        <w:rPr>
          <w:rFonts w:hint="eastAsia"/>
          <w:lang w:eastAsia="zh-CN"/>
        </w:rPr>
        <w:t>情节较重的，责令限期改正，予以警告，处</w:t>
      </w:r>
      <w:r>
        <w:rPr>
          <w:rFonts w:hint="eastAsia"/>
          <w:lang w:val="en-US" w:eastAsia="zh-CN"/>
        </w:rPr>
        <w:t>5万元以上10万元（含）以下罚款，上报国务院专利行政部门责令停止承办新的专利代理业务6个月至12个月；</w:t>
      </w:r>
      <w:r>
        <w:rPr>
          <w:rFonts w:hint="eastAsia"/>
        </w:rPr>
        <w:t>受到有关行政机关处罚的，</w:t>
      </w:r>
      <w:r>
        <w:rPr>
          <w:rFonts w:hint="eastAsia"/>
          <w:lang w:val="en-US" w:eastAsia="zh-CN"/>
        </w:rPr>
        <w:t>情节严重的，上报国务院专利行政部门吊销专利代理机构执业许可证；</w:t>
      </w:r>
    </w:p>
    <w:p>
      <w:pPr>
        <w:pStyle w:val="21"/>
        <w:bidi w:val="0"/>
        <w:rPr>
          <w:rFonts w:hint="eastAsia"/>
        </w:rPr>
      </w:pPr>
      <w:r>
        <w:rPr>
          <w:rFonts w:hint="eastAsia"/>
        </w:rPr>
        <w:t>4.严重干扰专利审查工作，或者专利行政执法工作正常进行的，</w:t>
      </w:r>
      <w:r>
        <w:rPr>
          <w:rFonts w:hint="eastAsia"/>
          <w:lang w:eastAsia="zh-CN"/>
        </w:rPr>
        <w:t>情节较轻的，</w:t>
      </w:r>
      <w:r>
        <w:rPr>
          <w:rFonts w:hint="eastAsia"/>
        </w:rPr>
        <w:t>责令限期改正，予以警告，</w:t>
      </w:r>
      <w:r>
        <w:rPr>
          <w:rFonts w:hint="eastAsia"/>
          <w:lang w:eastAsia="zh-CN"/>
        </w:rPr>
        <w:t>可以</w:t>
      </w:r>
      <w:r>
        <w:rPr>
          <w:rFonts w:hint="eastAsia"/>
        </w:rPr>
        <w:t>处</w:t>
      </w:r>
      <w:r>
        <w:rPr>
          <w:rFonts w:hint="eastAsia"/>
          <w:lang w:val="en-US" w:eastAsia="zh-CN"/>
        </w:rPr>
        <w:t>5</w:t>
      </w:r>
      <w:r>
        <w:rPr>
          <w:rFonts w:hint="eastAsia"/>
        </w:rPr>
        <w:t>万元</w:t>
      </w:r>
      <w:r>
        <w:rPr>
          <w:rFonts w:hint="eastAsia"/>
          <w:lang w:eastAsia="zh-CN"/>
        </w:rPr>
        <w:t>（含）</w:t>
      </w:r>
      <w:r>
        <w:rPr>
          <w:rFonts w:hint="eastAsia"/>
        </w:rPr>
        <w:t>以下罚款</w:t>
      </w:r>
      <w:r>
        <w:rPr>
          <w:rFonts w:hint="eastAsia"/>
          <w:lang w:eastAsia="zh-CN"/>
        </w:rPr>
        <w:t>；情节较重的，责令限期改正，予以警告，处</w:t>
      </w:r>
      <w:r>
        <w:rPr>
          <w:rFonts w:hint="eastAsia"/>
          <w:lang w:val="en-US" w:eastAsia="zh-CN"/>
        </w:rPr>
        <w:t>5万元以上10万元（含）以下罚款，上报国务院专利行政部门责令停止承办新的专利代理业务6个月至12个月；情节严重的，上报国务院专利行政部门吊销专利代理机构执业许可证；</w:t>
      </w:r>
    </w:p>
    <w:p>
      <w:pPr>
        <w:pStyle w:val="21"/>
        <w:bidi w:val="0"/>
        <w:rPr>
          <w:rFonts w:hint="eastAsia"/>
        </w:rPr>
      </w:pPr>
      <w:r>
        <w:rPr>
          <w:rFonts w:hint="eastAsia"/>
        </w:rPr>
        <w:t>5.专利代理师从专利代理机构离职未妥善办理业务移交手续，造成后果</w:t>
      </w:r>
      <w:r>
        <w:rPr>
          <w:rFonts w:hint="eastAsia"/>
          <w:lang w:eastAsia="zh-CN"/>
        </w:rPr>
        <w:t>较轻</w:t>
      </w:r>
      <w:r>
        <w:rPr>
          <w:rFonts w:hint="eastAsia"/>
        </w:rPr>
        <w:t>的，责令限期改正，予以警告，</w:t>
      </w:r>
      <w:r>
        <w:rPr>
          <w:rFonts w:hint="eastAsia"/>
          <w:lang w:eastAsia="zh-CN"/>
        </w:rPr>
        <w:t>可以</w:t>
      </w:r>
      <w:r>
        <w:rPr>
          <w:rFonts w:hint="eastAsia"/>
        </w:rPr>
        <w:t>处</w:t>
      </w:r>
      <w:r>
        <w:rPr>
          <w:rFonts w:hint="eastAsia"/>
          <w:lang w:val="en-US" w:eastAsia="zh-CN"/>
        </w:rPr>
        <w:t>5</w:t>
      </w:r>
      <w:r>
        <w:rPr>
          <w:rFonts w:hint="eastAsia"/>
        </w:rPr>
        <w:t>万元</w:t>
      </w:r>
      <w:r>
        <w:rPr>
          <w:rFonts w:hint="eastAsia"/>
          <w:lang w:eastAsia="zh-CN"/>
        </w:rPr>
        <w:t>（含）</w:t>
      </w:r>
      <w:r>
        <w:rPr>
          <w:rFonts w:hint="eastAsia"/>
        </w:rPr>
        <w:t>以下罚款</w:t>
      </w:r>
      <w:r>
        <w:rPr>
          <w:rFonts w:hint="eastAsia"/>
          <w:lang w:eastAsia="zh-CN"/>
        </w:rPr>
        <w:t>；造成后果较重的，责令限期改正，予以警告，处</w:t>
      </w:r>
      <w:r>
        <w:rPr>
          <w:rFonts w:hint="eastAsia"/>
          <w:lang w:val="en-US" w:eastAsia="zh-CN"/>
        </w:rPr>
        <w:t>5万元以上10万元（含）以下罚款，上报国务院专利行政部门责令停止承办新的专利代理业务6个月至12个月；造成后果严重的，上报国务院专利行政部门吊销专利代理机构执业许可证；</w:t>
      </w:r>
    </w:p>
    <w:p>
      <w:pPr>
        <w:pStyle w:val="21"/>
        <w:bidi w:val="0"/>
        <w:rPr>
          <w:rFonts w:hint="eastAsia"/>
        </w:rPr>
      </w:pPr>
      <w:r>
        <w:rPr>
          <w:rFonts w:hint="eastAsia"/>
        </w:rPr>
        <w:t>6.专利代理机构执业许可证信息与市场监管部门、司法行政部门的登记信息或实际情况不一致，且不按照要求进行整改的，</w:t>
      </w:r>
      <w:r>
        <w:rPr>
          <w:rFonts w:hint="eastAsia"/>
          <w:lang w:eastAsia="zh-CN"/>
        </w:rPr>
        <w:t>情节较轻的，</w:t>
      </w:r>
      <w:r>
        <w:rPr>
          <w:rFonts w:hint="eastAsia"/>
        </w:rPr>
        <w:t>责令限期改正，予以警告，</w:t>
      </w:r>
      <w:r>
        <w:rPr>
          <w:rFonts w:hint="eastAsia"/>
          <w:lang w:eastAsia="zh-CN"/>
        </w:rPr>
        <w:t>可以</w:t>
      </w:r>
      <w:r>
        <w:rPr>
          <w:rFonts w:hint="eastAsia"/>
        </w:rPr>
        <w:t>处</w:t>
      </w:r>
      <w:r>
        <w:rPr>
          <w:rFonts w:hint="eastAsia"/>
          <w:lang w:val="en-US" w:eastAsia="zh-CN"/>
        </w:rPr>
        <w:t>5</w:t>
      </w:r>
      <w:r>
        <w:rPr>
          <w:rFonts w:hint="eastAsia"/>
        </w:rPr>
        <w:t>万元</w:t>
      </w:r>
      <w:r>
        <w:rPr>
          <w:rFonts w:hint="eastAsia"/>
          <w:lang w:eastAsia="zh-CN"/>
        </w:rPr>
        <w:t>（含）</w:t>
      </w:r>
      <w:r>
        <w:rPr>
          <w:rFonts w:hint="eastAsia"/>
        </w:rPr>
        <w:t>以下罚款</w:t>
      </w:r>
      <w:r>
        <w:rPr>
          <w:rFonts w:hint="eastAsia"/>
          <w:lang w:eastAsia="zh-CN"/>
        </w:rPr>
        <w:t>；情节较重的，责令限期改正，予以警告，处</w:t>
      </w:r>
      <w:r>
        <w:rPr>
          <w:rFonts w:hint="eastAsia"/>
          <w:lang w:val="en-US" w:eastAsia="zh-CN"/>
        </w:rPr>
        <w:t>5万元以上10万元（含）以下罚款，上报国务院专利行政部门责令停止承办新的专利代理业务6个月至12个月；情节严重的，上报国务院专利行政部门吊销专利代理机构执业许可证；</w:t>
      </w:r>
    </w:p>
    <w:p>
      <w:pPr>
        <w:pStyle w:val="21"/>
        <w:bidi w:val="0"/>
        <w:rPr>
          <w:rFonts w:hint="eastAsia"/>
        </w:rPr>
      </w:pPr>
      <w:r>
        <w:rPr>
          <w:rFonts w:hint="eastAsia"/>
        </w:rPr>
        <w:t>7.分支机构设立、变更、注销不符合规定的条件或者没有按照规定备案的，</w:t>
      </w:r>
      <w:r>
        <w:rPr>
          <w:rFonts w:hint="eastAsia"/>
          <w:lang w:eastAsia="zh-CN"/>
        </w:rPr>
        <w:t>情节较轻的，</w:t>
      </w:r>
      <w:r>
        <w:rPr>
          <w:rFonts w:hint="eastAsia"/>
        </w:rPr>
        <w:t>责令限期改正，予以警告，</w:t>
      </w:r>
      <w:r>
        <w:rPr>
          <w:rFonts w:hint="eastAsia"/>
          <w:lang w:eastAsia="zh-CN"/>
        </w:rPr>
        <w:t>可以</w:t>
      </w:r>
      <w:r>
        <w:rPr>
          <w:rFonts w:hint="eastAsia"/>
        </w:rPr>
        <w:t>处</w:t>
      </w:r>
      <w:r>
        <w:rPr>
          <w:rFonts w:hint="eastAsia"/>
          <w:lang w:val="en-US" w:eastAsia="zh-CN"/>
        </w:rPr>
        <w:t>5</w:t>
      </w:r>
      <w:r>
        <w:rPr>
          <w:rFonts w:hint="eastAsia"/>
        </w:rPr>
        <w:t>万元</w:t>
      </w:r>
      <w:r>
        <w:rPr>
          <w:rFonts w:hint="eastAsia"/>
          <w:lang w:eastAsia="zh-CN"/>
        </w:rPr>
        <w:t>（含）</w:t>
      </w:r>
      <w:r>
        <w:rPr>
          <w:rFonts w:hint="eastAsia"/>
        </w:rPr>
        <w:t>以下罚款</w:t>
      </w:r>
      <w:r>
        <w:rPr>
          <w:rFonts w:hint="eastAsia"/>
          <w:lang w:eastAsia="zh-CN"/>
        </w:rPr>
        <w:t>；责令限期改正在期限届满未改正，情节较重的，予以警告，处</w:t>
      </w:r>
      <w:r>
        <w:rPr>
          <w:rFonts w:hint="eastAsia"/>
          <w:lang w:val="en-US" w:eastAsia="zh-CN"/>
        </w:rPr>
        <w:t>5万元以上10万元（含）以下罚款，上报国务院专利行政部门责令停止承办新的专利代理业务6个月至12个月；责令限期改正在期限届满未改正，情节严重的，上报国务院专利行政部门吊销专利代理机构执业许可证；</w:t>
      </w:r>
    </w:p>
    <w:p>
      <w:pPr>
        <w:pStyle w:val="21"/>
        <w:bidi w:val="0"/>
        <w:rPr>
          <w:rFonts w:hint="eastAsia"/>
        </w:rPr>
      </w:pPr>
      <w:r>
        <w:rPr>
          <w:rFonts w:hint="eastAsia"/>
        </w:rPr>
        <w:t>8.默许、指派专利代理师在未经其本人撰写或者审核的专利申请等法律文件上签名的，</w:t>
      </w:r>
      <w:r>
        <w:rPr>
          <w:rFonts w:hint="eastAsia"/>
          <w:lang w:eastAsia="zh-CN"/>
        </w:rPr>
        <w:t>情节较轻的，</w:t>
      </w:r>
      <w:r>
        <w:rPr>
          <w:rFonts w:hint="eastAsia"/>
        </w:rPr>
        <w:t>责令限期改正，予以警告，</w:t>
      </w:r>
      <w:r>
        <w:rPr>
          <w:rFonts w:hint="eastAsia"/>
          <w:lang w:eastAsia="zh-CN"/>
        </w:rPr>
        <w:t>可以</w:t>
      </w:r>
      <w:r>
        <w:rPr>
          <w:rFonts w:hint="eastAsia"/>
        </w:rPr>
        <w:t>处</w:t>
      </w:r>
      <w:r>
        <w:rPr>
          <w:rFonts w:hint="eastAsia"/>
          <w:lang w:val="en-US" w:eastAsia="zh-CN"/>
        </w:rPr>
        <w:t>5</w:t>
      </w:r>
      <w:r>
        <w:rPr>
          <w:rFonts w:hint="eastAsia"/>
        </w:rPr>
        <w:t>万元</w:t>
      </w:r>
      <w:r>
        <w:rPr>
          <w:rFonts w:hint="eastAsia"/>
          <w:lang w:eastAsia="zh-CN"/>
        </w:rPr>
        <w:t>（含）</w:t>
      </w:r>
      <w:r>
        <w:rPr>
          <w:rFonts w:hint="eastAsia"/>
        </w:rPr>
        <w:t>以下罚款</w:t>
      </w:r>
      <w:r>
        <w:rPr>
          <w:rFonts w:hint="eastAsia"/>
          <w:lang w:eastAsia="zh-CN"/>
        </w:rPr>
        <w:t>；情节较重的，责令限期改正，予以警告，处</w:t>
      </w:r>
      <w:r>
        <w:rPr>
          <w:rFonts w:hint="eastAsia"/>
          <w:lang w:val="en-US" w:eastAsia="zh-CN"/>
        </w:rPr>
        <w:t>5万元以上10万元（含）以下罚款，上报国务院专利行政部门责令停止承办新的专利代理业务6个月至12个月；情节严重的，上报国务院专利行政部门吊销专利代理机构执业许可证；</w:t>
      </w:r>
    </w:p>
    <w:p>
      <w:pPr>
        <w:pStyle w:val="21"/>
        <w:bidi w:val="0"/>
        <w:rPr>
          <w:rFonts w:hint="eastAsia"/>
        </w:rPr>
      </w:pPr>
      <w:r>
        <w:rPr>
          <w:rFonts w:hint="eastAsia"/>
        </w:rPr>
        <w:t>9.涂改、倒卖、出租、出借专利代理机构执业许可证的，</w:t>
      </w:r>
      <w:r>
        <w:rPr>
          <w:rFonts w:hint="eastAsia"/>
          <w:lang w:eastAsia="zh-CN"/>
        </w:rPr>
        <w:t>情节较轻的，</w:t>
      </w:r>
      <w:r>
        <w:rPr>
          <w:rFonts w:hint="eastAsia"/>
        </w:rPr>
        <w:t>责令限期改正，予以警告，</w:t>
      </w:r>
      <w:r>
        <w:rPr>
          <w:rFonts w:hint="eastAsia"/>
          <w:lang w:eastAsia="zh-CN"/>
        </w:rPr>
        <w:t>可以</w:t>
      </w:r>
      <w:r>
        <w:rPr>
          <w:rFonts w:hint="eastAsia"/>
        </w:rPr>
        <w:t>处</w:t>
      </w:r>
      <w:r>
        <w:rPr>
          <w:rFonts w:hint="eastAsia"/>
          <w:lang w:val="en-US" w:eastAsia="zh-CN"/>
        </w:rPr>
        <w:t>5</w:t>
      </w:r>
      <w:r>
        <w:rPr>
          <w:rFonts w:hint="eastAsia"/>
        </w:rPr>
        <w:t>万元</w:t>
      </w:r>
      <w:r>
        <w:rPr>
          <w:rFonts w:hint="eastAsia"/>
          <w:lang w:eastAsia="zh-CN"/>
        </w:rPr>
        <w:t>（含）</w:t>
      </w:r>
      <w:r>
        <w:rPr>
          <w:rFonts w:hint="eastAsia"/>
        </w:rPr>
        <w:t>以下罚款</w:t>
      </w:r>
      <w:r>
        <w:rPr>
          <w:rFonts w:hint="eastAsia"/>
          <w:lang w:eastAsia="zh-CN"/>
        </w:rPr>
        <w:t>；情节较重的，责令限期改正，予以警告，处</w:t>
      </w:r>
      <w:r>
        <w:rPr>
          <w:rFonts w:hint="eastAsia"/>
          <w:lang w:val="en-US" w:eastAsia="zh-CN"/>
        </w:rPr>
        <w:t>5万元以上10万元（含）以下罚款，上报国务院专利行政部门责令停止承办新的专利代理业务6个月至12个月；情节严重的，上报国务院专利行政部门吊销专利代理机构执业许可证。</w:t>
      </w:r>
    </w:p>
    <w:p>
      <w:pPr>
        <w:pStyle w:val="21"/>
        <w:bidi w:val="0"/>
        <w:rPr>
          <w:rFonts w:hint="eastAsia"/>
          <w:lang w:eastAsia="zh-CN"/>
        </w:rPr>
      </w:pPr>
      <w:r>
        <w:rPr>
          <w:rFonts w:hint="eastAsia"/>
        </w:rPr>
        <w:t>【2</w:t>
      </w:r>
      <w:r>
        <w:rPr>
          <w:rFonts w:hint="eastAsia"/>
          <w:lang w:val="en-US" w:eastAsia="zh-CN"/>
        </w:rPr>
        <w:t>75</w:t>
      </w:r>
      <w:r>
        <w:rPr>
          <w:rFonts w:hint="eastAsia"/>
        </w:rPr>
        <w:t>】</w:t>
      </w:r>
      <w:r>
        <w:rPr>
          <w:rStyle w:val="25"/>
          <w:rFonts w:hint="eastAsia"/>
          <w:lang w:eastAsia="zh-CN"/>
        </w:rPr>
        <w:t>第二十六条：</w:t>
      </w:r>
      <w:r>
        <w:rPr>
          <w:rFonts w:hint="eastAsia"/>
          <w:lang w:eastAsia="zh-CN"/>
        </w:rPr>
        <w:t>专利代理师有下列行为之一的，由省、自治区、直辖市人民政府管理专利工作的部门责令限期改正，予以警告，可以处五万元以下的罚款；情节严重或者逾期未改正的，由国务院专利行政部门责令停止承办新的专利代理业务6个月至12个月，直至吊销专利代理师资格证。</w:t>
      </w:r>
    </w:p>
    <w:p>
      <w:pPr>
        <w:pStyle w:val="21"/>
        <w:bidi w:val="0"/>
        <w:rPr>
          <w:rFonts w:hint="eastAsia"/>
        </w:rPr>
      </w:pPr>
      <w:r>
        <w:rPr>
          <w:rFonts w:hint="eastAsia"/>
        </w:rPr>
        <w:t>（一）未依照本条例规定进行备案的，责令限期改正，予以警告，</w:t>
      </w:r>
      <w:r>
        <w:rPr>
          <w:rFonts w:hint="eastAsia"/>
          <w:lang w:eastAsia="zh-CN"/>
        </w:rPr>
        <w:t>可以</w:t>
      </w:r>
      <w:r>
        <w:rPr>
          <w:rFonts w:hint="eastAsia"/>
        </w:rPr>
        <w:t>处</w:t>
      </w:r>
      <w:r>
        <w:rPr>
          <w:rFonts w:hint="eastAsia"/>
          <w:lang w:val="en-US" w:eastAsia="zh-CN"/>
        </w:rPr>
        <w:t>1</w:t>
      </w:r>
      <w:r>
        <w:rPr>
          <w:rFonts w:hint="eastAsia"/>
        </w:rPr>
        <w:t>万元</w:t>
      </w:r>
      <w:r>
        <w:rPr>
          <w:rFonts w:hint="eastAsia"/>
          <w:lang w:eastAsia="zh-CN"/>
        </w:rPr>
        <w:t>（含）</w:t>
      </w:r>
      <w:r>
        <w:rPr>
          <w:rFonts w:hint="eastAsia"/>
        </w:rPr>
        <w:t>以下罚款</w:t>
      </w:r>
      <w:r>
        <w:rPr>
          <w:rFonts w:hint="eastAsia"/>
          <w:lang w:eastAsia="zh-CN"/>
        </w:rPr>
        <w:t>；责令限期改正在期限届满未改正，予以警告，处</w:t>
      </w:r>
      <w:r>
        <w:rPr>
          <w:rFonts w:hint="eastAsia"/>
          <w:lang w:val="en-US" w:eastAsia="zh-CN"/>
        </w:rPr>
        <w:t>1万元以上5万元（含）以下罚款，上报国务院专利行政部门责令停止承办新的专利代理业务6个月至12个月；责令限期改正在期限届满未改正，情节严重的，上报国务院专利行政部门吊销专利代理师资格证；</w:t>
      </w:r>
    </w:p>
    <w:p>
      <w:pPr>
        <w:pStyle w:val="21"/>
        <w:bidi w:val="0"/>
        <w:rPr>
          <w:rFonts w:hint="eastAsia"/>
        </w:rPr>
      </w:pPr>
      <w:r>
        <w:rPr>
          <w:rFonts w:hint="eastAsia"/>
        </w:rPr>
        <w:t>（二）自行接受委托办理专利代理业务，</w:t>
      </w:r>
      <w:r>
        <w:rPr>
          <w:rFonts w:hint="eastAsia"/>
          <w:lang w:eastAsia="zh-CN"/>
        </w:rPr>
        <w:t>情节较轻的，</w:t>
      </w:r>
      <w:r>
        <w:rPr>
          <w:rFonts w:hint="eastAsia"/>
        </w:rPr>
        <w:t>责令限期改正，予以警告，</w:t>
      </w:r>
      <w:r>
        <w:rPr>
          <w:rFonts w:hint="eastAsia"/>
          <w:lang w:eastAsia="zh-CN"/>
        </w:rPr>
        <w:t>可以</w:t>
      </w:r>
      <w:r>
        <w:rPr>
          <w:rFonts w:hint="eastAsia"/>
        </w:rPr>
        <w:t>处</w:t>
      </w:r>
      <w:r>
        <w:rPr>
          <w:rFonts w:hint="eastAsia"/>
          <w:lang w:val="en-US" w:eastAsia="zh-CN"/>
        </w:rPr>
        <w:t>1</w:t>
      </w:r>
      <w:r>
        <w:rPr>
          <w:rFonts w:hint="eastAsia"/>
        </w:rPr>
        <w:t>万元</w:t>
      </w:r>
      <w:r>
        <w:rPr>
          <w:rFonts w:hint="eastAsia"/>
          <w:lang w:eastAsia="zh-CN"/>
        </w:rPr>
        <w:t>（含）</w:t>
      </w:r>
      <w:r>
        <w:rPr>
          <w:rFonts w:hint="eastAsia"/>
        </w:rPr>
        <w:t>以下罚款</w:t>
      </w:r>
      <w:r>
        <w:rPr>
          <w:rFonts w:hint="eastAsia"/>
          <w:lang w:eastAsia="zh-CN"/>
        </w:rPr>
        <w:t>；情节较重的，责令限期改正，予以警告，处</w:t>
      </w:r>
      <w:r>
        <w:rPr>
          <w:rFonts w:hint="eastAsia"/>
          <w:lang w:val="en-US" w:eastAsia="zh-CN"/>
        </w:rPr>
        <w:t>1万元以上5万元（含）以下罚款，上报国务院专利行政部门责令停止承办新的专利代理业务6个月至12个月；情节严重的，上报国务院专利行政部门吊销专利代理师资格证；</w:t>
      </w:r>
    </w:p>
    <w:p>
      <w:pPr>
        <w:pStyle w:val="21"/>
        <w:bidi w:val="0"/>
        <w:rPr>
          <w:rFonts w:hint="eastAsia"/>
        </w:rPr>
      </w:pPr>
      <w:r>
        <w:rPr>
          <w:rFonts w:hint="eastAsia"/>
        </w:rPr>
        <w:t>（三）同时在两个以上专利代理机构从事专利代理业务，</w:t>
      </w:r>
      <w:r>
        <w:rPr>
          <w:rFonts w:hint="eastAsia"/>
          <w:lang w:eastAsia="zh-CN"/>
        </w:rPr>
        <w:t>情节较轻的，</w:t>
      </w:r>
      <w:r>
        <w:rPr>
          <w:rFonts w:hint="eastAsia"/>
        </w:rPr>
        <w:t>责令限期改正，予以警告，</w:t>
      </w:r>
      <w:r>
        <w:rPr>
          <w:rFonts w:hint="eastAsia"/>
          <w:lang w:eastAsia="zh-CN"/>
        </w:rPr>
        <w:t>可以</w:t>
      </w:r>
      <w:r>
        <w:rPr>
          <w:rFonts w:hint="eastAsia"/>
        </w:rPr>
        <w:t>处</w:t>
      </w:r>
      <w:r>
        <w:rPr>
          <w:rFonts w:hint="eastAsia"/>
          <w:lang w:val="en-US" w:eastAsia="zh-CN"/>
        </w:rPr>
        <w:t>1</w:t>
      </w:r>
      <w:r>
        <w:rPr>
          <w:rFonts w:hint="eastAsia"/>
        </w:rPr>
        <w:t>万元</w:t>
      </w:r>
      <w:r>
        <w:rPr>
          <w:rFonts w:hint="eastAsia"/>
          <w:lang w:eastAsia="zh-CN"/>
        </w:rPr>
        <w:t>（含）</w:t>
      </w:r>
      <w:r>
        <w:rPr>
          <w:rFonts w:hint="eastAsia"/>
        </w:rPr>
        <w:t>以下罚款</w:t>
      </w:r>
      <w:r>
        <w:rPr>
          <w:rFonts w:hint="eastAsia"/>
          <w:lang w:eastAsia="zh-CN"/>
        </w:rPr>
        <w:t>；情节较重的，责令限期改正，予以警告，处</w:t>
      </w:r>
      <w:r>
        <w:rPr>
          <w:rFonts w:hint="eastAsia"/>
          <w:lang w:val="en-US" w:eastAsia="zh-CN"/>
        </w:rPr>
        <w:t>1万元以上5万元（含）以下罚款，上报国务院专利行政部门责令停止承办新的专利代理业务6个月至12个月；情节严重的，上报国务院专利行政部门吊销专利代理师资格证；</w:t>
      </w:r>
    </w:p>
    <w:p>
      <w:pPr>
        <w:pStyle w:val="21"/>
        <w:bidi w:val="0"/>
        <w:rPr>
          <w:rFonts w:hint="eastAsia"/>
        </w:rPr>
      </w:pPr>
      <w:r>
        <w:rPr>
          <w:rFonts w:hint="eastAsia"/>
        </w:rPr>
        <w:t>（四）违反本条例规定对其审查、审理或者处理过的专利申请或专利案件进行代理，</w:t>
      </w:r>
      <w:r>
        <w:rPr>
          <w:rFonts w:hint="eastAsia"/>
          <w:lang w:eastAsia="zh-CN"/>
        </w:rPr>
        <w:t>情节较轻的，</w:t>
      </w:r>
      <w:r>
        <w:rPr>
          <w:rFonts w:hint="eastAsia"/>
        </w:rPr>
        <w:t>责令限期改正，予以警告，</w:t>
      </w:r>
      <w:r>
        <w:rPr>
          <w:rFonts w:hint="eastAsia"/>
          <w:lang w:eastAsia="zh-CN"/>
        </w:rPr>
        <w:t>可以</w:t>
      </w:r>
      <w:r>
        <w:rPr>
          <w:rFonts w:hint="eastAsia"/>
        </w:rPr>
        <w:t>处</w:t>
      </w:r>
      <w:r>
        <w:rPr>
          <w:rFonts w:hint="eastAsia"/>
          <w:lang w:val="en-US" w:eastAsia="zh-CN"/>
        </w:rPr>
        <w:t>1</w:t>
      </w:r>
      <w:r>
        <w:rPr>
          <w:rFonts w:hint="eastAsia"/>
        </w:rPr>
        <w:t>万元</w:t>
      </w:r>
      <w:r>
        <w:rPr>
          <w:rFonts w:hint="eastAsia"/>
          <w:lang w:eastAsia="zh-CN"/>
        </w:rPr>
        <w:t>（含）</w:t>
      </w:r>
      <w:r>
        <w:rPr>
          <w:rFonts w:hint="eastAsia"/>
        </w:rPr>
        <w:t>以下罚款</w:t>
      </w:r>
      <w:r>
        <w:rPr>
          <w:rFonts w:hint="eastAsia"/>
          <w:lang w:eastAsia="zh-CN"/>
        </w:rPr>
        <w:t>；情节较重的，责令限期改正，予以警告，处</w:t>
      </w:r>
      <w:r>
        <w:rPr>
          <w:rFonts w:hint="eastAsia"/>
          <w:lang w:val="en-US" w:eastAsia="zh-CN"/>
        </w:rPr>
        <w:t>1万元以上5万元（含）以下罚款，上报国务院专利行政部门责令停止承办新的专利代理业务6个月至12个月；情节严重的，上报国务院专利行政部门吊销专利代理师资格证；</w:t>
      </w:r>
    </w:p>
    <w:p>
      <w:pPr>
        <w:pStyle w:val="21"/>
        <w:bidi w:val="0"/>
        <w:rPr>
          <w:rFonts w:hint="eastAsia"/>
          <w:lang w:val="en-US" w:eastAsia="zh-CN"/>
        </w:rPr>
      </w:pPr>
      <w:r>
        <w:rPr>
          <w:rFonts w:hint="eastAsia"/>
          <w:lang w:val="en-US" w:eastAsia="zh-CN"/>
        </w:rPr>
        <w:t>（五）泄露委托人的发明创造内容，或者以自己的名义申请专利或请求宣告专利权无效。</w:t>
      </w:r>
    </w:p>
    <w:p>
      <w:pPr>
        <w:pStyle w:val="21"/>
        <w:bidi w:val="0"/>
        <w:rPr>
          <w:rFonts w:hint="eastAsia"/>
          <w:lang w:eastAsia="zh-CN"/>
        </w:rPr>
      </w:pPr>
      <w:r>
        <w:rPr>
          <w:rFonts w:hint="eastAsia"/>
        </w:rPr>
        <w:t>1.泄露委托人的发明创造内容，或者以自己的名义申请专利或者宣告专利权无效，</w:t>
      </w:r>
      <w:r>
        <w:rPr>
          <w:rFonts w:hint="eastAsia"/>
          <w:lang w:eastAsia="zh-CN"/>
        </w:rPr>
        <w:t>情节较轻的，</w:t>
      </w:r>
      <w:r>
        <w:rPr>
          <w:rFonts w:hint="eastAsia"/>
        </w:rPr>
        <w:t>予以警告，并处</w:t>
      </w:r>
      <w:r>
        <w:rPr>
          <w:rFonts w:hint="eastAsia"/>
          <w:lang w:val="en-US" w:eastAsia="zh-CN"/>
        </w:rPr>
        <w:t>1</w:t>
      </w:r>
      <w:r>
        <w:rPr>
          <w:rFonts w:hint="eastAsia"/>
        </w:rPr>
        <w:t>万元（含）以下罚款</w:t>
      </w:r>
      <w:r>
        <w:rPr>
          <w:rFonts w:hint="eastAsia"/>
          <w:lang w:eastAsia="zh-CN"/>
        </w:rPr>
        <w:t>；</w:t>
      </w:r>
    </w:p>
    <w:p>
      <w:pPr>
        <w:pStyle w:val="21"/>
        <w:bidi w:val="0"/>
        <w:rPr>
          <w:rFonts w:hint="eastAsia"/>
        </w:rPr>
      </w:pPr>
      <w:r>
        <w:rPr>
          <w:rFonts w:hint="eastAsia"/>
        </w:rPr>
        <w:t>2.泄露委托人的发明创造内容，或者以自己的名义申请专利或者宣告专利权无效，</w:t>
      </w:r>
      <w:r>
        <w:rPr>
          <w:rFonts w:hint="eastAsia"/>
          <w:lang w:eastAsia="zh-CN"/>
        </w:rPr>
        <w:t>情节较重的，</w:t>
      </w:r>
      <w:r>
        <w:rPr>
          <w:rFonts w:hint="eastAsia"/>
        </w:rPr>
        <w:t>处</w:t>
      </w:r>
      <w:r>
        <w:rPr>
          <w:rFonts w:hint="eastAsia"/>
          <w:lang w:val="en-US" w:eastAsia="zh-CN"/>
        </w:rPr>
        <w:t>1</w:t>
      </w:r>
      <w:r>
        <w:rPr>
          <w:rFonts w:hint="eastAsia"/>
        </w:rPr>
        <w:t>万元以上</w:t>
      </w:r>
      <w:r>
        <w:rPr>
          <w:rFonts w:hint="eastAsia"/>
          <w:lang w:val="en-US" w:eastAsia="zh-CN"/>
        </w:rPr>
        <w:t>5</w:t>
      </w:r>
      <w:r>
        <w:rPr>
          <w:rFonts w:hint="eastAsia"/>
        </w:rPr>
        <w:t>万元（含）以下罚款，同时上报国务院专利行政部门责令停止承接新的专利代理业务6个月</w:t>
      </w:r>
      <w:r>
        <w:rPr>
          <w:rFonts w:hint="eastAsia"/>
          <w:lang w:eastAsia="zh-CN"/>
        </w:rPr>
        <w:t>至</w:t>
      </w:r>
      <w:r>
        <w:rPr>
          <w:rFonts w:hint="eastAsia"/>
          <w:lang w:val="en-US" w:eastAsia="zh-CN"/>
        </w:rPr>
        <w:t>12个月；</w:t>
      </w:r>
    </w:p>
    <w:p>
      <w:pPr>
        <w:pStyle w:val="21"/>
        <w:bidi w:val="0"/>
        <w:rPr>
          <w:rFonts w:hint="eastAsia"/>
        </w:rPr>
      </w:pPr>
      <w:r>
        <w:rPr>
          <w:rFonts w:hint="eastAsia"/>
        </w:rPr>
        <w:t>3.泄露委托人的发明创造内容，或者以自己的名义申请专利或者宣告专利权无效，</w:t>
      </w:r>
      <w:r>
        <w:rPr>
          <w:rFonts w:hint="eastAsia"/>
          <w:lang w:eastAsia="zh-CN"/>
        </w:rPr>
        <w:t>情节严重的，</w:t>
      </w:r>
      <w:r>
        <w:rPr>
          <w:rFonts w:hint="eastAsia"/>
          <w:lang w:val="en-US" w:eastAsia="zh-CN"/>
        </w:rPr>
        <w:t>上报国务院专利行政部门吊销专利代理师资格证。</w:t>
      </w:r>
    </w:p>
    <w:p>
      <w:pPr>
        <w:pStyle w:val="21"/>
        <w:bidi w:val="0"/>
      </w:pPr>
      <w:r>
        <w:rPr>
          <w:rFonts w:hint="eastAsia"/>
        </w:rPr>
        <w:t>【</w:t>
      </w:r>
      <w:r>
        <w:t>2</w:t>
      </w:r>
      <w:r>
        <w:rPr>
          <w:rFonts w:hint="eastAsia"/>
          <w:lang w:val="en-US" w:eastAsia="zh-CN"/>
        </w:rPr>
        <w:t>76</w:t>
      </w:r>
      <w:r>
        <w:rPr>
          <w:rFonts w:hint="eastAsia"/>
        </w:rPr>
        <w:t>】</w:t>
      </w:r>
      <w:r>
        <w:rPr>
          <w:rStyle w:val="25"/>
          <w:rFonts w:hint="eastAsia"/>
        </w:rPr>
        <w:t>第二十七条：</w:t>
      </w:r>
      <w:r>
        <w:rPr>
          <w:rFonts w:hint="eastAsia"/>
        </w:rPr>
        <w:t>违反本条例规定擅自开展专利代理业务的，由省、自治区、直辖市人民政府管理专利工作的部门责令停止违法行为，没收违法所得，并处以违法所得</w:t>
      </w:r>
      <w:r>
        <w:t>1</w:t>
      </w:r>
      <w:r>
        <w:rPr>
          <w:rFonts w:hint="eastAsia"/>
        </w:rPr>
        <w:t>倍以上</w:t>
      </w:r>
      <w:r>
        <w:t>5</w:t>
      </w:r>
      <w:r>
        <w:rPr>
          <w:rFonts w:hint="eastAsia"/>
        </w:rPr>
        <w:t>倍以下的罚款。</w:t>
      </w:r>
    </w:p>
    <w:p>
      <w:pPr>
        <w:pStyle w:val="21"/>
        <w:bidi w:val="0"/>
        <w:rPr>
          <w:rFonts w:hint="eastAsia"/>
        </w:rPr>
      </w:pPr>
      <w:r>
        <w:rPr>
          <w:rFonts w:hint="eastAsia"/>
          <w:lang w:eastAsia="zh-CN"/>
        </w:rPr>
        <w:t>（一）有下列情形之一的，从轻处罚，没收违法所得，并处违法所得1倍以上2.2倍以下的罚款：</w:t>
      </w:r>
    </w:p>
    <w:p>
      <w:pPr>
        <w:pStyle w:val="21"/>
        <w:bidi w:val="0"/>
        <w:rPr>
          <w:rFonts w:hint="eastAsia"/>
          <w:lang w:eastAsia="zh-CN"/>
        </w:rPr>
      </w:pPr>
      <w:r>
        <w:rPr>
          <w:rFonts w:hint="eastAsia"/>
          <w:lang w:val="en-US" w:eastAsia="zh-CN"/>
        </w:rPr>
        <w:t>1.</w:t>
      </w:r>
      <w:r>
        <w:rPr>
          <w:rFonts w:hint="eastAsia"/>
          <w:lang w:eastAsia="zh-CN"/>
        </w:rPr>
        <w:t>无资质开展专利代理业务数量不足</w:t>
      </w:r>
      <w:r>
        <w:rPr>
          <w:rFonts w:hint="eastAsia"/>
          <w:lang w:val="en-US" w:eastAsia="zh-CN"/>
        </w:rPr>
        <w:t>200</w:t>
      </w:r>
      <w:r>
        <w:rPr>
          <w:rFonts w:hint="eastAsia"/>
          <w:lang w:eastAsia="zh-CN"/>
        </w:rPr>
        <w:t>件的；</w:t>
      </w:r>
    </w:p>
    <w:p>
      <w:pPr>
        <w:pStyle w:val="21"/>
        <w:bidi w:val="0"/>
        <w:rPr>
          <w:rFonts w:hint="eastAsia"/>
          <w:lang w:eastAsia="zh-CN"/>
        </w:rPr>
      </w:pPr>
      <w:r>
        <w:rPr>
          <w:rFonts w:hint="eastAsia"/>
          <w:lang w:val="en-US" w:eastAsia="zh-CN"/>
        </w:rPr>
        <w:t>2.</w:t>
      </w:r>
      <w:r>
        <w:rPr>
          <w:rFonts w:hint="eastAsia"/>
          <w:lang w:eastAsia="zh-CN"/>
        </w:rPr>
        <w:t>违法所得不足</w:t>
      </w:r>
      <w:r>
        <w:rPr>
          <w:rFonts w:hint="eastAsia"/>
          <w:lang w:val="en-US" w:eastAsia="zh-CN"/>
        </w:rPr>
        <w:t>10</w:t>
      </w:r>
      <w:r>
        <w:rPr>
          <w:rFonts w:hint="eastAsia"/>
          <w:lang w:eastAsia="zh-CN"/>
        </w:rPr>
        <w:t>万元的。</w:t>
      </w:r>
    </w:p>
    <w:p>
      <w:pPr>
        <w:pStyle w:val="21"/>
        <w:bidi w:val="0"/>
        <w:rPr>
          <w:rFonts w:hint="eastAsia"/>
          <w:lang w:eastAsia="zh-CN"/>
        </w:rPr>
      </w:pPr>
      <w:r>
        <w:rPr>
          <w:rFonts w:hint="eastAsia"/>
          <w:lang w:eastAsia="zh-CN"/>
        </w:rPr>
        <w:t>（二）有下列情形之一的，一般处罚，没收违法所得，并处违法所得2.2倍以上3.8倍以下的罚款：</w:t>
      </w:r>
    </w:p>
    <w:p>
      <w:pPr>
        <w:pStyle w:val="21"/>
        <w:bidi w:val="0"/>
        <w:rPr>
          <w:rFonts w:hint="eastAsia"/>
          <w:lang w:eastAsia="zh-CN"/>
        </w:rPr>
      </w:pPr>
      <w:r>
        <w:rPr>
          <w:rFonts w:hint="eastAsia"/>
          <w:lang w:val="en-US" w:eastAsia="zh-CN"/>
        </w:rPr>
        <w:t>1</w:t>
      </w:r>
      <w:r>
        <w:rPr>
          <w:rFonts w:hint="eastAsia"/>
          <w:lang w:eastAsia="zh-CN"/>
        </w:rPr>
        <w:t>.无资质开展专利代理业务数量</w:t>
      </w:r>
      <w:r>
        <w:rPr>
          <w:rFonts w:hint="eastAsia"/>
          <w:lang w:val="en-US" w:eastAsia="zh-CN"/>
        </w:rPr>
        <w:t>200</w:t>
      </w:r>
      <w:r>
        <w:rPr>
          <w:rFonts w:hint="eastAsia"/>
          <w:lang w:eastAsia="zh-CN"/>
        </w:rPr>
        <w:t>件以上不足</w:t>
      </w:r>
      <w:r>
        <w:rPr>
          <w:rFonts w:hint="eastAsia"/>
          <w:lang w:val="en-US" w:eastAsia="zh-CN"/>
        </w:rPr>
        <w:t>500</w:t>
      </w:r>
      <w:r>
        <w:rPr>
          <w:rFonts w:hint="eastAsia"/>
          <w:lang w:eastAsia="zh-CN"/>
        </w:rPr>
        <w:t>件的；</w:t>
      </w:r>
    </w:p>
    <w:p>
      <w:pPr>
        <w:pStyle w:val="21"/>
        <w:bidi w:val="0"/>
        <w:rPr>
          <w:rFonts w:hint="eastAsia"/>
          <w:lang w:eastAsia="zh-CN"/>
        </w:rPr>
      </w:pPr>
      <w:r>
        <w:rPr>
          <w:rFonts w:hint="eastAsia"/>
          <w:lang w:val="en-US" w:eastAsia="zh-CN"/>
        </w:rPr>
        <w:t>2.</w:t>
      </w:r>
      <w:r>
        <w:rPr>
          <w:rFonts w:hint="eastAsia"/>
          <w:lang w:eastAsia="zh-CN"/>
        </w:rPr>
        <w:t>违法所得</w:t>
      </w:r>
      <w:r>
        <w:rPr>
          <w:rFonts w:hint="eastAsia"/>
          <w:lang w:val="en-US" w:eastAsia="zh-CN"/>
        </w:rPr>
        <w:t>10</w:t>
      </w:r>
      <w:r>
        <w:rPr>
          <w:rFonts w:hint="eastAsia"/>
          <w:lang w:eastAsia="zh-CN"/>
        </w:rPr>
        <w:t>万元以上不足10</w:t>
      </w:r>
      <w:r>
        <w:rPr>
          <w:rFonts w:hint="eastAsia"/>
          <w:lang w:val="en-US" w:eastAsia="zh-CN"/>
        </w:rPr>
        <w:t>0</w:t>
      </w:r>
      <w:r>
        <w:rPr>
          <w:rFonts w:hint="eastAsia"/>
          <w:lang w:eastAsia="zh-CN"/>
        </w:rPr>
        <w:t>万元。</w:t>
      </w:r>
    </w:p>
    <w:p>
      <w:pPr>
        <w:pStyle w:val="21"/>
        <w:bidi w:val="0"/>
        <w:rPr>
          <w:rFonts w:hint="eastAsia"/>
          <w:lang w:eastAsia="zh-CN"/>
        </w:rPr>
      </w:pPr>
      <w:r>
        <w:rPr>
          <w:rFonts w:hint="eastAsia"/>
          <w:lang w:eastAsia="zh-CN"/>
        </w:rPr>
        <w:t>（三）有下列情形之一的，从重处罚，没收违法所得，并处违法所得3.8倍以上5倍以下的罚款：</w:t>
      </w:r>
    </w:p>
    <w:p>
      <w:pPr>
        <w:pStyle w:val="21"/>
        <w:bidi w:val="0"/>
        <w:rPr>
          <w:rFonts w:hint="eastAsia"/>
          <w:lang w:eastAsia="zh-CN"/>
        </w:rPr>
      </w:pPr>
      <w:r>
        <w:rPr>
          <w:rFonts w:hint="eastAsia"/>
          <w:lang w:eastAsia="zh-CN"/>
        </w:rPr>
        <w:t>1.无资质开展专利代理业务数量</w:t>
      </w:r>
      <w:r>
        <w:rPr>
          <w:rFonts w:hint="eastAsia"/>
          <w:lang w:val="en-US" w:eastAsia="zh-CN"/>
        </w:rPr>
        <w:t>5</w:t>
      </w:r>
      <w:r>
        <w:rPr>
          <w:rFonts w:hint="eastAsia"/>
          <w:lang w:eastAsia="zh-CN"/>
        </w:rPr>
        <w:t>00件以上的；</w:t>
      </w:r>
    </w:p>
    <w:p>
      <w:pPr>
        <w:pStyle w:val="21"/>
        <w:bidi w:val="0"/>
        <w:rPr>
          <w:rFonts w:hint="eastAsia"/>
          <w:lang w:eastAsia="zh-CN"/>
        </w:rPr>
      </w:pPr>
      <w:r>
        <w:rPr>
          <w:rFonts w:hint="eastAsia"/>
          <w:lang w:eastAsia="zh-CN"/>
        </w:rPr>
        <w:t>2.违法所得</w:t>
      </w:r>
      <w:r>
        <w:rPr>
          <w:rFonts w:hint="eastAsia"/>
          <w:lang w:val="en-US" w:eastAsia="zh-CN"/>
        </w:rPr>
        <w:t>100</w:t>
      </w:r>
      <w:r>
        <w:rPr>
          <w:rFonts w:hint="eastAsia"/>
          <w:lang w:eastAsia="zh-CN"/>
        </w:rPr>
        <w:t>万元以上的。</w:t>
      </w:r>
    </w:p>
    <w:p>
      <w:pPr>
        <w:pStyle w:val="27"/>
        <w:bidi w:val="0"/>
        <w:rPr>
          <w:rFonts w:hint="eastAsia"/>
        </w:rPr>
      </w:pPr>
      <w:bookmarkStart w:id="65" w:name="_Toc165"/>
      <w:r>
        <w:rPr>
          <w:rFonts w:hint="eastAsia"/>
        </w:rPr>
        <w:t>《中华人民共和国专利法》</w:t>
      </w:r>
      <w:bookmarkEnd w:id="65"/>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eastAsia"/>
        </w:rPr>
      </w:pPr>
      <w:r>
        <w:rPr>
          <w:rFonts w:hint="eastAsia"/>
        </w:rPr>
        <w:t>【2</w:t>
      </w:r>
      <w:r>
        <w:rPr>
          <w:rFonts w:hint="eastAsia"/>
          <w:lang w:val="en-US" w:eastAsia="zh-CN"/>
        </w:rPr>
        <w:t>77</w:t>
      </w:r>
      <w:r>
        <w:rPr>
          <w:rFonts w:hint="eastAsia"/>
        </w:rPr>
        <w:t>】</w:t>
      </w:r>
      <w:r>
        <w:rPr>
          <w:rStyle w:val="25"/>
          <w:rFonts w:hint="eastAsia"/>
        </w:rPr>
        <w:t>第</w:t>
      </w:r>
      <w:r>
        <w:rPr>
          <w:rStyle w:val="25"/>
          <w:rFonts w:hint="eastAsia"/>
          <w:lang w:val="en-US" w:eastAsia="zh-CN"/>
        </w:rPr>
        <w:t>六十八</w:t>
      </w:r>
      <w:r>
        <w:rPr>
          <w:rStyle w:val="25"/>
          <w:rFonts w:hint="eastAsia"/>
        </w:rPr>
        <w:t>条：</w:t>
      </w:r>
      <w:r>
        <w:rPr>
          <w:rFonts w:hint="eastAsia"/>
        </w:rPr>
        <w:t>假冒专利的，除依法承担民事责任外，由负责专利执法的部门责令改正并予公告，没收违法所得，可以处违法所得五倍以下的罚款；没有违法所得或者违法所得在五万元以下的，可以处二十五万元以下的罚款；构成犯罪的，依法追究刑事责任。</w:t>
      </w:r>
    </w:p>
    <w:p>
      <w:pPr>
        <w:pStyle w:val="21"/>
        <w:bidi w:val="0"/>
        <w:rPr>
          <w:rFonts w:hint="eastAsia"/>
          <w:lang w:eastAsia="zh-CN"/>
        </w:rPr>
      </w:pPr>
      <w:r>
        <w:rPr>
          <w:rFonts w:hint="eastAsia"/>
        </w:rPr>
        <w:t>（一）有下列情形之一的，责令改正并予公告，</w:t>
      </w:r>
      <w:r>
        <w:rPr>
          <w:rFonts w:hint="eastAsia"/>
          <w:lang w:eastAsia="zh-CN"/>
        </w:rPr>
        <w:t>没收违法所得，免予</w:t>
      </w:r>
      <w:r>
        <w:rPr>
          <w:rFonts w:hint="eastAsia"/>
        </w:rPr>
        <w:t>罚款</w:t>
      </w:r>
      <w:r>
        <w:rPr>
          <w:rFonts w:hint="eastAsia"/>
          <w:lang w:eastAsia="zh-CN"/>
        </w:rPr>
        <w:t>：</w:t>
      </w:r>
    </w:p>
    <w:p>
      <w:pPr>
        <w:pStyle w:val="21"/>
        <w:bidi w:val="0"/>
        <w:rPr>
          <w:rFonts w:hint="eastAsia"/>
        </w:rPr>
      </w:pPr>
      <w:r>
        <w:rPr>
          <w:rFonts w:hint="eastAsia"/>
        </w:rPr>
        <w:t>1</w:t>
      </w:r>
      <w:r>
        <w:rPr>
          <w:rFonts w:hint="eastAsia"/>
          <w:lang w:val="en-US" w:eastAsia="zh-CN"/>
        </w:rPr>
        <w:t>.</w:t>
      </w:r>
      <w:r>
        <w:rPr>
          <w:rFonts w:hint="eastAsia"/>
        </w:rPr>
        <w:t>销售不知是假冒专利的产品，并且能够证明该产品合法来源的；</w:t>
      </w:r>
    </w:p>
    <w:p>
      <w:pPr>
        <w:pStyle w:val="21"/>
        <w:bidi w:val="0"/>
        <w:rPr>
          <w:rFonts w:hint="eastAsia"/>
        </w:rPr>
      </w:pPr>
      <w:r>
        <w:rPr>
          <w:rFonts w:hint="eastAsia"/>
        </w:rPr>
        <w:t>2</w:t>
      </w:r>
      <w:r>
        <w:rPr>
          <w:rFonts w:hint="eastAsia"/>
          <w:lang w:val="en-US" w:eastAsia="zh-CN"/>
        </w:rPr>
        <w:t>.</w:t>
      </w:r>
      <w:r>
        <w:rPr>
          <w:rFonts w:hint="eastAsia"/>
        </w:rPr>
        <w:t>专利申请当中尚未授予专利权而标注专利标识的；</w:t>
      </w:r>
    </w:p>
    <w:p>
      <w:pPr>
        <w:pStyle w:val="21"/>
        <w:bidi w:val="0"/>
        <w:rPr>
          <w:rFonts w:hint="eastAsia"/>
        </w:rPr>
      </w:pPr>
      <w:r>
        <w:rPr>
          <w:rFonts w:hint="eastAsia"/>
        </w:rPr>
        <w:t>3</w:t>
      </w:r>
      <w:r>
        <w:rPr>
          <w:rFonts w:hint="eastAsia"/>
          <w:lang w:val="en-US" w:eastAsia="zh-CN"/>
        </w:rPr>
        <w:t>.</w:t>
      </w:r>
      <w:r>
        <w:rPr>
          <w:rFonts w:hint="eastAsia"/>
        </w:rPr>
        <w:t>非法经营数额在</w:t>
      </w:r>
      <w:r>
        <w:rPr>
          <w:rFonts w:hint="eastAsia"/>
          <w:lang w:eastAsia="zh-CN"/>
        </w:rPr>
        <w:t>五千</w:t>
      </w:r>
      <w:r>
        <w:rPr>
          <w:rFonts w:hint="eastAsia"/>
        </w:rPr>
        <w:t>元以下的；</w:t>
      </w:r>
    </w:p>
    <w:p>
      <w:pPr>
        <w:pStyle w:val="21"/>
        <w:bidi w:val="0"/>
        <w:rPr>
          <w:rFonts w:hint="eastAsia"/>
        </w:rPr>
      </w:pPr>
      <w:r>
        <w:rPr>
          <w:rFonts w:hint="eastAsia"/>
        </w:rPr>
        <w:t>4</w:t>
      </w:r>
      <w:r>
        <w:rPr>
          <w:rFonts w:hint="eastAsia"/>
          <w:lang w:val="en-US" w:eastAsia="zh-CN"/>
        </w:rPr>
        <w:t>.</w:t>
      </w:r>
      <w:r>
        <w:rPr>
          <w:rFonts w:hint="eastAsia"/>
        </w:rPr>
        <w:t>其他属于情节轻微的情形。</w:t>
      </w:r>
    </w:p>
    <w:p>
      <w:pPr>
        <w:pStyle w:val="21"/>
        <w:bidi w:val="0"/>
        <w:rPr>
          <w:rFonts w:hint="eastAsia"/>
          <w:lang w:eastAsia="zh-CN"/>
        </w:rPr>
      </w:pPr>
      <w:r>
        <w:rPr>
          <w:rFonts w:hint="eastAsia"/>
        </w:rPr>
        <w:t>（二）有下列情形之一的，从轻处罚，责令改正并予公告，没收违法所得，并处违法所得</w:t>
      </w:r>
      <w:r>
        <w:rPr>
          <w:rFonts w:hint="eastAsia"/>
          <w:lang w:val="en-US" w:eastAsia="zh-CN"/>
        </w:rPr>
        <w:t>1.5倍</w:t>
      </w:r>
      <w:r>
        <w:rPr>
          <w:rFonts w:hint="eastAsia"/>
        </w:rPr>
        <w:t>以下罚款；没有违法所得的，处</w:t>
      </w:r>
      <w:r>
        <w:rPr>
          <w:rFonts w:hint="eastAsia"/>
          <w:lang w:val="en-US" w:eastAsia="zh-CN"/>
        </w:rPr>
        <w:t>七万五千元</w:t>
      </w:r>
      <w:r>
        <w:rPr>
          <w:rFonts w:hint="eastAsia"/>
        </w:rPr>
        <w:t>以下罚款</w:t>
      </w:r>
      <w:r>
        <w:rPr>
          <w:rFonts w:hint="eastAsia"/>
          <w:lang w:eastAsia="zh-CN"/>
        </w:rPr>
        <w:t>：</w:t>
      </w:r>
    </w:p>
    <w:p>
      <w:pPr>
        <w:pStyle w:val="21"/>
        <w:bidi w:val="0"/>
        <w:rPr>
          <w:rFonts w:hint="eastAsia"/>
        </w:rPr>
      </w:pPr>
      <w:r>
        <w:rPr>
          <w:rFonts w:hint="eastAsia"/>
        </w:rPr>
        <w:t>1</w:t>
      </w:r>
      <w:r>
        <w:rPr>
          <w:rFonts w:hint="eastAsia"/>
          <w:lang w:val="en-US" w:eastAsia="zh-CN"/>
        </w:rPr>
        <w:t>.</w:t>
      </w:r>
      <w:r>
        <w:rPr>
          <w:rFonts w:hint="eastAsia"/>
        </w:rPr>
        <w:t>非法经营数额在</w:t>
      </w:r>
      <w:r>
        <w:rPr>
          <w:rFonts w:hint="eastAsia"/>
          <w:lang w:val="en-US" w:eastAsia="zh-CN"/>
        </w:rPr>
        <w:t>五千</w:t>
      </w:r>
      <w:r>
        <w:rPr>
          <w:rFonts w:hint="eastAsia"/>
        </w:rPr>
        <w:t>元以上</w:t>
      </w:r>
      <w:r>
        <w:rPr>
          <w:rFonts w:hint="eastAsia"/>
          <w:lang w:eastAsia="zh-CN"/>
        </w:rPr>
        <w:t>五</w:t>
      </w:r>
      <w:r>
        <w:rPr>
          <w:rFonts w:hint="eastAsia"/>
        </w:rPr>
        <w:t>万元以下的；或者违法所得数额在</w:t>
      </w:r>
      <w:r>
        <w:rPr>
          <w:rFonts w:hint="eastAsia"/>
          <w:lang w:eastAsia="zh-CN"/>
        </w:rPr>
        <w:t>二</w:t>
      </w:r>
      <w:r>
        <w:rPr>
          <w:rFonts w:hint="eastAsia"/>
        </w:rPr>
        <w:t>万元以下的；</w:t>
      </w:r>
    </w:p>
    <w:p>
      <w:pPr>
        <w:pStyle w:val="21"/>
        <w:bidi w:val="0"/>
        <w:rPr>
          <w:rFonts w:hint="eastAsia"/>
        </w:rPr>
      </w:pPr>
      <w:r>
        <w:rPr>
          <w:rFonts w:hint="eastAsia"/>
        </w:rPr>
        <w:t>2</w:t>
      </w:r>
      <w:r>
        <w:rPr>
          <w:rFonts w:hint="eastAsia"/>
          <w:lang w:val="en-US" w:eastAsia="zh-CN"/>
        </w:rPr>
        <w:t>.</w:t>
      </w:r>
      <w:r>
        <w:rPr>
          <w:rFonts w:hint="eastAsia"/>
        </w:rPr>
        <w:t>给权利人造成直接经济损失</w:t>
      </w:r>
      <w:r>
        <w:rPr>
          <w:rFonts w:hint="eastAsia"/>
          <w:lang w:eastAsia="zh-CN"/>
        </w:rPr>
        <w:t>十</w:t>
      </w:r>
      <w:r>
        <w:rPr>
          <w:rFonts w:hint="eastAsia"/>
        </w:rPr>
        <w:t>万元以下的；</w:t>
      </w:r>
    </w:p>
    <w:p>
      <w:pPr>
        <w:pStyle w:val="21"/>
        <w:bidi w:val="0"/>
        <w:rPr>
          <w:rFonts w:hint="eastAsia"/>
        </w:rPr>
      </w:pPr>
      <w:r>
        <w:rPr>
          <w:rFonts w:hint="eastAsia"/>
        </w:rPr>
        <w:t>3</w:t>
      </w:r>
      <w:r>
        <w:rPr>
          <w:rFonts w:hint="eastAsia"/>
          <w:lang w:val="en-US" w:eastAsia="zh-CN"/>
        </w:rPr>
        <w:t>.</w:t>
      </w:r>
      <w:r>
        <w:rPr>
          <w:rFonts w:hint="eastAsia"/>
        </w:rPr>
        <w:t>专利权被宣告全部无效、专利权期满、专利权人声明放弃专利权或专利权因未缴年费终止，逾期但不足6个月继续在产品或者其包装上标注专利标识的；</w:t>
      </w:r>
    </w:p>
    <w:p>
      <w:pPr>
        <w:pStyle w:val="21"/>
        <w:bidi w:val="0"/>
        <w:rPr>
          <w:rFonts w:hint="eastAsia"/>
        </w:rPr>
      </w:pPr>
      <w:r>
        <w:rPr>
          <w:rFonts w:hint="eastAsia"/>
          <w:lang w:val="en-US" w:eastAsia="zh-CN"/>
        </w:rPr>
        <w:t>4.</w:t>
      </w:r>
      <w:r>
        <w:rPr>
          <w:rFonts w:hint="eastAsia"/>
        </w:rPr>
        <w:t>其他依法从轻处罚的情形。</w:t>
      </w:r>
    </w:p>
    <w:p>
      <w:pPr>
        <w:pStyle w:val="21"/>
        <w:bidi w:val="0"/>
        <w:rPr>
          <w:rFonts w:hint="eastAsia"/>
          <w:lang w:eastAsia="zh-CN"/>
        </w:rPr>
      </w:pPr>
      <w:r>
        <w:rPr>
          <w:rFonts w:hint="eastAsia"/>
        </w:rPr>
        <w:t>（三）有下列情形之一的，一般处罚，责令改正并予公告，没收违法所得，并处违法所得</w:t>
      </w:r>
      <w:r>
        <w:rPr>
          <w:rFonts w:hint="eastAsia"/>
          <w:lang w:val="en-US" w:eastAsia="zh-CN"/>
        </w:rPr>
        <w:t>1.5倍以上3.5倍以下</w:t>
      </w:r>
      <w:r>
        <w:rPr>
          <w:rFonts w:hint="eastAsia"/>
        </w:rPr>
        <w:t>罚款；没有违法所得的，处</w:t>
      </w:r>
      <w:r>
        <w:rPr>
          <w:rFonts w:hint="eastAsia"/>
          <w:lang w:val="en-US" w:eastAsia="zh-CN"/>
        </w:rPr>
        <w:t>七万五千元</w:t>
      </w:r>
      <w:r>
        <w:rPr>
          <w:rFonts w:hint="eastAsia"/>
          <w:lang w:val="en-US"/>
        </w:rPr>
        <w:t>以</w:t>
      </w:r>
      <w:r>
        <w:rPr>
          <w:rFonts w:hint="eastAsia"/>
          <w:lang w:val="en-US" w:eastAsia="zh-CN"/>
        </w:rPr>
        <w:t>上十七万五千元以</w:t>
      </w:r>
      <w:r>
        <w:rPr>
          <w:rFonts w:hint="eastAsia"/>
          <w:lang w:val="en-US"/>
        </w:rPr>
        <w:t>下</w:t>
      </w:r>
      <w:r>
        <w:rPr>
          <w:rFonts w:hint="eastAsia"/>
        </w:rPr>
        <w:t>罚款</w:t>
      </w:r>
      <w:r>
        <w:rPr>
          <w:rFonts w:hint="eastAsia"/>
          <w:lang w:eastAsia="zh-CN"/>
        </w:rPr>
        <w:t>：</w:t>
      </w:r>
    </w:p>
    <w:p>
      <w:pPr>
        <w:pStyle w:val="21"/>
        <w:bidi w:val="0"/>
        <w:rPr>
          <w:rFonts w:hint="eastAsia"/>
        </w:rPr>
      </w:pPr>
      <w:r>
        <w:rPr>
          <w:rFonts w:hint="eastAsia"/>
        </w:rPr>
        <w:t>1</w:t>
      </w:r>
      <w:r>
        <w:rPr>
          <w:rFonts w:hint="eastAsia"/>
          <w:lang w:val="en-US" w:eastAsia="zh-CN"/>
        </w:rPr>
        <w:t>.</w:t>
      </w:r>
      <w:r>
        <w:rPr>
          <w:rFonts w:hint="eastAsia"/>
        </w:rPr>
        <w:t>非法经营数额在</w:t>
      </w:r>
      <w:r>
        <w:rPr>
          <w:rFonts w:hint="eastAsia"/>
          <w:lang w:eastAsia="zh-CN"/>
        </w:rPr>
        <w:t>五</w:t>
      </w:r>
      <w:r>
        <w:rPr>
          <w:rFonts w:hint="eastAsia"/>
        </w:rPr>
        <w:t>万元以上</w:t>
      </w:r>
      <w:r>
        <w:rPr>
          <w:rFonts w:hint="eastAsia"/>
          <w:lang w:eastAsia="zh-CN"/>
        </w:rPr>
        <w:t>十</w:t>
      </w:r>
      <w:r>
        <w:rPr>
          <w:rFonts w:hint="eastAsia"/>
        </w:rPr>
        <w:t>万元以下的；或者违法所得数额在</w:t>
      </w:r>
      <w:r>
        <w:rPr>
          <w:rFonts w:hint="eastAsia"/>
          <w:lang w:eastAsia="zh-CN"/>
        </w:rPr>
        <w:t>二</w:t>
      </w:r>
      <w:r>
        <w:rPr>
          <w:rFonts w:hint="eastAsia"/>
        </w:rPr>
        <w:t>万元以上</w:t>
      </w:r>
      <w:r>
        <w:rPr>
          <w:rFonts w:hint="eastAsia"/>
          <w:lang w:eastAsia="zh-CN"/>
        </w:rPr>
        <w:t>五</w:t>
      </w:r>
      <w:r>
        <w:rPr>
          <w:rFonts w:hint="eastAsia"/>
        </w:rPr>
        <w:t>万元以下的；</w:t>
      </w:r>
    </w:p>
    <w:p>
      <w:pPr>
        <w:pStyle w:val="21"/>
        <w:bidi w:val="0"/>
        <w:rPr>
          <w:rFonts w:hint="eastAsia"/>
        </w:rPr>
      </w:pPr>
      <w:r>
        <w:rPr>
          <w:rFonts w:hint="eastAsia"/>
        </w:rPr>
        <w:t>2</w:t>
      </w:r>
      <w:r>
        <w:rPr>
          <w:rFonts w:hint="eastAsia"/>
          <w:lang w:val="en-US" w:eastAsia="zh-CN"/>
        </w:rPr>
        <w:t>.</w:t>
      </w:r>
      <w:r>
        <w:rPr>
          <w:rFonts w:hint="eastAsia"/>
        </w:rPr>
        <w:t>给权利人造成直接经济损失</w:t>
      </w:r>
      <w:r>
        <w:rPr>
          <w:rFonts w:hint="eastAsia"/>
          <w:lang w:eastAsia="zh-CN"/>
        </w:rPr>
        <w:t>十</w:t>
      </w:r>
      <w:r>
        <w:rPr>
          <w:rFonts w:hint="eastAsia"/>
        </w:rPr>
        <w:t>万元以上</w:t>
      </w:r>
      <w:r>
        <w:rPr>
          <w:rFonts w:hint="eastAsia"/>
          <w:lang w:eastAsia="zh-CN"/>
        </w:rPr>
        <w:t>二十五</w:t>
      </w:r>
      <w:r>
        <w:rPr>
          <w:rFonts w:hint="eastAsia"/>
        </w:rPr>
        <w:t>万元以下的；</w:t>
      </w:r>
    </w:p>
    <w:p>
      <w:pPr>
        <w:pStyle w:val="21"/>
        <w:bidi w:val="0"/>
        <w:rPr>
          <w:rFonts w:hint="eastAsia"/>
        </w:rPr>
      </w:pPr>
      <w:r>
        <w:rPr>
          <w:rFonts w:hint="eastAsia"/>
        </w:rPr>
        <w:t>3</w:t>
      </w:r>
      <w:r>
        <w:rPr>
          <w:rFonts w:hint="eastAsia"/>
          <w:lang w:val="en-US" w:eastAsia="zh-CN"/>
        </w:rPr>
        <w:t>.</w:t>
      </w:r>
      <w:r>
        <w:rPr>
          <w:rFonts w:hint="eastAsia"/>
        </w:rPr>
        <w:t>专利权被宣告全部无效、专利权期满、专利权人声明放弃专利权或专利权因未缴年费终止，逾期6个月以上不足12个月继续在产品或者其包装上标注专利标识的；</w:t>
      </w:r>
    </w:p>
    <w:p>
      <w:pPr>
        <w:pStyle w:val="21"/>
        <w:bidi w:val="0"/>
        <w:rPr>
          <w:rFonts w:hint="eastAsia"/>
        </w:rPr>
      </w:pPr>
      <w:r>
        <w:rPr>
          <w:rFonts w:hint="eastAsia"/>
        </w:rPr>
        <w:t>4</w:t>
      </w:r>
      <w:r>
        <w:rPr>
          <w:rFonts w:hint="eastAsia"/>
          <w:lang w:val="en-US" w:eastAsia="zh-CN"/>
        </w:rPr>
        <w:t>.</w:t>
      </w:r>
      <w:r>
        <w:rPr>
          <w:rFonts w:hint="eastAsia"/>
        </w:rPr>
        <w:t>其他依法不属于从轻、减轻或从重处罚的情形。</w:t>
      </w:r>
    </w:p>
    <w:p>
      <w:pPr>
        <w:pStyle w:val="21"/>
        <w:bidi w:val="0"/>
        <w:rPr>
          <w:rFonts w:hint="eastAsia"/>
          <w:lang w:val="en-US" w:eastAsia="zh-CN"/>
        </w:rPr>
      </w:pPr>
      <w:r>
        <w:rPr>
          <w:rFonts w:hint="eastAsia"/>
        </w:rPr>
        <w:t>（四）有下列情形之一的，从重处罚，责令改正并予公告，没收违法所得，并处违法所得</w:t>
      </w:r>
      <w:r>
        <w:rPr>
          <w:rFonts w:hint="eastAsia"/>
          <w:lang w:val="en-US" w:eastAsia="zh-CN"/>
        </w:rPr>
        <w:t>3.5倍以上5倍以</w:t>
      </w:r>
      <w:r>
        <w:rPr>
          <w:rFonts w:hint="eastAsia"/>
        </w:rPr>
        <w:t>下罚款；没有违法所得的，处</w:t>
      </w:r>
      <w:r>
        <w:rPr>
          <w:rFonts w:hint="eastAsia"/>
          <w:lang w:val="en-US" w:eastAsia="zh-CN"/>
        </w:rPr>
        <w:t>十七万五千元以上二十五万</w:t>
      </w:r>
      <w:r>
        <w:rPr>
          <w:rFonts w:hint="eastAsia"/>
          <w:lang w:val="en-US"/>
        </w:rPr>
        <w:t>元以下</w:t>
      </w:r>
      <w:r>
        <w:rPr>
          <w:rFonts w:hint="eastAsia"/>
        </w:rPr>
        <w:t>罚款；按“《中华人民共和国刑法》第二百一十六条：假冒他人专利，情节严重的，处三年以下有期徒刑或者拘役，并处或者单处罚金。”视情节移交案件至公安机关</w:t>
      </w:r>
      <w:r>
        <w:rPr>
          <w:rFonts w:hint="eastAsia"/>
          <w:lang w:eastAsia="zh-CN"/>
        </w:rPr>
        <w:t>：</w:t>
      </w:r>
    </w:p>
    <w:p>
      <w:pPr>
        <w:pStyle w:val="21"/>
        <w:bidi w:val="0"/>
        <w:rPr>
          <w:rFonts w:hint="eastAsia"/>
        </w:rPr>
      </w:pPr>
      <w:r>
        <w:rPr>
          <w:rFonts w:hint="eastAsia"/>
        </w:rPr>
        <w:t>1</w:t>
      </w:r>
      <w:r>
        <w:rPr>
          <w:rFonts w:hint="eastAsia"/>
          <w:lang w:val="en-US" w:eastAsia="zh-CN"/>
        </w:rPr>
        <w:t>.</w:t>
      </w:r>
      <w:r>
        <w:rPr>
          <w:rFonts w:hint="eastAsia"/>
        </w:rPr>
        <w:t>非法经营数额在</w:t>
      </w:r>
      <w:r>
        <w:rPr>
          <w:rFonts w:hint="eastAsia"/>
          <w:lang w:eastAsia="zh-CN"/>
        </w:rPr>
        <w:t>十</w:t>
      </w:r>
      <w:r>
        <w:rPr>
          <w:rFonts w:hint="eastAsia"/>
        </w:rPr>
        <w:t>万元以上</w:t>
      </w:r>
      <w:r>
        <w:rPr>
          <w:rFonts w:hint="eastAsia"/>
          <w:lang w:eastAsia="zh-CN"/>
        </w:rPr>
        <w:t>，</w:t>
      </w:r>
      <w:r>
        <w:rPr>
          <w:rFonts w:hint="eastAsia"/>
        </w:rPr>
        <w:t>或者违法所得数额在</w:t>
      </w:r>
      <w:r>
        <w:rPr>
          <w:rFonts w:hint="eastAsia"/>
          <w:lang w:eastAsia="zh-CN"/>
        </w:rPr>
        <w:t>五</w:t>
      </w:r>
      <w:r>
        <w:rPr>
          <w:rFonts w:hint="eastAsia"/>
        </w:rPr>
        <w:t>万元以上</w:t>
      </w:r>
      <w:r>
        <w:rPr>
          <w:rFonts w:hint="eastAsia"/>
          <w:lang w:val="en-US" w:eastAsia="zh-CN"/>
        </w:rPr>
        <w:t>的</w:t>
      </w:r>
      <w:r>
        <w:rPr>
          <w:rFonts w:hint="eastAsia"/>
        </w:rPr>
        <w:t>；</w:t>
      </w:r>
    </w:p>
    <w:p>
      <w:pPr>
        <w:pStyle w:val="21"/>
        <w:bidi w:val="0"/>
        <w:rPr>
          <w:rFonts w:hint="eastAsia"/>
        </w:rPr>
      </w:pPr>
      <w:r>
        <w:rPr>
          <w:rFonts w:hint="eastAsia"/>
        </w:rPr>
        <w:t>2</w:t>
      </w:r>
      <w:r>
        <w:rPr>
          <w:rFonts w:hint="eastAsia"/>
          <w:lang w:val="en-US" w:eastAsia="zh-CN"/>
        </w:rPr>
        <w:t>.</w:t>
      </w:r>
      <w:r>
        <w:rPr>
          <w:rFonts w:hint="eastAsia"/>
        </w:rPr>
        <w:t>给权利人造成直接经济损失</w:t>
      </w:r>
      <w:r>
        <w:rPr>
          <w:rFonts w:hint="eastAsia"/>
          <w:lang w:eastAsia="zh-CN"/>
        </w:rPr>
        <w:t>二十五</w:t>
      </w:r>
      <w:r>
        <w:rPr>
          <w:rFonts w:hint="eastAsia"/>
        </w:rPr>
        <w:t>万元以上</w:t>
      </w:r>
      <w:r>
        <w:rPr>
          <w:rFonts w:hint="eastAsia"/>
          <w:lang w:val="en-US" w:eastAsia="zh-CN"/>
        </w:rPr>
        <w:t>的</w:t>
      </w:r>
      <w:r>
        <w:rPr>
          <w:rFonts w:hint="eastAsia"/>
        </w:rPr>
        <w:t>；</w:t>
      </w:r>
    </w:p>
    <w:p>
      <w:pPr>
        <w:pStyle w:val="21"/>
        <w:bidi w:val="0"/>
        <w:rPr>
          <w:rFonts w:hint="eastAsia"/>
        </w:rPr>
      </w:pPr>
      <w:r>
        <w:rPr>
          <w:rFonts w:hint="eastAsia"/>
        </w:rPr>
        <w:t>3</w:t>
      </w:r>
      <w:r>
        <w:rPr>
          <w:rFonts w:hint="eastAsia"/>
          <w:lang w:val="en-US" w:eastAsia="zh-CN"/>
        </w:rPr>
        <w:t>.</w:t>
      </w:r>
      <w:r>
        <w:rPr>
          <w:rFonts w:hint="eastAsia"/>
        </w:rPr>
        <w:t>专利权被宣告全部无效、专利权期满、专利权人声明放弃专利权或专利权因未缴年费终止，逾期12个月以上继续在产品或者其包装上标注专利标识的；</w:t>
      </w:r>
    </w:p>
    <w:p>
      <w:pPr>
        <w:pStyle w:val="21"/>
        <w:bidi w:val="0"/>
        <w:rPr>
          <w:rFonts w:hint="eastAsia"/>
        </w:rPr>
      </w:pPr>
      <w:r>
        <w:rPr>
          <w:rFonts w:hint="eastAsia"/>
        </w:rPr>
        <w:t>4</w:t>
      </w:r>
      <w:r>
        <w:rPr>
          <w:rFonts w:hint="eastAsia"/>
          <w:lang w:val="en-US" w:eastAsia="zh-CN"/>
        </w:rPr>
        <w:t>.</w:t>
      </w:r>
      <w:r>
        <w:rPr>
          <w:rFonts w:hint="eastAsia"/>
        </w:rPr>
        <w:t>伪造或者变造专利证书、专利文件或者专利申请文件的；</w:t>
      </w:r>
    </w:p>
    <w:p>
      <w:pPr>
        <w:pStyle w:val="21"/>
        <w:bidi w:val="0"/>
        <w:rPr>
          <w:rFonts w:hint="eastAsia"/>
        </w:rPr>
      </w:pPr>
      <w:r>
        <w:rPr>
          <w:rFonts w:hint="eastAsia"/>
        </w:rPr>
        <w:t>5</w:t>
      </w:r>
      <w:r>
        <w:rPr>
          <w:rFonts w:hint="eastAsia"/>
          <w:lang w:val="en-US" w:eastAsia="zh-CN"/>
        </w:rPr>
        <w:t>.</w:t>
      </w:r>
      <w:r>
        <w:rPr>
          <w:rFonts w:hint="eastAsia"/>
        </w:rPr>
        <w:t>假冒两项以上他人专利，非法经营额在</w:t>
      </w:r>
      <w:r>
        <w:rPr>
          <w:rFonts w:hint="eastAsia"/>
          <w:lang w:val="en-US" w:eastAsia="zh-CN"/>
        </w:rPr>
        <w:t>五万元以上</w:t>
      </w:r>
      <w:r>
        <w:rPr>
          <w:rFonts w:hint="eastAsia"/>
        </w:rPr>
        <w:t>，或者违法所得数额在</w:t>
      </w:r>
      <w:r>
        <w:rPr>
          <w:rFonts w:hint="eastAsia"/>
          <w:lang w:val="en-US" w:eastAsia="zh-CN"/>
        </w:rPr>
        <w:t>二万元以上的</w:t>
      </w:r>
      <w:r>
        <w:rPr>
          <w:rFonts w:hint="eastAsia"/>
        </w:rPr>
        <w:t>；</w:t>
      </w:r>
    </w:p>
    <w:p>
      <w:pPr>
        <w:pStyle w:val="21"/>
        <w:bidi w:val="0"/>
        <w:rPr>
          <w:rFonts w:hint="eastAsia"/>
        </w:rPr>
      </w:pPr>
      <w:r>
        <w:rPr>
          <w:rFonts w:hint="eastAsia"/>
        </w:rPr>
        <w:t>6</w:t>
      </w:r>
      <w:r>
        <w:rPr>
          <w:rFonts w:hint="eastAsia"/>
          <w:lang w:val="en-US" w:eastAsia="zh-CN"/>
        </w:rPr>
        <w:t>.</w:t>
      </w:r>
      <w:r>
        <w:rPr>
          <w:rFonts w:hint="eastAsia"/>
        </w:rPr>
        <w:t>违法情节恶劣，屡教不改的；</w:t>
      </w:r>
    </w:p>
    <w:p>
      <w:pPr>
        <w:pStyle w:val="21"/>
        <w:bidi w:val="0"/>
        <w:rPr>
          <w:rFonts w:hint="eastAsia"/>
        </w:rPr>
      </w:pPr>
      <w:r>
        <w:rPr>
          <w:rFonts w:hint="eastAsia"/>
        </w:rPr>
        <w:t>7</w:t>
      </w:r>
      <w:r>
        <w:rPr>
          <w:rFonts w:hint="eastAsia"/>
          <w:lang w:val="en-US" w:eastAsia="zh-CN"/>
        </w:rPr>
        <w:t>.</w:t>
      </w:r>
      <w:r>
        <w:rPr>
          <w:rFonts w:hint="eastAsia"/>
        </w:rPr>
        <w:t>其他依法从重处罚的情形。</w:t>
      </w:r>
    </w:p>
    <w:p>
      <w:pPr>
        <w:pStyle w:val="21"/>
        <w:bidi w:val="0"/>
        <w:rPr>
          <w:rFonts w:hint="eastAsia"/>
        </w:rPr>
      </w:pPr>
      <w:r>
        <w:rPr>
          <w:rFonts w:hint="eastAsia"/>
        </w:rPr>
        <w:t>注：《安徽省专利条例》第三十一条、第三十二条、第三十三条、第三十八条、第三十九条，参照本条裁量基准执行。</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rPr>
      </w:pPr>
      <w:bookmarkStart w:id="66" w:name="_Toc20175"/>
      <w:r>
        <w:rPr>
          <w:rFonts w:hint="eastAsia"/>
        </w:rPr>
        <w:t>《安徽省专利条例》</w:t>
      </w:r>
      <w:bookmarkEnd w:id="66"/>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eastAsia"/>
        </w:rPr>
      </w:pPr>
      <w:r>
        <w:rPr>
          <w:rFonts w:hint="eastAsia"/>
        </w:rPr>
        <w:t>【2</w:t>
      </w:r>
      <w:r>
        <w:rPr>
          <w:rFonts w:hint="eastAsia"/>
          <w:lang w:val="en-US" w:eastAsia="zh-CN"/>
        </w:rPr>
        <w:t>78</w:t>
      </w:r>
      <w:r>
        <w:rPr>
          <w:rFonts w:hint="eastAsia"/>
        </w:rPr>
        <w:t>】</w:t>
      </w:r>
      <w:r>
        <w:rPr>
          <w:rStyle w:val="25"/>
          <w:rFonts w:hint="eastAsia"/>
        </w:rPr>
        <w:t>第四十四条：</w:t>
      </w:r>
      <w:r>
        <w:rPr>
          <w:rFonts w:hint="eastAsia"/>
        </w:rPr>
        <w:t>违反本条例第二十三条第二款规定，明知其他单位和个人假冒专利，而为其提供资金、场所、生产设备、运输、销售、广告、印刷等生产经营的便利条件的，由县级以上人民政府管理专利工作的部门责令改正;有违法所得的，没收违法所得，可以处违法所得一倍以上两倍以下罚款;没有违法所得的，可以处五千元以上二万元以下罚款。</w:t>
      </w:r>
    </w:p>
    <w:p>
      <w:pPr>
        <w:pStyle w:val="21"/>
        <w:bidi w:val="0"/>
        <w:rPr>
          <w:rFonts w:hint="eastAsia"/>
        </w:rPr>
      </w:pPr>
      <w:r>
        <w:rPr>
          <w:rFonts w:hint="eastAsia"/>
        </w:rPr>
        <w:t>（一）有下列情形之一的，从轻处罚，责令改正。</w:t>
      </w:r>
      <w:r>
        <w:rPr>
          <w:rFonts w:hint="eastAsia"/>
          <w:lang w:val="en-US" w:eastAsia="zh-CN"/>
        </w:rPr>
        <w:t>没有违法所得的</w:t>
      </w:r>
      <w:r>
        <w:rPr>
          <w:rFonts w:hint="eastAsia"/>
        </w:rPr>
        <w:t>，</w:t>
      </w:r>
      <w:r>
        <w:rPr>
          <w:rFonts w:hint="eastAsia"/>
          <w:lang w:val="en-US" w:eastAsia="zh-CN"/>
        </w:rPr>
        <w:t>可以</w:t>
      </w:r>
      <w:r>
        <w:rPr>
          <w:rFonts w:hint="eastAsia"/>
        </w:rPr>
        <w:t>处</w:t>
      </w:r>
      <w:r>
        <w:rPr>
          <w:rFonts w:hint="eastAsia"/>
          <w:lang w:eastAsia="zh-CN"/>
        </w:rPr>
        <w:t>五</w:t>
      </w:r>
      <w:r>
        <w:rPr>
          <w:rFonts w:hint="eastAsia"/>
        </w:rPr>
        <w:t>千元以上</w:t>
      </w:r>
      <w:r>
        <w:rPr>
          <w:rFonts w:hint="eastAsia"/>
          <w:lang w:val="en-US" w:eastAsia="zh-CN"/>
        </w:rPr>
        <w:t>九千五百</w:t>
      </w:r>
      <w:r>
        <w:rPr>
          <w:rFonts w:hint="eastAsia"/>
        </w:rPr>
        <w:t>元以下</w:t>
      </w:r>
      <w:r>
        <w:rPr>
          <w:rFonts w:hint="eastAsia"/>
          <w:lang w:val="en-US" w:eastAsia="zh-CN"/>
        </w:rPr>
        <w:t>的罚款；有违法所得的没收违法所得，可以处</w:t>
      </w:r>
      <w:r>
        <w:rPr>
          <w:rFonts w:hint="eastAsia"/>
        </w:rPr>
        <w:t>违法所得</w:t>
      </w:r>
      <w:r>
        <w:rPr>
          <w:rFonts w:hint="eastAsia"/>
          <w:lang w:val="en-US" w:eastAsia="zh-CN"/>
        </w:rPr>
        <w:t>1倍以上</w:t>
      </w:r>
      <w:r>
        <w:rPr>
          <w:rFonts w:hint="eastAsia"/>
        </w:rPr>
        <w:t>1</w:t>
      </w:r>
      <w:r>
        <w:rPr>
          <w:rFonts w:hint="eastAsia"/>
          <w:lang w:val="en-US" w:eastAsia="zh-CN"/>
        </w:rPr>
        <w:t>.3</w:t>
      </w:r>
      <w:r>
        <w:rPr>
          <w:rFonts w:hint="eastAsia"/>
        </w:rPr>
        <w:t>倍</w:t>
      </w:r>
      <w:r>
        <w:rPr>
          <w:rFonts w:hint="eastAsia"/>
          <w:lang w:val="en-US" w:eastAsia="zh-CN"/>
        </w:rPr>
        <w:t>以下罚款：</w:t>
      </w:r>
    </w:p>
    <w:p>
      <w:pPr>
        <w:pStyle w:val="21"/>
        <w:bidi w:val="0"/>
        <w:rPr>
          <w:rFonts w:hint="eastAsia"/>
          <w:lang w:val="en-US" w:eastAsia="zh-CN"/>
        </w:rPr>
      </w:pPr>
      <w:r>
        <w:rPr>
          <w:rFonts w:hint="eastAsia"/>
          <w:lang w:val="en-US" w:eastAsia="zh-CN"/>
        </w:rPr>
        <w:t>1.提供便利条件的违法行为持续时间不足3个月的；</w:t>
      </w:r>
    </w:p>
    <w:p>
      <w:pPr>
        <w:pStyle w:val="21"/>
        <w:bidi w:val="0"/>
        <w:rPr>
          <w:rFonts w:hint="eastAsia"/>
          <w:lang w:val="en-US" w:eastAsia="zh-CN"/>
        </w:rPr>
      </w:pPr>
      <w:r>
        <w:rPr>
          <w:rFonts w:hint="eastAsia"/>
          <w:lang w:val="en-US" w:eastAsia="zh-CN"/>
        </w:rPr>
        <w:t>2.违法所得1万元以下的。</w:t>
      </w:r>
    </w:p>
    <w:p>
      <w:pPr>
        <w:pStyle w:val="21"/>
        <w:bidi w:val="0"/>
        <w:rPr>
          <w:rFonts w:hint="eastAsia"/>
          <w:lang w:eastAsia="zh-CN"/>
        </w:rPr>
      </w:pPr>
      <w:r>
        <w:rPr>
          <w:rFonts w:hint="eastAsia"/>
          <w:lang w:eastAsia="zh-CN"/>
        </w:rPr>
        <w:t>（</w:t>
      </w:r>
      <w:r>
        <w:rPr>
          <w:rFonts w:hint="eastAsia"/>
          <w:lang w:val="en-US" w:eastAsia="zh-CN"/>
        </w:rPr>
        <w:t>二</w:t>
      </w:r>
      <w:r>
        <w:rPr>
          <w:rFonts w:hint="eastAsia"/>
          <w:lang w:eastAsia="zh-CN"/>
        </w:rPr>
        <w:t>）</w:t>
      </w:r>
      <w:r>
        <w:rPr>
          <w:rFonts w:hint="eastAsia"/>
        </w:rPr>
        <w:t>有下列情形之一的，一般处罚，责令改正</w:t>
      </w:r>
      <w:r>
        <w:rPr>
          <w:rFonts w:hint="eastAsia"/>
          <w:lang w:eastAsia="zh-CN"/>
        </w:rPr>
        <w:t>，</w:t>
      </w:r>
      <w:r>
        <w:rPr>
          <w:rFonts w:hint="eastAsia"/>
          <w:lang w:val="en-US" w:eastAsia="zh-CN"/>
        </w:rPr>
        <w:t>没有违法所得的，可以处九千五百</w:t>
      </w:r>
      <w:r>
        <w:rPr>
          <w:rFonts w:hint="eastAsia"/>
        </w:rPr>
        <w:t>元以上</w:t>
      </w:r>
      <w:r>
        <w:rPr>
          <w:rFonts w:hint="eastAsia"/>
          <w:lang w:val="en-US" w:eastAsia="zh-CN"/>
        </w:rPr>
        <w:t>一万五千五百</w:t>
      </w:r>
      <w:r>
        <w:rPr>
          <w:rFonts w:hint="eastAsia"/>
        </w:rPr>
        <w:t>元以下</w:t>
      </w:r>
      <w:r>
        <w:rPr>
          <w:rFonts w:hint="eastAsia"/>
          <w:lang w:val="en-US" w:eastAsia="zh-CN"/>
        </w:rPr>
        <w:t>的罚款；有违法所得的</w:t>
      </w:r>
      <w:r>
        <w:rPr>
          <w:rFonts w:hint="eastAsia"/>
          <w:lang w:eastAsia="zh-CN"/>
        </w:rPr>
        <w:t>，</w:t>
      </w:r>
      <w:r>
        <w:rPr>
          <w:rFonts w:hint="eastAsia"/>
          <w:lang w:val="en-US" w:eastAsia="zh-CN"/>
        </w:rPr>
        <w:t>没收违法所得，可以处</w:t>
      </w:r>
      <w:r>
        <w:rPr>
          <w:rFonts w:hint="eastAsia"/>
        </w:rPr>
        <w:t>违法所得</w:t>
      </w:r>
      <w:r>
        <w:rPr>
          <w:rFonts w:hint="eastAsia"/>
          <w:lang w:val="en-US" w:eastAsia="zh-CN"/>
        </w:rPr>
        <w:t>1.3倍以上1.7</w:t>
      </w:r>
      <w:r>
        <w:rPr>
          <w:rFonts w:hint="eastAsia"/>
        </w:rPr>
        <w:t>倍</w:t>
      </w:r>
      <w:r>
        <w:rPr>
          <w:rFonts w:hint="eastAsia"/>
          <w:lang w:val="en-US" w:eastAsia="zh-CN"/>
        </w:rPr>
        <w:t>以下</w:t>
      </w:r>
      <w:r>
        <w:rPr>
          <w:rFonts w:hint="eastAsia"/>
        </w:rPr>
        <w:t>的罚款</w:t>
      </w:r>
      <w:r>
        <w:rPr>
          <w:rFonts w:hint="eastAsia"/>
          <w:lang w:eastAsia="zh-CN"/>
        </w:rPr>
        <w:t>：</w:t>
      </w:r>
    </w:p>
    <w:p>
      <w:pPr>
        <w:pStyle w:val="21"/>
        <w:bidi w:val="0"/>
        <w:rPr>
          <w:rFonts w:hint="eastAsia"/>
        </w:rPr>
      </w:pPr>
      <w:r>
        <w:rPr>
          <w:rFonts w:hint="eastAsia"/>
        </w:rPr>
        <w:t>1.提供便利条件的违法行为持续时间3个月</w:t>
      </w:r>
      <w:r>
        <w:rPr>
          <w:rFonts w:hint="eastAsia"/>
          <w:lang w:val="en-US" w:eastAsia="zh-CN"/>
        </w:rPr>
        <w:t>以上不足6个月</w:t>
      </w:r>
      <w:r>
        <w:rPr>
          <w:rFonts w:hint="eastAsia"/>
        </w:rPr>
        <w:t>的；</w:t>
      </w:r>
    </w:p>
    <w:p>
      <w:pPr>
        <w:pStyle w:val="21"/>
        <w:bidi w:val="0"/>
        <w:rPr>
          <w:rFonts w:hint="eastAsia"/>
        </w:rPr>
      </w:pPr>
      <w:r>
        <w:rPr>
          <w:rFonts w:hint="eastAsia"/>
        </w:rPr>
        <w:t>2.违法所得</w:t>
      </w:r>
      <w:r>
        <w:rPr>
          <w:rFonts w:hint="eastAsia"/>
          <w:lang w:eastAsia="zh-CN"/>
        </w:rPr>
        <w:t>一</w:t>
      </w:r>
      <w:r>
        <w:rPr>
          <w:rFonts w:hint="eastAsia"/>
          <w:lang w:val="en-US" w:eastAsia="zh-CN"/>
        </w:rPr>
        <w:t>万元</w:t>
      </w:r>
      <w:r>
        <w:rPr>
          <w:rFonts w:hint="eastAsia"/>
        </w:rPr>
        <w:t>以</w:t>
      </w:r>
      <w:r>
        <w:rPr>
          <w:rFonts w:hint="eastAsia"/>
          <w:lang w:val="en-US" w:eastAsia="zh-CN"/>
        </w:rPr>
        <w:t>上五万元以</w:t>
      </w:r>
      <w:r>
        <w:rPr>
          <w:rFonts w:hint="eastAsia"/>
        </w:rPr>
        <w:t>下的。</w:t>
      </w:r>
    </w:p>
    <w:p>
      <w:pPr>
        <w:pStyle w:val="21"/>
        <w:bidi w:val="0"/>
        <w:rPr>
          <w:rFonts w:hint="eastAsia"/>
          <w:lang w:val="en-US" w:eastAsia="zh-CN"/>
        </w:rPr>
      </w:pPr>
      <w:r>
        <w:rPr>
          <w:rFonts w:hint="eastAsia"/>
          <w:lang w:val="en-US" w:eastAsia="zh-CN"/>
        </w:rPr>
        <w:t>（三）有</w:t>
      </w:r>
      <w:r>
        <w:rPr>
          <w:rFonts w:hint="eastAsia"/>
        </w:rPr>
        <w:t>下列情形之一的，</w:t>
      </w:r>
      <w:r>
        <w:rPr>
          <w:rFonts w:hint="eastAsia"/>
          <w:lang w:val="en-US" w:eastAsia="zh-CN"/>
        </w:rPr>
        <w:t>从重</w:t>
      </w:r>
      <w:r>
        <w:rPr>
          <w:rFonts w:hint="eastAsia"/>
        </w:rPr>
        <w:t>处罚，责令改正。</w:t>
      </w:r>
      <w:r>
        <w:rPr>
          <w:rFonts w:hint="eastAsia"/>
          <w:lang w:val="en-US" w:eastAsia="zh-CN"/>
        </w:rPr>
        <w:t>没有违法所得的</w:t>
      </w:r>
      <w:r>
        <w:rPr>
          <w:rFonts w:hint="eastAsia"/>
        </w:rPr>
        <w:t>，</w:t>
      </w:r>
      <w:r>
        <w:rPr>
          <w:rFonts w:hint="eastAsia"/>
          <w:lang w:val="en-US" w:eastAsia="zh-CN"/>
        </w:rPr>
        <w:t>可以</w:t>
      </w:r>
      <w:r>
        <w:rPr>
          <w:rFonts w:hint="eastAsia"/>
        </w:rPr>
        <w:t>处</w:t>
      </w:r>
      <w:r>
        <w:rPr>
          <w:rFonts w:hint="eastAsia"/>
          <w:lang w:val="en-US" w:eastAsia="zh-CN"/>
        </w:rPr>
        <w:t>一万五千五百</w:t>
      </w:r>
      <w:r>
        <w:rPr>
          <w:rFonts w:hint="eastAsia"/>
          <w:lang w:val="en-US"/>
        </w:rPr>
        <w:t>元以</w:t>
      </w:r>
      <w:r>
        <w:rPr>
          <w:rFonts w:hint="eastAsia"/>
          <w:lang w:val="en-US" w:eastAsia="zh-CN"/>
        </w:rPr>
        <w:t>上二万元以下的罚款；有违法所得的，没收违法所得，可以处违法所得1.7</w:t>
      </w:r>
      <w:r>
        <w:rPr>
          <w:rFonts w:hint="eastAsia"/>
          <w:lang w:val="en-US"/>
        </w:rPr>
        <w:t>倍</w:t>
      </w:r>
      <w:r>
        <w:rPr>
          <w:rFonts w:hint="eastAsia"/>
          <w:lang w:val="en-US" w:eastAsia="zh-CN"/>
        </w:rPr>
        <w:t>以上2倍以下</w:t>
      </w:r>
      <w:r>
        <w:rPr>
          <w:rFonts w:hint="eastAsia"/>
          <w:lang w:val="en-US"/>
        </w:rPr>
        <w:t>罚款</w:t>
      </w:r>
      <w:r>
        <w:rPr>
          <w:rFonts w:hint="eastAsia"/>
          <w:lang w:val="en-US" w:eastAsia="zh-CN"/>
        </w:rPr>
        <w:t>：</w:t>
      </w:r>
    </w:p>
    <w:p>
      <w:pPr>
        <w:pStyle w:val="21"/>
        <w:bidi w:val="0"/>
        <w:rPr>
          <w:rFonts w:hint="eastAsia"/>
        </w:rPr>
      </w:pPr>
      <w:r>
        <w:rPr>
          <w:rFonts w:hint="eastAsia"/>
        </w:rPr>
        <w:t>1.提供便利条件的违法行为持续时间</w:t>
      </w:r>
      <w:r>
        <w:rPr>
          <w:rFonts w:hint="eastAsia"/>
          <w:lang w:val="en-US" w:eastAsia="zh-CN"/>
        </w:rPr>
        <w:t>6个月以上的</w:t>
      </w:r>
      <w:r>
        <w:rPr>
          <w:rFonts w:hint="eastAsia"/>
        </w:rPr>
        <w:t>；</w:t>
      </w:r>
    </w:p>
    <w:p>
      <w:pPr>
        <w:pStyle w:val="21"/>
        <w:bidi w:val="0"/>
        <w:rPr>
          <w:rFonts w:hint="eastAsia"/>
          <w:lang w:val="en-US" w:eastAsia="zh-CN"/>
        </w:rPr>
      </w:pPr>
      <w:r>
        <w:rPr>
          <w:rFonts w:hint="eastAsia"/>
        </w:rPr>
        <w:t>2.违法所得</w:t>
      </w:r>
      <w:r>
        <w:rPr>
          <w:rFonts w:hint="eastAsia"/>
          <w:lang w:val="en-US" w:eastAsia="zh-CN"/>
        </w:rPr>
        <w:t>五万元以上</w:t>
      </w:r>
      <w:r>
        <w:rPr>
          <w:rFonts w:hint="eastAsia"/>
        </w:rPr>
        <w:t>的</w:t>
      </w:r>
      <w:r>
        <w:rPr>
          <w:rFonts w:hint="eastAsia"/>
          <w:lang w:val="en-US" w:eastAsia="zh-CN"/>
        </w:rPr>
        <w:t>；</w:t>
      </w:r>
    </w:p>
    <w:p>
      <w:pPr>
        <w:pStyle w:val="21"/>
        <w:bidi w:val="0"/>
        <w:rPr>
          <w:rFonts w:hint="default"/>
          <w:lang w:val="en-US" w:eastAsia="zh-CN"/>
        </w:rPr>
      </w:pPr>
      <w:r>
        <w:rPr>
          <w:rFonts w:hint="eastAsia"/>
          <w:lang w:val="en-US" w:eastAsia="zh-CN"/>
        </w:rPr>
        <w:t>3.被提供方已构成犯罪的。</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rPr>
      </w:pPr>
      <w:bookmarkStart w:id="67" w:name="_Toc289"/>
      <w:r>
        <w:rPr>
          <w:rFonts w:hint="eastAsia"/>
        </w:rPr>
        <w:t>《特殊标志管理条例（国务院令第202号）》</w:t>
      </w:r>
      <w:bookmarkEnd w:id="67"/>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eastAsia"/>
        </w:rPr>
      </w:pPr>
      <w:r>
        <w:rPr>
          <w:rFonts w:hint="eastAsia"/>
        </w:rPr>
        <w:t>【2</w:t>
      </w:r>
      <w:r>
        <w:rPr>
          <w:rFonts w:hint="eastAsia"/>
          <w:lang w:val="en-US" w:eastAsia="zh-CN"/>
        </w:rPr>
        <w:t>79</w:t>
      </w:r>
      <w:r>
        <w:rPr>
          <w:rFonts w:hint="eastAsia"/>
        </w:rPr>
        <w:t>】</w:t>
      </w:r>
      <w:r>
        <w:rPr>
          <w:rStyle w:val="25"/>
          <w:rFonts w:hint="eastAsia"/>
        </w:rPr>
        <w:t>第十五条：</w:t>
      </w:r>
      <w:r>
        <w:rPr>
          <w:rFonts w:hint="eastAsia"/>
        </w:rPr>
        <w:t>特殊标志所有人或者使用人有下列行为之一的，由其所在地或者行为发生地县级以上人民政府工商行政管理部门责令改正，可以处</w:t>
      </w:r>
      <w:r>
        <w:rPr>
          <w:rFonts w:hint="eastAsia"/>
          <w:lang w:val="en-US" w:eastAsia="zh-CN"/>
        </w:rPr>
        <w:t>5</w:t>
      </w:r>
      <w:r>
        <w:rPr>
          <w:rFonts w:hint="eastAsia"/>
        </w:rPr>
        <w:t>万元以下的罚款；情节严重的，由县级以上人民政府工商行政管理部门责令使用人停止使用该特殊标志，由国务院工商行政管理部门撤销所有人的特殊标志登记。</w:t>
      </w:r>
    </w:p>
    <w:p>
      <w:pPr>
        <w:pStyle w:val="21"/>
        <w:bidi w:val="0"/>
        <w:rPr>
          <w:rFonts w:hint="eastAsia"/>
        </w:rPr>
      </w:pPr>
      <w:r>
        <w:rPr>
          <w:rFonts w:hint="eastAsia"/>
        </w:rPr>
        <w:t>（一）擅自改变特殊标志文字、图形的；</w:t>
      </w:r>
    </w:p>
    <w:p>
      <w:pPr>
        <w:pStyle w:val="21"/>
        <w:bidi w:val="0"/>
        <w:rPr>
          <w:rFonts w:hint="eastAsia"/>
        </w:rPr>
      </w:pPr>
      <w:r>
        <w:rPr>
          <w:rFonts w:hint="eastAsia"/>
        </w:rPr>
        <w:t>（二）许可他人使用特殊标志，未签订使用合同，或者使用人在规定期限内未报国务院工商行政管理部门备案或者未报所在地县级以上人民政府工商行政管理机关存查的；</w:t>
      </w:r>
    </w:p>
    <w:p>
      <w:pPr>
        <w:pStyle w:val="21"/>
        <w:bidi w:val="0"/>
        <w:rPr>
          <w:rFonts w:hint="eastAsia"/>
          <w:lang w:val="en-US"/>
        </w:rPr>
      </w:pPr>
      <w:r>
        <w:rPr>
          <w:rFonts w:hint="eastAsia"/>
          <w:lang w:val="en-US"/>
        </w:rPr>
        <w:t>（三）超出核准登记的商品或者服务范围使用的。</w:t>
      </w:r>
    </w:p>
    <w:p>
      <w:pPr>
        <w:pStyle w:val="21"/>
        <w:bidi w:val="0"/>
        <w:rPr>
          <w:rFonts w:hint="eastAsia"/>
          <w:lang w:val="en-US" w:eastAsia="zh-CN"/>
        </w:rPr>
      </w:pPr>
      <w:r>
        <w:rPr>
          <w:rFonts w:hint="eastAsia"/>
          <w:lang w:val="en-US" w:eastAsia="zh-CN"/>
        </w:rPr>
        <w:t>1.符合下列条件之一的，从轻处罚，可以处1.5万元以下罚款：</w:t>
      </w:r>
    </w:p>
    <w:p>
      <w:pPr>
        <w:pStyle w:val="21"/>
        <w:bidi w:val="0"/>
        <w:rPr>
          <w:rFonts w:hint="eastAsia"/>
          <w:lang w:val="en-US" w:eastAsia="zh-CN"/>
        </w:rPr>
      </w:pPr>
      <w:r>
        <w:rPr>
          <w:rFonts w:hint="eastAsia"/>
          <w:lang w:val="en-US" w:eastAsia="zh-CN"/>
        </w:rPr>
        <w:t>（1）</w:t>
      </w:r>
      <w:r>
        <w:rPr>
          <w:rFonts w:hint="eastAsia"/>
        </w:rPr>
        <w:t>擅自改变文字或图形1处的</w:t>
      </w:r>
      <w:r>
        <w:rPr>
          <w:rFonts w:hint="eastAsia"/>
          <w:lang w:val="en-US" w:eastAsia="zh-CN"/>
        </w:rPr>
        <w:t>；</w:t>
      </w:r>
    </w:p>
    <w:p>
      <w:pPr>
        <w:pStyle w:val="21"/>
        <w:bidi w:val="0"/>
        <w:rPr>
          <w:rFonts w:hint="eastAsia"/>
          <w:lang w:eastAsia="zh-CN"/>
        </w:rPr>
      </w:pPr>
      <w:r>
        <w:rPr>
          <w:rFonts w:hint="eastAsia"/>
          <w:lang w:eastAsia="zh-CN"/>
        </w:rPr>
        <w:t>（</w:t>
      </w:r>
      <w:r>
        <w:rPr>
          <w:rFonts w:hint="eastAsia"/>
          <w:lang w:val="en-US" w:eastAsia="zh-CN"/>
        </w:rPr>
        <w:t>2</w:t>
      </w:r>
      <w:r>
        <w:rPr>
          <w:rFonts w:hint="eastAsia"/>
          <w:lang w:eastAsia="zh-CN"/>
        </w:rPr>
        <w:t>）</w:t>
      </w:r>
      <w:r>
        <w:rPr>
          <w:rFonts w:hint="eastAsia"/>
        </w:rPr>
        <w:t>违法行为持续时间不足</w:t>
      </w:r>
      <w:r>
        <w:rPr>
          <w:rFonts w:hint="eastAsia"/>
          <w:lang w:val="en-US" w:eastAsia="zh-CN"/>
        </w:rPr>
        <w:t>3</w:t>
      </w:r>
      <w:r>
        <w:rPr>
          <w:rFonts w:hint="eastAsia"/>
        </w:rPr>
        <w:t>个月的</w:t>
      </w:r>
      <w:r>
        <w:rPr>
          <w:rFonts w:hint="eastAsia"/>
          <w:lang w:eastAsia="zh-CN"/>
        </w:rPr>
        <w:t>；</w:t>
      </w:r>
    </w:p>
    <w:p>
      <w:pPr>
        <w:pStyle w:val="21"/>
        <w:bidi w:val="0"/>
        <w:rPr>
          <w:rFonts w:hint="eastAsia"/>
          <w:lang w:val="en-US" w:eastAsia="zh-CN"/>
        </w:rPr>
      </w:pPr>
      <w:r>
        <w:rPr>
          <w:rFonts w:hint="eastAsia"/>
          <w:lang w:eastAsia="zh-CN"/>
        </w:rPr>
        <w:t>（</w:t>
      </w:r>
      <w:r>
        <w:rPr>
          <w:rFonts w:hint="eastAsia"/>
          <w:lang w:val="en-US" w:eastAsia="zh-CN"/>
        </w:rPr>
        <w:t>3</w:t>
      </w:r>
      <w:r>
        <w:rPr>
          <w:rFonts w:hint="eastAsia"/>
          <w:lang w:eastAsia="zh-CN"/>
        </w:rPr>
        <w:t>）</w:t>
      </w:r>
      <w:r>
        <w:rPr>
          <w:rFonts w:hint="eastAsia"/>
          <w:lang w:val="en-US" w:eastAsia="zh-CN"/>
        </w:rPr>
        <w:t>违法经营额不足1万元的。</w:t>
      </w:r>
    </w:p>
    <w:p>
      <w:pPr>
        <w:pStyle w:val="21"/>
        <w:bidi w:val="0"/>
        <w:rPr>
          <w:rFonts w:hint="eastAsia"/>
          <w:lang w:val="en-US" w:eastAsia="zh-CN"/>
        </w:rPr>
      </w:pPr>
      <w:r>
        <w:rPr>
          <w:rFonts w:hint="eastAsia"/>
          <w:lang w:val="en-US" w:eastAsia="zh-CN"/>
        </w:rPr>
        <w:t>2.符合下列条件之一的，一般处罚，可以处1.5万元以上3.5万元以下罚款：</w:t>
      </w:r>
    </w:p>
    <w:p>
      <w:pPr>
        <w:pStyle w:val="21"/>
        <w:bidi w:val="0"/>
        <w:rPr>
          <w:rFonts w:hint="eastAsia"/>
          <w:lang w:val="en-US" w:eastAsia="zh-CN"/>
        </w:rPr>
      </w:pPr>
      <w:r>
        <w:rPr>
          <w:rFonts w:hint="eastAsia"/>
          <w:lang w:val="en-US" w:eastAsia="zh-CN"/>
        </w:rPr>
        <w:t>（1）擅自改变文字或图形2-3处的；</w:t>
      </w:r>
    </w:p>
    <w:p>
      <w:pPr>
        <w:pStyle w:val="21"/>
        <w:bidi w:val="0"/>
        <w:rPr>
          <w:rFonts w:hint="eastAsia"/>
          <w:lang w:val="en-US" w:eastAsia="zh-CN"/>
        </w:rPr>
      </w:pPr>
      <w:r>
        <w:rPr>
          <w:rFonts w:hint="eastAsia"/>
          <w:lang w:val="en-US" w:eastAsia="zh-CN"/>
        </w:rPr>
        <w:t>（2）违法行为持续时间3个月以上不足6个月的；</w:t>
      </w:r>
    </w:p>
    <w:p>
      <w:pPr>
        <w:pStyle w:val="21"/>
        <w:bidi w:val="0"/>
        <w:rPr>
          <w:rFonts w:hint="eastAsia"/>
          <w:lang w:val="en-US" w:eastAsia="zh-CN"/>
        </w:rPr>
      </w:pPr>
      <w:r>
        <w:rPr>
          <w:rFonts w:hint="eastAsia"/>
          <w:lang w:val="en-US" w:eastAsia="zh-CN"/>
        </w:rPr>
        <w:t>（3）违法经营额1万元以上不足5万元的。</w:t>
      </w:r>
    </w:p>
    <w:p>
      <w:pPr>
        <w:pStyle w:val="21"/>
        <w:bidi w:val="0"/>
        <w:rPr>
          <w:rFonts w:hint="eastAsia"/>
          <w:lang w:val="en-US" w:eastAsia="zh-CN"/>
        </w:rPr>
      </w:pPr>
      <w:r>
        <w:rPr>
          <w:rFonts w:hint="eastAsia"/>
          <w:lang w:val="en-US" w:eastAsia="zh-CN"/>
        </w:rPr>
        <w:t>3.符合下列条件之一的，从重处罚，可以处3.5万以上5万元以下罚款：</w:t>
      </w:r>
    </w:p>
    <w:p>
      <w:pPr>
        <w:pStyle w:val="21"/>
        <w:bidi w:val="0"/>
        <w:rPr>
          <w:rFonts w:hint="eastAsia"/>
          <w:lang w:val="en-US" w:eastAsia="zh-CN"/>
        </w:rPr>
      </w:pPr>
      <w:r>
        <w:rPr>
          <w:rFonts w:hint="eastAsia"/>
          <w:lang w:val="en-US" w:eastAsia="zh-CN"/>
        </w:rPr>
        <w:t>（1）擅自改变文字或图形4处及以上的；</w:t>
      </w:r>
    </w:p>
    <w:p>
      <w:pPr>
        <w:pStyle w:val="21"/>
        <w:bidi w:val="0"/>
        <w:rPr>
          <w:rFonts w:hint="eastAsia"/>
          <w:lang w:val="en-US" w:eastAsia="zh-CN"/>
        </w:rPr>
      </w:pPr>
      <w:r>
        <w:rPr>
          <w:rFonts w:hint="eastAsia"/>
          <w:lang w:val="en-US" w:eastAsia="zh-CN"/>
        </w:rPr>
        <w:t>（2）违法行为持续时间6个月以上的；</w:t>
      </w:r>
    </w:p>
    <w:p>
      <w:pPr>
        <w:pStyle w:val="21"/>
        <w:bidi w:val="0"/>
      </w:pPr>
      <w:r>
        <w:rPr>
          <w:rFonts w:hint="eastAsia"/>
          <w:lang w:val="en-US" w:eastAsia="zh-CN"/>
        </w:rPr>
        <w:t>（3）违法经营额5万元以上的。</w:t>
      </w:r>
    </w:p>
    <w:p>
      <w:pPr>
        <w:pStyle w:val="21"/>
        <w:bidi w:val="0"/>
        <w:rPr>
          <w:rFonts w:hint="eastAsia"/>
          <w:lang w:val="en-US" w:eastAsia="zh-CN"/>
        </w:rPr>
      </w:pPr>
      <w:r>
        <w:rPr>
          <w:rFonts w:hint="eastAsia"/>
        </w:rPr>
        <w:t>【2</w:t>
      </w:r>
      <w:r>
        <w:rPr>
          <w:rFonts w:hint="eastAsia"/>
          <w:lang w:val="en-US" w:eastAsia="zh-CN"/>
        </w:rPr>
        <w:t>80</w:t>
      </w:r>
      <w:r>
        <w:rPr>
          <w:rFonts w:hint="eastAsia"/>
        </w:rPr>
        <w:t>】</w:t>
      </w:r>
      <w:r>
        <w:rPr>
          <w:rStyle w:val="25"/>
          <w:rFonts w:hint="eastAsia"/>
          <w:lang w:val="en-US" w:eastAsia="zh-CN"/>
        </w:rPr>
        <w:t>第十六条</w:t>
      </w:r>
      <w:r>
        <w:rPr>
          <w:rFonts w:hint="eastAsia"/>
          <w:lang w:val="en-US" w:eastAsia="zh-CN"/>
        </w:rPr>
        <w:t>：有下列行为之一的，由县级以上人民政府工商行政管理部门责令侵权人立即停止侵权行为，没收侵权商品，没收违法所得，并处违法所得５倍以下的罚款，没有违法所得的，处１万元以下的罚款：</w:t>
      </w:r>
    </w:p>
    <w:p>
      <w:pPr>
        <w:pStyle w:val="21"/>
        <w:bidi w:val="0"/>
        <w:rPr>
          <w:rFonts w:hint="eastAsia"/>
          <w:lang w:val="en-US" w:eastAsia="zh-CN"/>
        </w:rPr>
      </w:pPr>
      <w:r>
        <w:rPr>
          <w:rFonts w:hint="eastAsia"/>
          <w:lang w:val="en-US" w:eastAsia="zh-CN"/>
        </w:rPr>
        <w:t>（一）擅自使用与所有人的特殊标志相同或者近似的文字、图形或者其组合的；</w:t>
      </w:r>
    </w:p>
    <w:p>
      <w:pPr>
        <w:pStyle w:val="21"/>
        <w:bidi w:val="0"/>
        <w:rPr>
          <w:rFonts w:hint="eastAsia"/>
          <w:lang w:val="en-US" w:eastAsia="zh-CN"/>
        </w:rPr>
      </w:pPr>
      <w:r>
        <w:rPr>
          <w:rFonts w:hint="eastAsia"/>
          <w:lang w:val="en-US" w:eastAsia="zh-CN"/>
        </w:rPr>
        <w:t>（二）未经特殊标志所有人许可，擅自制造、销售其特殊标志或者将其特殊标志用于商业活动的；</w:t>
      </w:r>
    </w:p>
    <w:p>
      <w:pPr>
        <w:pStyle w:val="21"/>
        <w:bidi w:val="0"/>
        <w:rPr>
          <w:rFonts w:hint="eastAsia"/>
          <w:lang w:val="en-US" w:eastAsia="zh-CN"/>
        </w:rPr>
      </w:pPr>
      <w:r>
        <w:rPr>
          <w:rFonts w:hint="eastAsia"/>
          <w:lang w:val="en-US" w:eastAsia="zh-CN"/>
        </w:rPr>
        <w:t>（三）有给特殊标志所有人造成经济损失的其他行为的。</w:t>
      </w:r>
    </w:p>
    <w:p>
      <w:pPr>
        <w:pStyle w:val="21"/>
        <w:bidi w:val="0"/>
        <w:rPr>
          <w:rFonts w:hint="eastAsia"/>
          <w:lang w:val="en-US" w:eastAsia="zh-CN"/>
        </w:rPr>
      </w:pPr>
      <w:r>
        <w:rPr>
          <w:rFonts w:hint="eastAsia"/>
          <w:lang w:val="en-US" w:eastAsia="zh-CN"/>
        </w:rPr>
        <w:t>1.符合下列条件之一的，从轻处罚，没收侵权商品，有违法所得的，没收违法所得，处违法所得1.5倍以下的罚款；没有违法所得的，处0.3万元以下的罚款：</w:t>
      </w:r>
    </w:p>
    <w:p>
      <w:pPr>
        <w:pStyle w:val="21"/>
        <w:bidi w:val="0"/>
        <w:rPr>
          <w:rFonts w:hint="eastAsia"/>
          <w:lang w:val="en-US" w:eastAsia="zh-CN"/>
        </w:rPr>
      </w:pPr>
      <w:r>
        <w:rPr>
          <w:rFonts w:hint="eastAsia"/>
          <w:lang w:val="en-US" w:eastAsia="zh-CN"/>
        </w:rPr>
        <w:t>（1）被侵犯的特殊标志1件的；</w:t>
      </w:r>
    </w:p>
    <w:p>
      <w:pPr>
        <w:pStyle w:val="21"/>
        <w:bidi w:val="0"/>
        <w:rPr>
          <w:rFonts w:hint="eastAsia"/>
          <w:lang w:val="en-US" w:eastAsia="zh-CN"/>
        </w:rPr>
      </w:pPr>
      <w:r>
        <w:rPr>
          <w:rFonts w:hint="eastAsia"/>
          <w:lang w:val="en-US" w:eastAsia="zh-CN"/>
        </w:rPr>
        <w:t>（2）违法行为持续时间不足3个月的；</w:t>
      </w:r>
    </w:p>
    <w:p>
      <w:pPr>
        <w:pStyle w:val="21"/>
        <w:bidi w:val="0"/>
        <w:rPr>
          <w:rFonts w:hint="eastAsia"/>
          <w:lang w:val="en-US" w:eastAsia="zh-CN"/>
        </w:rPr>
      </w:pPr>
      <w:r>
        <w:rPr>
          <w:rFonts w:hint="eastAsia"/>
          <w:lang w:val="en-US" w:eastAsia="zh-CN"/>
        </w:rPr>
        <w:t>（3）经查证确无违法经营额的。</w:t>
      </w:r>
    </w:p>
    <w:p>
      <w:pPr>
        <w:pStyle w:val="21"/>
        <w:bidi w:val="0"/>
        <w:rPr>
          <w:rFonts w:hint="eastAsia"/>
          <w:lang w:val="en-US" w:eastAsia="zh-CN"/>
        </w:rPr>
      </w:pPr>
      <w:r>
        <w:rPr>
          <w:rFonts w:hint="eastAsia"/>
          <w:lang w:val="en-US" w:eastAsia="zh-CN"/>
        </w:rPr>
        <w:t>2.符合下列条件之一的，一般处罚，没收侵权商品，有违法所得的，没收违法所得，处违法所得1.5倍以上3.5倍以下的罚款；没有违法所得的，处0.3万元以上0.7万元以下的罚款：</w:t>
      </w:r>
    </w:p>
    <w:p>
      <w:pPr>
        <w:pStyle w:val="21"/>
        <w:bidi w:val="0"/>
        <w:rPr>
          <w:rFonts w:hint="eastAsia"/>
          <w:lang w:val="en-US" w:eastAsia="zh-CN"/>
        </w:rPr>
      </w:pPr>
      <w:r>
        <w:rPr>
          <w:rFonts w:hint="eastAsia"/>
          <w:lang w:val="en-US" w:eastAsia="zh-CN"/>
        </w:rPr>
        <w:t>（1）被侵犯的特殊标志2件的；</w:t>
      </w:r>
    </w:p>
    <w:p>
      <w:pPr>
        <w:pStyle w:val="21"/>
        <w:bidi w:val="0"/>
        <w:rPr>
          <w:rFonts w:hint="eastAsia"/>
          <w:lang w:val="en-US" w:eastAsia="zh-CN"/>
        </w:rPr>
      </w:pPr>
      <w:r>
        <w:rPr>
          <w:rFonts w:hint="eastAsia"/>
          <w:lang w:val="en-US" w:eastAsia="zh-CN"/>
        </w:rPr>
        <w:t>（2）违法行为持续时间3个月以上6个月以下的。</w:t>
      </w:r>
    </w:p>
    <w:p>
      <w:pPr>
        <w:pStyle w:val="21"/>
        <w:bidi w:val="0"/>
        <w:rPr>
          <w:rFonts w:hint="eastAsia"/>
          <w:lang w:val="en-US" w:eastAsia="zh-CN"/>
        </w:rPr>
      </w:pPr>
      <w:r>
        <w:rPr>
          <w:rFonts w:hint="eastAsia"/>
          <w:lang w:val="en-US" w:eastAsia="zh-CN"/>
        </w:rPr>
        <w:t>3.符合下列条件之一的，从重处罚，没收侵权商品，有违法所得的，没收违法所得，处违法所得3.5倍以上5倍以下的罚款；没有违法所得的，处0.7万元以上1万元以下的罚款：</w:t>
      </w:r>
    </w:p>
    <w:p>
      <w:pPr>
        <w:pStyle w:val="21"/>
        <w:bidi w:val="0"/>
        <w:rPr>
          <w:rFonts w:hint="eastAsia"/>
          <w:lang w:val="en-US" w:eastAsia="zh-CN"/>
        </w:rPr>
      </w:pPr>
      <w:r>
        <w:rPr>
          <w:rFonts w:hint="eastAsia"/>
          <w:lang w:val="en-US" w:eastAsia="zh-CN"/>
        </w:rPr>
        <w:t>（1）被侵犯的特殊标志3件及以上的；</w:t>
      </w:r>
    </w:p>
    <w:p>
      <w:pPr>
        <w:pStyle w:val="21"/>
        <w:bidi w:val="0"/>
        <w:rPr>
          <w:rFonts w:hint="eastAsia"/>
          <w:lang w:val="en-US" w:eastAsia="zh-CN"/>
        </w:rPr>
      </w:pPr>
      <w:r>
        <w:rPr>
          <w:rFonts w:hint="eastAsia"/>
          <w:lang w:val="en-US" w:eastAsia="zh-CN"/>
        </w:rPr>
        <w:t>（2）违法行为持续时间6个月以上的。</w:t>
      </w: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1"/>
        <w:bidi w:val="0"/>
      </w:pPr>
    </w:p>
    <w:p>
      <w:pPr>
        <w:pStyle w:val="27"/>
        <w:bidi w:val="0"/>
        <w:rPr>
          <w:rFonts w:hint="eastAsia"/>
        </w:rPr>
      </w:pPr>
      <w:bookmarkStart w:id="68" w:name="_Toc31467"/>
      <w:r>
        <w:rPr>
          <w:rFonts w:hint="eastAsia"/>
        </w:rPr>
        <w:t>《奥林匹克标志保护条例（国务院令第345号）》</w:t>
      </w:r>
      <w:bookmarkEnd w:id="68"/>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eastAsia"/>
        </w:rPr>
      </w:pPr>
      <w:r>
        <w:rPr>
          <w:rFonts w:hint="eastAsia"/>
        </w:rPr>
        <w:t>【2</w:t>
      </w:r>
      <w:r>
        <w:rPr>
          <w:rFonts w:hint="eastAsia"/>
          <w:lang w:val="en-US" w:eastAsia="zh-CN"/>
        </w:rPr>
        <w:t>81</w:t>
      </w:r>
      <w:r>
        <w:rPr>
          <w:rFonts w:hint="eastAsia"/>
        </w:rPr>
        <w:t>】</w:t>
      </w:r>
      <w:r>
        <w:rPr>
          <w:rStyle w:val="25"/>
          <w:rFonts w:hint="eastAsia"/>
        </w:rPr>
        <w:t>第十二条第一款：</w:t>
      </w:r>
      <w:r>
        <w:rPr>
          <w:rFonts w:hint="eastAsia"/>
        </w:rPr>
        <w:t>未经奥林匹克标志权利人许可，为商业目的擅自使用奥林匹克标志，或者使用足以引人误认的近似标志，即侵犯奥林匹克标志专有权，引起纠纷的，由当事人协商解决；不愿协商或者协商不成的，奥林匹克标志权利人或者利害关系人可以向人民法院提起诉讼，也可以请求市场监督管理部门处理。市场监督管理部门处理时，认定侵权行为成立的，责令立即停止侵权行为，没收、销毁侵权商品和主要用于制造侵权商品或者为商业目的擅自制造奥林匹克标志的工具。违法经营额5万元以上的，可以并处违法经营额5倍以下的罚款，没有违法经营额或者违法经营额不足5万元的，可以并处25万元以下的罚款。</w:t>
      </w:r>
    </w:p>
    <w:p>
      <w:pPr>
        <w:pStyle w:val="21"/>
        <w:bidi w:val="0"/>
        <w:rPr>
          <w:rFonts w:hint="eastAsia"/>
        </w:rPr>
      </w:pPr>
      <w:r>
        <w:rPr>
          <w:rFonts w:hint="eastAsia"/>
          <w:lang w:eastAsia="zh-CN"/>
        </w:rPr>
        <w:t>（一）</w:t>
      </w:r>
      <w:r>
        <w:rPr>
          <w:rFonts w:hint="eastAsia"/>
        </w:rPr>
        <w:t>没有违法经营额或者违法经营额不足五万元的：</w:t>
      </w:r>
    </w:p>
    <w:p>
      <w:pPr>
        <w:pStyle w:val="21"/>
        <w:bidi w:val="0"/>
        <w:rPr>
          <w:rFonts w:hint="eastAsia"/>
        </w:rPr>
      </w:pPr>
      <w:r>
        <w:rPr>
          <w:rFonts w:hint="eastAsia"/>
          <w:lang w:val="en-US" w:eastAsia="zh-CN"/>
        </w:rPr>
        <w:t>1.</w:t>
      </w:r>
      <w:r>
        <w:rPr>
          <w:rFonts w:hint="eastAsia"/>
        </w:rPr>
        <w:t>没有违法经营额或者违法经营额不足一万元的，处以五万元以下的罚款；</w:t>
      </w:r>
    </w:p>
    <w:p>
      <w:pPr>
        <w:pStyle w:val="21"/>
        <w:bidi w:val="0"/>
        <w:rPr>
          <w:rFonts w:hint="eastAsia"/>
        </w:rPr>
      </w:pPr>
      <w:r>
        <w:rPr>
          <w:rFonts w:hint="eastAsia"/>
          <w:lang w:val="en-US" w:eastAsia="zh-CN"/>
        </w:rPr>
        <w:t>2.</w:t>
      </w:r>
      <w:r>
        <w:rPr>
          <w:rFonts w:hint="eastAsia"/>
        </w:rPr>
        <w:t>违法经营额在一万元以上二万元以下的，处以违法经营额一倍以上十万元以下的罚款；</w:t>
      </w:r>
    </w:p>
    <w:p>
      <w:pPr>
        <w:pStyle w:val="21"/>
        <w:bidi w:val="0"/>
        <w:rPr>
          <w:rFonts w:hint="eastAsia"/>
        </w:rPr>
      </w:pPr>
      <w:r>
        <w:rPr>
          <w:rFonts w:hint="eastAsia"/>
          <w:lang w:val="en-US" w:eastAsia="zh-CN"/>
        </w:rPr>
        <w:t>3.</w:t>
      </w:r>
      <w:r>
        <w:rPr>
          <w:rFonts w:hint="eastAsia"/>
        </w:rPr>
        <w:t>违法经营额在二万元以上三万元以下的，处以违法经营额一倍以上十五万元以下的罚款；</w:t>
      </w:r>
    </w:p>
    <w:p>
      <w:pPr>
        <w:pStyle w:val="21"/>
        <w:bidi w:val="0"/>
        <w:rPr>
          <w:rFonts w:hint="eastAsia"/>
        </w:rPr>
      </w:pPr>
      <w:r>
        <w:rPr>
          <w:rFonts w:hint="eastAsia"/>
          <w:lang w:val="en-US" w:eastAsia="zh-CN"/>
        </w:rPr>
        <w:t>4.</w:t>
      </w:r>
      <w:r>
        <w:rPr>
          <w:rFonts w:hint="eastAsia"/>
        </w:rPr>
        <w:t>违法经营额在三万元以上四万元以下的，处以违法经营额一倍以上二十万元以下的罚款；</w:t>
      </w:r>
    </w:p>
    <w:p>
      <w:pPr>
        <w:pStyle w:val="21"/>
        <w:bidi w:val="0"/>
        <w:rPr>
          <w:rFonts w:hint="eastAsia"/>
        </w:rPr>
      </w:pPr>
      <w:r>
        <w:rPr>
          <w:rFonts w:hint="eastAsia"/>
          <w:lang w:val="en-US" w:eastAsia="zh-CN"/>
        </w:rPr>
        <w:t>5.</w:t>
      </w:r>
      <w:r>
        <w:rPr>
          <w:rFonts w:hint="eastAsia"/>
        </w:rPr>
        <w:t>违法经营额在四万元以上不足五万元的，处以违法经营额一倍以上二十五万元以下罚款。</w:t>
      </w:r>
    </w:p>
    <w:p>
      <w:pPr>
        <w:pStyle w:val="21"/>
        <w:bidi w:val="0"/>
        <w:rPr>
          <w:rFonts w:hint="eastAsia"/>
        </w:rPr>
      </w:pPr>
      <w:r>
        <w:rPr>
          <w:rFonts w:hint="eastAsia"/>
          <w:lang w:val="en-US" w:eastAsia="zh-CN"/>
        </w:rPr>
        <w:t>（二）</w:t>
      </w:r>
      <w:r>
        <w:rPr>
          <w:rFonts w:hint="eastAsia"/>
        </w:rPr>
        <w:t>违法经营额五万元以上的，处以违法经营额一倍以上五倍以下的罚款，并结合本条</w:t>
      </w:r>
      <w:r>
        <w:rPr>
          <w:rFonts w:hint="eastAsia"/>
          <w:lang w:eastAsia="zh-CN"/>
        </w:rPr>
        <w:t>第（一）项</w:t>
      </w:r>
      <w:r>
        <w:rPr>
          <w:rFonts w:hint="eastAsia"/>
        </w:rPr>
        <w:t>基准，确定合理的处罚幅度。</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0"/>
        <w:bidi w:val="0"/>
        <w:rPr>
          <w:rFonts w:hint="eastAsia"/>
          <w:lang w:eastAsia="zh-CN"/>
        </w:rPr>
      </w:pPr>
      <w:bookmarkStart w:id="69" w:name="_Toc26046"/>
      <w:r>
        <w:rPr>
          <w:rFonts w:hint="eastAsia"/>
        </w:rPr>
        <w:t>第七章  价格</w:t>
      </w:r>
      <w:r>
        <w:rPr>
          <w:rFonts w:hint="eastAsia"/>
          <w:lang w:eastAsia="zh-CN"/>
        </w:rPr>
        <w:t>类</w:t>
      </w:r>
      <w:bookmarkEnd w:id="69"/>
    </w:p>
    <w:p>
      <w:pPr>
        <w:pStyle w:val="21"/>
        <w:keepNext w:val="0"/>
        <w:keepLines w:val="0"/>
        <w:pageBreakBefore w:val="0"/>
        <w:widowControl w:val="0"/>
        <w:kinsoku/>
        <w:wordWrap/>
        <w:overflowPunct/>
        <w:topLinePunct w:val="0"/>
        <w:autoSpaceDE w:val="0"/>
        <w:autoSpaceDN w:val="0"/>
        <w:bidi w:val="0"/>
        <w:adjustRightInd w:val="0"/>
        <w:snapToGrid/>
        <w:spacing w:line="240" w:lineRule="exact"/>
        <w:textAlignment w:val="center"/>
        <w:rPr>
          <w:rFonts w:hint="eastAsia"/>
        </w:rPr>
      </w:pPr>
    </w:p>
    <w:p>
      <w:pPr>
        <w:pStyle w:val="27"/>
        <w:bidi w:val="0"/>
        <w:rPr>
          <w:rFonts w:hint="eastAsia"/>
        </w:rPr>
      </w:pPr>
      <w:bookmarkStart w:id="70" w:name="_Toc15714"/>
      <w:r>
        <w:rPr>
          <w:rFonts w:hint="eastAsia"/>
        </w:rPr>
        <w:t>《</w:t>
      </w:r>
      <w:r>
        <w:rPr>
          <w:rFonts w:hint="eastAsia"/>
          <w:lang w:eastAsia="zh-CN"/>
        </w:rPr>
        <w:t>中华人民共和国</w:t>
      </w:r>
      <w:r>
        <w:rPr>
          <w:rFonts w:hint="eastAsia"/>
        </w:rPr>
        <w:t>价格法》</w:t>
      </w:r>
      <w:bookmarkEnd w:id="70"/>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pPr>
      <w:r>
        <w:rPr>
          <w:rFonts w:hint="eastAsia"/>
        </w:rPr>
        <w:t>【</w:t>
      </w:r>
      <w:r>
        <w:t>2</w:t>
      </w:r>
      <w:r>
        <w:rPr>
          <w:rFonts w:hint="eastAsia"/>
          <w:lang w:val="en-US" w:eastAsia="zh-CN"/>
        </w:rPr>
        <w:t>82</w:t>
      </w:r>
      <w:r>
        <w:rPr>
          <w:rFonts w:hint="eastAsia"/>
        </w:rPr>
        <w:t>】</w:t>
      </w:r>
      <w:r>
        <w:rPr>
          <w:rStyle w:val="25"/>
          <w:rFonts w:hint="eastAsia"/>
        </w:rPr>
        <w:t>第四十三条</w:t>
      </w:r>
      <w:r>
        <w:rPr>
          <w:rStyle w:val="25"/>
          <w:rFonts w:hint="eastAsia"/>
          <w:lang w:eastAsia="zh-CN"/>
        </w:rPr>
        <w:t>：</w:t>
      </w:r>
      <w:r>
        <w:rPr>
          <w:rFonts w:hint="eastAsia"/>
          <w:lang w:eastAsia="zh-CN"/>
        </w:rPr>
        <w:t>经营者被</w:t>
      </w:r>
      <w:r>
        <w:rPr>
          <w:rFonts w:hint="eastAsia"/>
        </w:rPr>
        <w:t>责令暂停相关营业而不停止的</w:t>
      </w:r>
      <w:r>
        <w:rPr>
          <w:rFonts w:hint="eastAsia"/>
          <w:lang w:eastAsia="zh-CN"/>
        </w:rPr>
        <w:t>，</w:t>
      </w:r>
      <w:r>
        <w:rPr>
          <w:rFonts w:hint="eastAsia"/>
        </w:rPr>
        <w:t>或者转移、隐匿、销毁依法登记保存的财物的</w:t>
      </w:r>
      <w:r>
        <w:rPr>
          <w:rFonts w:hint="eastAsia"/>
          <w:lang w:eastAsia="zh-CN"/>
        </w:rPr>
        <w:t>，处相关营业所得或者</w:t>
      </w:r>
      <w:r>
        <w:rPr>
          <w:rFonts w:hint="eastAsia"/>
        </w:rPr>
        <w:t>转移、隐匿、销毁</w:t>
      </w:r>
      <w:r>
        <w:rPr>
          <w:rFonts w:hint="eastAsia"/>
          <w:lang w:eastAsia="zh-CN"/>
        </w:rPr>
        <w:t>的财物价值一倍以上三倍以下的罚款</w:t>
      </w:r>
      <w:r>
        <w:rPr>
          <w:rFonts w:hint="eastAsia"/>
        </w:rPr>
        <w:t>。</w:t>
      </w:r>
    </w:p>
    <w:p>
      <w:pPr>
        <w:pStyle w:val="21"/>
        <w:bidi w:val="0"/>
        <w:rPr>
          <w:rFonts w:hint="eastAsia"/>
          <w:lang w:eastAsia="zh-CN"/>
        </w:rPr>
      </w:pPr>
      <w:r>
        <w:rPr>
          <w:rFonts w:hint="eastAsia"/>
          <w:lang w:eastAsia="zh-CN"/>
        </w:rPr>
        <w:t>（一）</w:t>
      </w:r>
      <w:r>
        <w:rPr>
          <w:rFonts w:hint="eastAsia"/>
        </w:rPr>
        <w:t>经营者具有减轻处罚情形的，处相关营业所得或者转移、隐匿、销毁的财物价值</w:t>
      </w:r>
      <w:r>
        <w:rPr>
          <w:rFonts w:hint="eastAsia"/>
          <w:lang w:eastAsia="zh-CN"/>
        </w:rPr>
        <w:t>一</w:t>
      </w:r>
      <w:r>
        <w:rPr>
          <w:rFonts w:hint="eastAsia"/>
        </w:rPr>
        <w:t>倍以下的罚款</w:t>
      </w:r>
      <w:r>
        <w:rPr>
          <w:rFonts w:hint="eastAsia"/>
          <w:lang w:eastAsia="zh-CN"/>
        </w:rPr>
        <w:t>；</w:t>
      </w:r>
    </w:p>
    <w:p>
      <w:pPr>
        <w:pStyle w:val="21"/>
        <w:bidi w:val="0"/>
        <w:rPr>
          <w:rFonts w:hint="eastAsia"/>
          <w:lang w:eastAsia="zh-CN"/>
        </w:rPr>
      </w:pPr>
      <w:r>
        <w:rPr>
          <w:rFonts w:hint="eastAsia"/>
          <w:lang w:eastAsia="zh-CN"/>
        </w:rPr>
        <w:t>（二）</w:t>
      </w:r>
      <w:r>
        <w:rPr>
          <w:rFonts w:hint="eastAsia"/>
        </w:rPr>
        <w:t>经营者具有从轻处罚情形的，处相关营业所得或者转移、隐匿、销毁的财物价值</w:t>
      </w:r>
      <w:r>
        <w:rPr>
          <w:rFonts w:hint="eastAsia"/>
          <w:lang w:eastAsia="zh-CN"/>
        </w:rPr>
        <w:t>一</w:t>
      </w:r>
      <w:r>
        <w:rPr>
          <w:rFonts w:hint="eastAsia"/>
        </w:rPr>
        <w:t>倍</w:t>
      </w:r>
      <w:r>
        <w:rPr>
          <w:rFonts w:hint="eastAsia"/>
          <w:lang w:eastAsia="zh-CN"/>
        </w:rPr>
        <w:t>以上一点六</w:t>
      </w:r>
      <w:r>
        <w:rPr>
          <w:rFonts w:hint="eastAsia"/>
        </w:rPr>
        <w:t>倍</w:t>
      </w:r>
      <w:r>
        <w:rPr>
          <w:rFonts w:hint="eastAsia"/>
          <w:lang w:eastAsia="zh-CN"/>
        </w:rPr>
        <w:t>以下</w:t>
      </w:r>
      <w:r>
        <w:rPr>
          <w:rFonts w:hint="eastAsia"/>
        </w:rPr>
        <w:t>的罚款</w:t>
      </w:r>
      <w:r>
        <w:rPr>
          <w:rFonts w:hint="eastAsia"/>
          <w:lang w:eastAsia="zh-CN"/>
        </w:rPr>
        <w:t>；</w:t>
      </w:r>
    </w:p>
    <w:p>
      <w:pPr>
        <w:pStyle w:val="21"/>
        <w:bidi w:val="0"/>
        <w:rPr>
          <w:rFonts w:hint="eastAsia"/>
        </w:rPr>
      </w:pPr>
      <w:r>
        <w:rPr>
          <w:rFonts w:hint="eastAsia"/>
          <w:lang w:eastAsia="zh-CN"/>
        </w:rPr>
        <w:t>（三）</w:t>
      </w:r>
      <w:r>
        <w:rPr>
          <w:rFonts w:hint="eastAsia"/>
        </w:rPr>
        <w:t>经营者具有从重处罚情形的，处相关营业所得或者转移、隐匿、销毁的财物价值</w:t>
      </w:r>
      <w:r>
        <w:rPr>
          <w:rFonts w:hint="eastAsia"/>
          <w:lang w:eastAsia="zh-CN"/>
        </w:rPr>
        <w:t>二点四</w:t>
      </w:r>
      <w:r>
        <w:rPr>
          <w:rFonts w:hint="eastAsia"/>
        </w:rPr>
        <w:t>倍</w:t>
      </w:r>
      <w:r>
        <w:rPr>
          <w:rFonts w:hint="eastAsia"/>
          <w:lang w:eastAsia="zh-CN"/>
        </w:rPr>
        <w:t>以上三</w:t>
      </w:r>
      <w:r>
        <w:rPr>
          <w:rFonts w:hint="eastAsia"/>
        </w:rPr>
        <w:t>倍</w:t>
      </w:r>
      <w:r>
        <w:rPr>
          <w:rFonts w:hint="eastAsia"/>
          <w:lang w:eastAsia="zh-CN"/>
        </w:rPr>
        <w:t>以下</w:t>
      </w:r>
      <w:r>
        <w:rPr>
          <w:rFonts w:hint="eastAsia"/>
        </w:rPr>
        <w:t>的罚款。</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rPr>
      </w:pPr>
      <w:bookmarkStart w:id="71" w:name="_Toc19466"/>
      <w:r>
        <w:rPr>
          <w:rFonts w:hint="eastAsia"/>
        </w:rPr>
        <w:t>《价格违法行为行政处罚规定》</w:t>
      </w:r>
      <w:bookmarkEnd w:id="71"/>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pPr>
      <w:r>
        <w:rPr>
          <w:rFonts w:hint="eastAsia"/>
        </w:rPr>
        <w:t>【</w:t>
      </w:r>
      <w:r>
        <w:t>2</w:t>
      </w:r>
      <w:r>
        <w:rPr>
          <w:rFonts w:hint="eastAsia"/>
          <w:lang w:val="en-US" w:eastAsia="zh-CN"/>
        </w:rPr>
        <w:t>83</w:t>
      </w:r>
      <w:r>
        <w:rPr>
          <w:rFonts w:hint="eastAsia"/>
        </w:rPr>
        <w:t>】</w:t>
      </w:r>
      <w:r>
        <w:rPr>
          <w:rStyle w:val="25"/>
          <w:rFonts w:hint="eastAsia"/>
        </w:rPr>
        <w:t>第四</w:t>
      </w:r>
      <w:r>
        <w:rPr>
          <w:rStyle w:val="25"/>
          <w:rFonts w:hint="eastAsia"/>
          <w:lang w:eastAsia="zh-CN"/>
        </w:rPr>
        <w:t>条</w:t>
      </w:r>
      <w:r>
        <w:rPr>
          <w:rStyle w:val="25"/>
          <w:rFonts w:hint="eastAsia"/>
        </w:rPr>
        <w:t>、</w:t>
      </w:r>
      <w:r>
        <w:rPr>
          <w:rStyle w:val="25"/>
          <w:rFonts w:hint="eastAsia"/>
          <w:lang w:eastAsia="zh-CN"/>
        </w:rPr>
        <w:t>第</w:t>
      </w:r>
      <w:r>
        <w:rPr>
          <w:rStyle w:val="25"/>
          <w:rFonts w:hint="eastAsia"/>
        </w:rPr>
        <w:t>十一</w:t>
      </w:r>
      <w:r>
        <w:rPr>
          <w:rStyle w:val="25"/>
          <w:rFonts w:hint="eastAsia"/>
          <w:lang w:eastAsia="zh-CN"/>
        </w:rPr>
        <w:t>条：</w:t>
      </w:r>
      <w:r>
        <w:rPr>
          <w:rFonts w:hint="eastAsia"/>
          <w:lang w:val="en-US" w:eastAsia="zh-CN"/>
        </w:rPr>
        <w:t>关于低价倾销、价格歧视的不正当价格行为的处罚</w:t>
      </w:r>
      <w:r>
        <w:rPr>
          <w:rFonts w:hint="eastAsia"/>
        </w:rPr>
        <w:t>。</w:t>
      </w:r>
    </w:p>
    <w:p>
      <w:pPr>
        <w:pStyle w:val="21"/>
        <w:bidi w:val="0"/>
        <w:rPr>
          <w:rFonts w:hint="eastAsia"/>
          <w:lang w:eastAsia="zh-CN"/>
        </w:rPr>
      </w:pPr>
      <w:r>
        <w:rPr>
          <w:rFonts w:hint="eastAsia"/>
          <w:lang w:val="en-US" w:eastAsia="zh-CN"/>
        </w:rPr>
        <w:t>（一）</w:t>
      </w:r>
      <w:r>
        <w:rPr>
          <w:rFonts w:hint="eastAsia"/>
        </w:rPr>
        <w:t>经营者具有减轻处罚情形的</w:t>
      </w:r>
      <w:r>
        <w:rPr>
          <w:rFonts w:hint="eastAsia"/>
          <w:lang w:val="en-US" w:eastAsia="zh-CN"/>
        </w:rPr>
        <w:t>,</w:t>
      </w:r>
      <w:r>
        <w:rPr>
          <w:rFonts w:hint="eastAsia"/>
        </w:rPr>
        <w:t>责令改正，没收违法所得，可以不再处罚款；没有违法所得的，处</w:t>
      </w:r>
      <w:r>
        <w:rPr>
          <w:rFonts w:hint="eastAsia"/>
          <w:lang w:val="en-US" w:eastAsia="zh-CN"/>
        </w:rPr>
        <w:t>10</w:t>
      </w:r>
      <w:r>
        <w:rPr>
          <w:rFonts w:hint="eastAsia"/>
        </w:rPr>
        <w:t>万元以下</w:t>
      </w:r>
      <w:r>
        <w:rPr>
          <w:rFonts w:hint="eastAsia"/>
          <w:lang w:eastAsia="zh-CN"/>
        </w:rPr>
        <w:t>的</w:t>
      </w:r>
      <w:r>
        <w:rPr>
          <w:rFonts w:hint="eastAsia"/>
        </w:rPr>
        <w:t>罚款；经营者为个人的，</w:t>
      </w:r>
      <w:r>
        <w:rPr>
          <w:rFonts w:hint="eastAsia"/>
          <w:lang w:eastAsia="zh-CN"/>
        </w:rPr>
        <w:t>没有</w:t>
      </w:r>
      <w:r>
        <w:rPr>
          <w:rFonts w:hint="eastAsia"/>
        </w:rPr>
        <w:t>违法所得的，可以不再处罚款</w:t>
      </w:r>
      <w:r>
        <w:rPr>
          <w:rFonts w:hint="eastAsia"/>
          <w:lang w:eastAsia="zh-CN"/>
        </w:rPr>
        <w:t>；</w:t>
      </w:r>
    </w:p>
    <w:p>
      <w:pPr>
        <w:pStyle w:val="21"/>
        <w:bidi w:val="0"/>
        <w:rPr>
          <w:rFonts w:hint="eastAsia"/>
          <w:lang w:eastAsia="zh-CN"/>
        </w:rPr>
      </w:pPr>
      <w:r>
        <w:rPr>
          <w:rFonts w:hint="eastAsia"/>
          <w:lang w:val="en-US" w:eastAsia="zh-CN"/>
        </w:rPr>
        <w:t>（二）</w:t>
      </w:r>
      <w:r>
        <w:rPr>
          <w:rFonts w:hint="eastAsia"/>
        </w:rPr>
        <w:t>经营者具有从轻处罚情形的</w:t>
      </w:r>
      <w:r>
        <w:rPr>
          <w:rFonts w:hint="eastAsia"/>
          <w:lang w:val="en-US" w:eastAsia="zh-CN"/>
        </w:rPr>
        <w:t>,</w:t>
      </w:r>
      <w:r>
        <w:rPr>
          <w:rFonts w:hint="eastAsia"/>
        </w:rPr>
        <w:t>责令改正，没收违法所得，并处违法所得</w:t>
      </w:r>
      <w:r>
        <w:rPr>
          <w:rFonts w:hint="eastAsia"/>
          <w:lang w:val="en-US" w:eastAsia="zh-CN"/>
        </w:rPr>
        <w:t>1.5</w:t>
      </w:r>
      <w:r>
        <w:rPr>
          <w:rFonts w:hint="eastAsia"/>
        </w:rPr>
        <w:t>倍以下</w:t>
      </w:r>
      <w:r>
        <w:rPr>
          <w:rFonts w:hint="eastAsia"/>
          <w:lang w:eastAsia="zh-CN"/>
        </w:rPr>
        <w:t>的</w:t>
      </w:r>
      <w:r>
        <w:rPr>
          <w:rFonts w:hint="eastAsia"/>
        </w:rPr>
        <w:t>罚款；没有违法所得的，处</w:t>
      </w:r>
      <w:r>
        <w:rPr>
          <w:rFonts w:hint="eastAsia"/>
          <w:lang w:val="en-US" w:eastAsia="zh-CN"/>
        </w:rPr>
        <w:t>10</w:t>
      </w:r>
      <w:r>
        <w:rPr>
          <w:rFonts w:hint="eastAsia"/>
          <w:lang w:eastAsia="zh-CN"/>
        </w:rPr>
        <w:t>万元以上</w:t>
      </w:r>
      <w:r>
        <w:rPr>
          <w:rFonts w:hint="eastAsia"/>
          <w:lang w:val="en-US" w:eastAsia="zh-CN"/>
        </w:rPr>
        <w:t>37</w:t>
      </w:r>
      <w:r>
        <w:rPr>
          <w:rFonts w:hint="eastAsia"/>
        </w:rPr>
        <w:t>万元</w:t>
      </w:r>
      <w:r>
        <w:rPr>
          <w:rFonts w:hint="eastAsia"/>
          <w:lang w:eastAsia="zh-CN"/>
        </w:rPr>
        <w:t>以下的</w:t>
      </w:r>
      <w:r>
        <w:rPr>
          <w:rFonts w:hint="eastAsia"/>
        </w:rPr>
        <w:t>罚款；经营者为个人的，没有违法所得</w:t>
      </w:r>
      <w:r>
        <w:rPr>
          <w:rFonts w:hint="eastAsia"/>
          <w:lang w:eastAsia="zh-CN"/>
        </w:rPr>
        <w:t>的</w:t>
      </w:r>
      <w:r>
        <w:rPr>
          <w:rFonts w:hint="eastAsia"/>
        </w:rPr>
        <w:t>，可以处</w:t>
      </w:r>
      <w:r>
        <w:rPr>
          <w:rFonts w:hint="eastAsia"/>
          <w:lang w:val="en-US" w:eastAsia="zh-CN"/>
        </w:rPr>
        <w:t>3</w:t>
      </w:r>
      <w:r>
        <w:rPr>
          <w:rFonts w:hint="eastAsia"/>
        </w:rPr>
        <w:t>万元以下</w:t>
      </w:r>
      <w:r>
        <w:rPr>
          <w:rFonts w:hint="eastAsia"/>
          <w:lang w:eastAsia="zh-CN"/>
        </w:rPr>
        <w:t>的</w:t>
      </w:r>
      <w:r>
        <w:rPr>
          <w:rFonts w:hint="eastAsia"/>
        </w:rPr>
        <w:t>罚款</w:t>
      </w:r>
      <w:r>
        <w:rPr>
          <w:rFonts w:hint="eastAsia"/>
          <w:lang w:eastAsia="zh-CN"/>
        </w:rPr>
        <w:t>；</w:t>
      </w:r>
    </w:p>
    <w:p>
      <w:pPr>
        <w:pStyle w:val="21"/>
        <w:bidi w:val="0"/>
      </w:pPr>
      <w:r>
        <w:rPr>
          <w:rFonts w:hint="eastAsia"/>
          <w:lang w:val="en-US" w:eastAsia="zh-CN"/>
        </w:rPr>
        <w:t>（三）</w:t>
      </w:r>
      <w:r>
        <w:rPr>
          <w:rFonts w:hint="eastAsia"/>
        </w:rPr>
        <w:t>经营者具有从重处罚情形的</w:t>
      </w:r>
      <w:r>
        <w:rPr>
          <w:rFonts w:hint="eastAsia"/>
          <w:lang w:val="en-US" w:eastAsia="zh-CN"/>
        </w:rPr>
        <w:t>,</w:t>
      </w:r>
      <w:r>
        <w:rPr>
          <w:rFonts w:hint="eastAsia"/>
        </w:rPr>
        <w:t>责令改正，没收违法所得，并处违法所得</w:t>
      </w:r>
      <w:r>
        <w:rPr>
          <w:rFonts w:hint="eastAsia"/>
          <w:lang w:val="en-US" w:eastAsia="zh-CN"/>
        </w:rPr>
        <w:t>3.5</w:t>
      </w:r>
      <w:r>
        <w:rPr>
          <w:rFonts w:hint="eastAsia"/>
        </w:rPr>
        <w:t>倍</w:t>
      </w:r>
      <w:r>
        <w:rPr>
          <w:rFonts w:hint="eastAsia"/>
          <w:lang w:eastAsia="zh-CN"/>
        </w:rPr>
        <w:t>以上</w:t>
      </w:r>
      <w:r>
        <w:rPr>
          <w:rFonts w:hint="eastAsia"/>
          <w:lang w:val="en-US" w:eastAsia="zh-CN"/>
        </w:rPr>
        <w:t>5</w:t>
      </w:r>
      <w:r>
        <w:rPr>
          <w:rFonts w:hint="eastAsia"/>
        </w:rPr>
        <w:t>倍</w:t>
      </w:r>
      <w:r>
        <w:rPr>
          <w:rFonts w:hint="eastAsia"/>
          <w:lang w:eastAsia="zh-CN"/>
        </w:rPr>
        <w:t>以下的</w:t>
      </w:r>
      <w:r>
        <w:rPr>
          <w:rFonts w:hint="eastAsia"/>
        </w:rPr>
        <w:t>罚款；没有违法所得的，处</w:t>
      </w:r>
      <w:r>
        <w:rPr>
          <w:rFonts w:hint="eastAsia"/>
          <w:lang w:val="en-US" w:eastAsia="zh-CN"/>
        </w:rPr>
        <w:t>73</w:t>
      </w:r>
      <w:r>
        <w:rPr>
          <w:rFonts w:hint="eastAsia"/>
          <w:lang w:eastAsia="zh-CN"/>
        </w:rPr>
        <w:t>万元以上</w:t>
      </w:r>
      <w:r>
        <w:rPr>
          <w:rFonts w:hint="eastAsia"/>
          <w:lang w:val="en-US" w:eastAsia="zh-CN"/>
        </w:rPr>
        <w:t>100</w:t>
      </w:r>
      <w:r>
        <w:rPr>
          <w:rFonts w:hint="eastAsia"/>
        </w:rPr>
        <w:t>万元</w:t>
      </w:r>
      <w:r>
        <w:rPr>
          <w:rFonts w:hint="eastAsia"/>
          <w:lang w:eastAsia="zh-CN"/>
        </w:rPr>
        <w:t>以下的</w:t>
      </w:r>
      <w:r>
        <w:rPr>
          <w:rFonts w:hint="eastAsia"/>
        </w:rPr>
        <w:t>罚款；情节严重的，责令停业整顿，或者由工商行政管理机关吊销营业执照；经营者为个人的，没有违法所得</w:t>
      </w:r>
      <w:r>
        <w:rPr>
          <w:rFonts w:hint="eastAsia"/>
          <w:lang w:eastAsia="zh-CN"/>
        </w:rPr>
        <w:t>的</w:t>
      </w:r>
      <w:r>
        <w:rPr>
          <w:rFonts w:hint="eastAsia"/>
        </w:rPr>
        <w:t>，可以处</w:t>
      </w:r>
      <w:r>
        <w:rPr>
          <w:rFonts w:hint="eastAsia"/>
          <w:lang w:val="en-US" w:eastAsia="zh-CN"/>
        </w:rPr>
        <w:t>7</w:t>
      </w:r>
      <w:r>
        <w:rPr>
          <w:rFonts w:hint="eastAsia"/>
          <w:lang w:eastAsia="zh-CN"/>
        </w:rPr>
        <w:t>万元以上</w:t>
      </w:r>
      <w:r>
        <w:rPr>
          <w:rFonts w:hint="eastAsia"/>
          <w:lang w:val="en-US" w:eastAsia="zh-CN"/>
        </w:rPr>
        <w:t>10</w:t>
      </w:r>
      <w:r>
        <w:rPr>
          <w:rFonts w:hint="eastAsia"/>
        </w:rPr>
        <w:t>万元</w:t>
      </w:r>
      <w:r>
        <w:rPr>
          <w:rFonts w:hint="eastAsia"/>
          <w:lang w:eastAsia="zh-CN"/>
        </w:rPr>
        <w:t>以下的</w:t>
      </w:r>
      <w:r>
        <w:rPr>
          <w:rFonts w:hint="eastAsia"/>
        </w:rPr>
        <w:t>罚款。</w:t>
      </w:r>
    </w:p>
    <w:p>
      <w:pPr>
        <w:pStyle w:val="21"/>
        <w:bidi w:val="0"/>
      </w:pPr>
      <w:r>
        <w:rPr>
          <w:rFonts w:hint="eastAsia"/>
        </w:rPr>
        <w:t>【</w:t>
      </w:r>
      <w:r>
        <w:t>2</w:t>
      </w:r>
      <w:r>
        <w:rPr>
          <w:rFonts w:hint="eastAsia"/>
          <w:lang w:val="en-US" w:eastAsia="zh-CN"/>
        </w:rPr>
        <w:t>84</w:t>
      </w:r>
      <w:r>
        <w:rPr>
          <w:rFonts w:hint="eastAsia"/>
        </w:rPr>
        <w:t>】</w:t>
      </w:r>
      <w:r>
        <w:rPr>
          <w:rStyle w:val="25"/>
          <w:rFonts w:hint="eastAsia"/>
        </w:rPr>
        <w:t>第</w:t>
      </w:r>
      <w:r>
        <w:rPr>
          <w:rStyle w:val="25"/>
          <w:rFonts w:hint="eastAsia"/>
          <w:lang w:val="en-US" w:eastAsia="zh-CN"/>
        </w:rPr>
        <w:t>五</w:t>
      </w:r>
      <w:r>
        <w:rPr>
          <w:rStyle w:val="25"/>
          <w:rFonts w:hint="eastAsia"/>
          <w:lang w:eastAsia="zh-CN"/>
        </w:rPr>
        <w:t>条</w:t>
      </w:r>
      <w:r>
        <w:rPr>
          <w:rStyle w:val="25"/>
          <w:rFonts w:hint="eastAsia"/>
        </w:rPr>
        <w:t>、</w:t>
      </w:r>
      <w:r>
        <w:rPr>
          <w:rStyle w:val="25"/>
          <w:rFonts w:hint="eastAsia"/>
          <w:lang w:eastAsia="zh-CN"/>
        </w:rPr>
        <w:t>第</w:t>
      </w:r>
      <w:r>
        <w:rPr>
          <w:rStyle w:val="25"/>
          <w:rFonts w:hint="eastAsia"/>
        </w:rPr>
        <w:t>十一</w:t>
      </w:r>
      <w:r>
        <w:rPr>
          <w:rStyle w:val="25"/>
          <w:rFonts w:hint="eastAsia"/>
          <w:lang w:eastAsia="zh-CN"/>
        </w:rPr>
        <w:t>条：</w:t>
      </w:r>
      <w:r>
        <w:rPr>
          <w:rFonts w:hint="eastAsia"/>
          <w:lang w:val="en-US" w:eastAsia="zh-CN"/>
        </w:rPr>
        <w:t>关于价格串通的不正当价格行为的处罚</w:t>
      </w:r>
      <w:r>
        <w:rPr>
          <w:rFonts w:hint="eastAsia"/>
        </w:rPr>
        <w:t>。</w:t>
      </w:r>
    </w:p>
    <w:p>
      <w:pPr>
        <w:pStyle w:val="21"/>
        <w:bidi w:val="0"/>
        <w:rPr>
          <w:rFonts w:hint="eastAsia"/>
          <w:lang w:eastAsia="zh-CN"/>
        </w:rPr>
      </w:pPr>
      <w:r>
        <w:rPr>
          <w:rFonts w:hint="eastAsia"/>
          <w:lang w:val="en-US" w:eastAsia="zh-CN"/>
        </w:rPr>
        <w:t>（一）</w:t>
      </w:r>
      <w:r>
        <w:rPr>
          <w:rFonts w:hint="eastAsia"/>
        </w:rPr>
        <w:t>经营者具有减轻处罚情形的</w:t>
      </w:r>
      <w:r>
        <w:rPr>
          <w:rFonts w:hint="eastAsia"/>
          <w:lang w:val="en-US" w:eastAsia="zh-CN"/>
        </w:rPr>
        <w:t>,</w:t>
      </w:r>
      <w:r>
        <w:rPr>
          <w:rFonts w:hint="eastAsia"/>
        </w:rPr>
        <w:t>责令改正，没收违法所得，可以不再处罚款；没有违法所得的，处</w:t>
      </w:r>
      <w:r>
        <w:rPr>
          <w:rFonts w:hint="eastAsia"/>
          <w:lang w:val="en-US" w:eastAsia="zh-CN"/>
        </w:rPr>
        <w:t>10</w:t>
      </w:r>
      <w:r>
        <w:rPr>
          <w:rFonts w:hint="eastAsia"/>
        </w:rPr>
        <w:t>万元以下</w:t>
      </w:r>
      <w:r>
        <w:rPr>
          <w:rFonts w:hint="eastAsia"/>
          <w:lang w:eastAsia="zh-CN"/>
        </w:rPr>
        <w:t>的</w:t>
      </w:r>
      <w:r>
        <w:rPr>
          <w:rFonts w:hint="eastAsia"/>
        </w:rPr>
        <w:t>罚款；行业协会或者其他单位组织经营者相互串通，操纵市场价格的，对行业协会或者其他单位，可以不再处罚款；经营者为个人的，无违法所得的，可以不再处罚款</w:t>
      </w:r>
      <w:r>
        <w:rPr>
          <w:rFonts w:hint="eastAsia"/>
          <w:lang w:eastAsia="zh-CN"/>
        </w:rPr>
        <w:t>；</w:t>
      </w:r>
    </w:p>
    <w:p>
      <w:pPr>
        <w:pStyle w:val="21"/>
        <w:bidi w:val="0"/>
        <w:rPr>
          <w:rFonts w:hint="eastAsia"/>
          <w:lang w:eastAsia="zh-CN"/>
        </w:rPr>
      </w:pPr>
      <w:r>
        <w:rPr>
          <w:rFonts w:hint="eastAsia"/>
          <w:lang w:val="en-US" w:eastAsia="zh-CN"/>
        </w:rPr>
        <w:t>（二）</w:t>
      </w:r>
      <w:r>
        <w:rPr>
          <w:rFonts w:hint="eastAsia"/>
        </w:rPr>
        <w:t>经营者具有从轻处罚情形的</w:t>
      </w:r>
      <w:r>
        <w:rPr>
          <w:rFonts w:hint="eastAsia"/>
          <w:lang w:val="en-US" w:eastAsia="zh-CN"/>
        </w:rPr>
        <w:t>,</w:t>
      </w:r>
      <w:r>
        <w:rPr>
          <w:rFonts w:hint="eastAsia"/>
        </w:rPr>
        <w:t>责令改正，没收违法所得，并处违法所得</w:t>
      </w:r>
      <w:r>
        <w:rPr>
          <w:rFonts w:hint="eastAsia"/>
          <w:lang w:val="en-US" w:eastAsia="zh-CN"/>
        </w:rPr>
        <w:t>1.5倍</w:t>
      </w:r>
      <w:r>
        <w:rPr>
          <w:rFonts w:hint="eastAsia"/>
        </w:rPr>
        <w:t>以下</w:t>
      </w:r>
      <w:r>
        <w:rPr>
          <w:rFonts w:hint="eastAsia"/>
          <w:lang w:eastAsia="zh-CN"/>
        </w:rPr>
        <w:t>的</w:t>
      </w:r>
      <w:r>
        <w:rPr>
          <w:rFonts w:hint="eastAsia"/>
        </w:rPr>
        <w:t>罚款；没有违法所得的，处</w:t>
      </w:r>
      <w:r>
        <w:rPr>
          <w:rFonts w:hint="eastAsia"/>
          <w:lang w:val="en-US" w:eastAsia="zh-CN"/>
        </w:rPr>
        <w:t>10</w:t>
      </w:r>
      <w:r>
        <w:rPr>
          <w:rFonts w:hint="eastAsia"/>
          <w:lang w:eastAsia="zh-CN"/>
        </w:rPr>
        <w:t>万以上</w:t>
      </w:r>
      <w:r>
        <w:rPr>
          <w:rFonts w:hint="eastAsia"/>
          <w:lang w:val="en-US" w:eastAsia="zh-CN"/>
        </w:rPr>
        <w:t>37</w:t>
      </w:r>
      <w:r>
        <w:rPr>
          <w:rFonts w:hint="eastAsia"/>
        </w:rPr>
        <w:t>万元</w:t>
      </w:r>
      <w:r>
        <w:rPr>
          <w:rFonts w:hint="eastAsia"/>
          <w:lang w:eastAsia="zh-CN"/>
        </w:rPr>
        <w:t>以下的</w:t>
      </w:r>
      <w:r>
        <w:rPr>
          <w:rFonts w:hint="eastAsia"/>
        </w:rPr>
        <w:t>罚款；对行业协会或者其他单位，可以处</w:t>
      </w:r>
      <w:r>
        <w:rPr>
          <w:rFonts w:hint="eastAsia"/>
          <w:lang w:val="en-US" w:eastAsia="zh-CN"/>
        </w:rPr>
        <w:t>15</w:t>
      </w:r>
      <w:r>
        <w:rPr>
          <w:rFonts w:hint="eastAsia"/>
        </w:rPr>
        <w:t>万元以下</w:t>
      </w:r>
      <w:r>
        <w:rPr>
          <w:rFonts w:hint="eastAsia"/>
          <w:lang w:eastAsia="zh-CN"/>
        </w:rPr>
        <w:t>的</w:t>
      </w:r>
      <w:r>
        <w:rPr>
          <w:rFonts w:hint="eastAsia"/>
        </w:rPr>
        <w:t>罚款；经营者为个人的，没有违法所得，可以处</w:t>
      </w:r>
      <w:r>
        <w:rPr>
          <w:rFonts w:hint="eastAsia"/>
          <w:lang w:val="en-US" w:eastAsia="zh-CN"/>
        </w:rPr>
        <w:t>3</w:t>
      </w:r>
      <w:r>
        <w:rPr>
          <w:rFonts w:hint="eastAsia"/>
        </w:rPr>
        <w:t>万元以下</w:t>
      </w:r>
      <w:r>
        <w:rPr>
          <w:rFonts w:hint="eastAsia"/>
          <w:lang w:eastAsia="zh-CN"/>
        </w:rPr>
        <w:t>的</w:t>
      </w:r>
      <w:r>
        <w:rPr>
          <w:rFonts w:hint="eastAsia"/>
        </w:rPr>
        <w:t>罚款</w:t>
      </w:r>
      <w:r>
        <w:rPr>
          <w:rFonts w:hint="eastAsia"/>
          <w:lang w:eastAsia="zh-CN"/>
        </w:rPr>
        <w:t>；</w:t>
      </w:r>
    </w:p>
    <w:p>
      <w:pPr>
        <w:pStyle w:val="21"/>
        <w:bidi w:val="0"/>
      </w:pPr>
      <w:r>
        <w:rPr>
          <w:rFonts w:hint="eastAsia"/>
          <w:lang w:val="en-US" w:eastAsia="zh-CN"/>
        </w:rPr>
        <w:t>（三）</w:t>
      </w:r>
      <w:r>
        <w:rPr>
          <w:rFonts w:hint="eastAsia"/>
        </w:rPr>
        <w:t>经营者具有从重处罚情形的</w:t>
      </w:r>
      <w:r>
        <w:rPr>
          <w:rFonts w:hint="eastAsia"/>
          <w:lang w:val="en-US" w:eastAsia="zh-CN"/>
        </w:rPr>
        <w:t>,</w:t>
      </w:r>
      <w:r>
        <w:rPr>
          <w:rFonts w:hint="eastAsia"/>
        </w:rPr>
        <w:t>责令改正，没收违法所得，并处违法所得</w:t>
      </w:r>
      <w:r>
        <w:rPr>
          <w:rFonts w:hint="eastAsia"/>
          <w:lang w:val="en-US" w:eastAsia="zh-CN"/>
        </w:rPr>
        <w:t>3.5</w:t>
      </w:r>
      <w:r>
        <w:rPr>
          <w:rFonts w:hint="eastAsia"/>
        </w:rPr>
        <w:t>倍</w:t>
      </w:r>
      <w:r>
        <w:rPr>
          <w:rFonts w:hint="eastAsia"/>
          <w:lang w:eastAsia="zh-CN"/>
        </w:rPr>
        <w:t>以上</w:t>
      </w:r>
      <w:r>
        <w:rPr>
          <w:rFonts w:hint="eastAsia"/>
          <w:lang w:val="en-US" w:eastAsia="zh-CN"/>
        </w:rPr>
        <w:t>5</w:t>
      </w:r>
      <w:r>
        <w:rPr>
          <w:rFonts w:hint="eastAsia"/>
        </w:rPr>
        <w:t>倍</w:t>
      </w:r>
      <w:r>
        <w:rPr>
          <w:rFonts w:hint="eastAsia"/>
          <w:lang w:eastAsia="zh-CN"/>
        </w:rPr>
        <w:t>以下的</w:t>
      </w:r>
      <w:r>
        <w:rPr>
          <w:rFonts w:hint="eastAsia"/>
        </w:rPr>
        <w:t>罚款；没有违法所得的，处</w:t>
      </w:r>
      <w:r>
        <w:rPr>
          <w:rFonts w:hint="eastAsia"/>
          <w:lang w:val="en-US" w:eastAsia="zh-CN"/>
        </w:rPr>
        <w:t>73</w:t>
      </w:r>
      <w:r>
        <w:rPr>
          <w:rFonts w:hint="eastAsia"/>
          <w:lang w:eastAsia="zh-CN"/>
        </w:rPr>
        <w:t>万元以上</w:t>
      </w:r>
      <w:r>
        <w:rPr>
          <w:rFonts w:hint="eastAsia"/>
          <w:lang w:val="en-US" w:eastAsia="zh-CN"/>
        </w:rPr>
        <w:t>100</w:t>
      </w:r>
      <w:r>
        <w:rPr>
          <w:rFonts w:hint="eastAsia"/>
        </w:rPr>
        <w:t>万元</w:t>
      </w:r>
      <w:r>
        <w:rPr>
          <w:rFonts w:hint="eastAsia"/>
          <w:lang w:eastAsia="zh-CN"/>
        </w:rPr>
        <w:t>以下的</w:t>
      </w:r>
      <w:r>
        <w:rPr>
          <w:rFonts w:hint="eastAsia"/>
        </w:rPr>
        <w:t>罚款；情节较重的</w:t>
      </w:r>
      <w:r>
        <w:rPr>
          <w:rFonts w:hint="eastAsia"/>
          <w:lang w:eastAsia="zh-CN"/>
        </w:rPr>
        <w:t>，</w:t>
      </w:r>
      <w:r>
        <w:rPr>
          <w:rFonts w:hint="eastAsia"/>
        </w:rPr>
        <w:t>处</w:t>
      </w:r>
      <w:r>
        <w:rPr>
          <w:rFonts w:hint="eastAsia"/>
          <w:lang w:val="en-US" w:eastAsia="zh-CN"/>
        </w:rPr>
        <w:t>100</w:t>
      </w:r>
      <w:r>
        <w:rPr>
          <w:rFonts w:hint="eastAsia"/>
          <w:lang w:eastAsia="zh-CN"/>
        </w:rPr>
        <w:t>万元以上</w:t>
      </w:r>
      <w:r>
        <w:rPr>
          <w:rFonts w:hint="eastAsia"/>
          <w:lang w:val="en-US" w:eastAsia="zh-CN"/>
        </w:rPr>
        <w:t>500</w:t>
      </w:r>
      <w:r>
        <w:rPr>
          <w:rFonts w:hint="eastAsia"/>
        </w:rPr>
        <w:t>万元</w:t>
      </w:r>
      <w:r>
        <w:rPr>
          <w:rFonts w:hint="eastAsia"/>
          <w:lang w:eastAsia="zh-CN"/>
        </w:rPr>
        <w:t>以下的</w:t>
      </w:r>
      <w:r>
        <w:rPr>
          <w:rFonts w:hint="eastAsia"/>
        </w:rPr>
        <w:t>罚款；情节严重的，责令停业整顿，或者由</w:t>
      </w:r>
      <w:r>
        <w:rPr>
          <w:rFonts w:hint="default"/>
          <w:lang w:val="en-US"/>
        </w:rPr>
        <w:t>工商行政管理机关</w:t>
      </w:r>
      <w:r>
        <w:rPr>
          <w:rFonts w:hint="eastAsia"/>
        </w:rPr>
        <w:t>吊销营业执照；对行业协会或者其他单位，可以处</w:t>
      </w:r>
      <w:r>
        <w:rPr>
          <w:rFonts w:hint="eastAsia"/>
          <w:lang w:val="en-US" w:eastAsia="zh-CN"/>
        </w:rPr>
        <w:t>35</w:t>
      </w:r>
      <w:r>
        <w:rPr>
          <w:rFonts w:hint="eastAsia"/>
          <w:lang w:eastAsia="zh-CN"/>
        </w:rPr>
        <w:t>万元以上</w:t>
      </w:r>
      <w:r>
        <w:rPr>
          <w:rFonts w:hint="eastAsia"/>
          <w:lang w:val="en-US" w:eastAsia="zh-CN"/>
        </w:rPr>
        <w:t>50</w:t>
      </w:r>
      <w:r>
        <w:rPr>
          <w:rFonts w:hint="eastAsia"/>
          <w:lang w:eastAsia="zh-CN"/>
        </w:rPr>
        <w:t>万元以下的</w:t>
      </w:r>
      <w:r>
        <w:rPr>
          <w:rFonts w:hint="eastAsia"/>
        </w:rPr>
        <w:t>罚款；情节严重的，由登记管理机关依法撤销登记、吊销执照；经营者为个人的，没有违法所得，可以处</w:t>
      </w:r>
      <w:r>
        <w:rPr>
          <w:rFonts w:hint="eastAsia"/>
          <w:lang w:val="en-US" w:eastAsia="zh-CN"/>
        </w:rPr>
        <w:t>7</w:t>
      </w:r>
      <w:r>
        <w:rPr>
          <w:rFonts w:hint="eastAsia"/>
          <w:lang w:eastAsia="zh-CN"/>
        </w:rPr>
        <w:t>万元以上</w:t>
      </w:r>
      <w:r>
        <w:rPr>
          <w:rFonts w:hint="eastAsia"/>
          <w:lang w:val="en-US" w:eastAsia="zh-CN"/>
        </w:rPr>
        <w:t>10</w:t>
      </w:r>
      <w:r>
        <w:rPr>
          <w:rFonts w:hint="eastAsia"/>
        </w:rPr>
        <w:t>万元</w:t>
      </w:r>
      <w:r>
        <w:rPr>
          <w:rFonts w:hint="eastAsia"/>
          <w:lang w:eastAsia="zh-CN"/>
        </w:rPr>
        <w:t>以下的</w:t>
      </w:r>
      <w:r>
        <w:rPr>
          <w:rFonts w:hint="eastAsia"/>
        </w:rPr>
        <w:t>罚款</w:t>
      </w:r>
      <w:r>
        <w:rPr>
          <w:rFonts w:hint="eastAsia"/>
          <w:lang w:eastAsia="zh-CN"/>
        </w:rPr>
        <w:t>；</w:t>
      </w:r>
      <w:r>
        <w:rPr>
          <w:rFonts w:hint="eastAsia"/>
        </w:rPr>
        <w:t>情节严重的</w:t>
      </w:r>
      <w:r>
        <w:rPr>
          <w:rFonts w:hint="eastAsia"/>
          <w:lang w:eastAsia="zh-CN"/>
        </w:rPr>
        <w:t>，</w:t>
      </w:r>
      <w:r>
        <w:rPr>
          <w:rFonts w:hint="eastAsia"/>
        </w:rPr>
        <w:t>处</w:t>
      </w:r>
      <w:r>
        <w:rPr>
          <w:rFonts w:hint="eastAsia"/>
          <w:lang w:val="en-US" w:eastAsia="zh-CN"/>
        </w:rPr>
        <w:t>38</w:t>
      </w:r>
      <w:r>
        <w:rPr>
          <w:rFonts w:hint="eastAsia"/>
          <w:lang w:eastAsia="zh-CN"/>
        </w:rPr>
        <w:t>万元以上</w:t>
      </w:r>
      <w:r>
        <w:rPr>
          <w:rFonts w:hint="eastAsia"/>
          <w:lang w:val="en-US" w:eastAsia="zh-CN"/>
        </w:rPr>
        <w:t>50</w:t>
      </w:r>
      <w:r>
        <w:rPr>
          <w:rFonts w:hint="eastAsia"/>
        </w:rPr>
        <w:t>万元</w:t>
      </w:r>
      <w:r>
        <w:rPr>
          <w:rFonts w:hint="eastAsia"/>
          <w:lang w:eastAsia="zh-CN"/>
        </w:rPr>
        <w:t>以下的</w:t>
      </w:r>
      <w:r>
        <w:rPr>
          <w:rFonts w:hint="eastAsia"/>
        </w:rPr>
        <w:t>罚款。</w:t>
      </w:r>
    </w:p>
    <w:p>
      <w:pPr>
        <w:pStyle w:val="21"/>
        <w:bidi w:val="0"/>
      </w:pPr>
      <w:r>
        <w:rPr>
          <w:rFonts w:hint="eastAsia"/>
        </w:rPr>
        <w:t>【</w:t>
      </w:r>
      <w:r>
        <w:t>2</w:t>
      </w:r>
      <w:r>
        <w:rPr>
          <w:rFonts w:hint="eastAsia"/>
          <w:lang w:val="en-US" w:eastAsia="zh-CN"/>
        </w:rPr>
        <w:t>85</w:t>
      </w:r>
      <w:r>
        <w:rPr>
          <w:rFonts w:hint="eastAsia"/>
        </w:rPr>
        <w:t>】</w:t>
      </w:r>
      <w:r>
        <w:rPr>
          <w:rStyle w:val="25"/>
          <w:rFonts w:hint="eastAsia"/>
        </w:rPr>
        <w:t>第</w:t>
      </w:r>
      <w:r>
        <w:rPr>
          <w:rStyle w:val="25"/>
          <w:rFonts w:hint="eastAsia"/>
          <w:lang w:val="en-US" w:eastAsia="zh-CN"/>
        </w:rPr>
        <w:t>六</w:t>
      </w:r>
      <w:r>
        <w:rPr>
          <w:rStyle w:val="25"/>
          <w:rFonts w:hint="eastAsia"/>
          <w:lang w:eastAsia="zh-CN"/>
        </w:rPr>
        <w:t>条</w:t>
      </w:r>
      <w:r>
        <w:rPr>
          <w:rStyle w:val="25"/>
          <w:rFonts w:hint="eastAsia"/>
        </w:rPr>
        <w:t>、</w:t>
      </w:r>
      <w:r>
        <w:rPr>
          <w:rStyle w:val="25"/>
          <w:rFonts w:hint="eastAsia"/>
          <w:lang w:eastAsia="zh-CN"/>
        </w:rPr>
        <w:t>第</w:t>
      </w:r>
      <w:r>
        <w:rPr>
          <w:rStyle w:val="25"/>
          <w:rFonts w:hint="eastAsia"/>
        </w:rPr>
        <w:t>十一</w:t>
      </w:r>
      <w:r>
        <w:rPr>
          <w:rStyle w:val="25"/>
          <w:rFonts w:hint="eastAsia"/>
          <w:lang w:eastAsia="zh-CN"/>
        </w:rPr>
        <w:t>条：</w:t>
      </w:r>
      <w:r>
        <w:rPr>
          <w:rFonts w:hint="eastAsia"/>
          <w:lang w:val="en-US" w:eastAsia="zh-CN"/>
        </w:rPr>
        <w:t>关于推动商品价格过快、过高上涨行为的不正当价格行为的处罚</w:t>
      </w:r>
      <w:r>
        <w:rPr>
          <w:rFonts w:hint="eastAsia"/>
        </w:rPr>
        <w:t>。</w:t>
      </w:r>
    </w:p>
    <w:p>
      <w:pPr>
        <w:pStyle w:val="21"/>
        <w:bidi w:val="0"/>
        <w:rPr>
          <w:rFonts w:hint="eastAsia"/>
          <w:lang w:eastAsia="zh-CN"/>
        </w:rPr>
      </w:pPr>
      <w:r>
        <w:rPr>
          <w:rFonts w:hint="eastAsia"/>
          <w:lang w:val="en-US" w:eastAsia="zh-CN"/>
        </w:rPr>
        <w:t>（一）</w:t>
      </w:r>
      <w:r>
        <w:rPr>
          <w:rFonts w:hint="eastAsia"/>
        </w:rPr>
        <w:t>经营者具有减轻处罚情形的</w:t>
      </w:r>
      <w:r>
        <w:rPr>
          <w:rFonts w:hint="eastAsia"/>
          <w:lang w:val="en-US" w:eastAsia="zh-CN"/>
        </w:rPr>
        <w:t>,</w:t>
      </w:r>
      <w:r>
        <w:rPr>
          <w:rFonts w:hint="eastAsia"/>
        </w:rPr>
        <w:t>责令改正，没收违法所得，可以不再处罚款；没有违法所得的，处</w:t>
      </w:r>
      <w:r>
        <w:rPr>
          <w:rFonts w:hint="eastAsia"/>
          <w:lang w:val="en-US" w:eastAsia="zh-CN"/>
        </w:rPr>
        <w:t>5</w:t>
      </w:r>
      <w:r>
        <w:rPr>
          <w:rFonts w:hint="eastAsia"/>
        </w:rPr>
        <w:t>万元以下</w:t>
      </w:r>
      <w:r>
        <w:rPr>
          <w:rFonts w:hint="eastAsia"/>
          <w:lang w:eastAsia="zh-CN"/>
        </w:rPr>
        <w:t>的</w:t>
      </w:r>
      <w:r>
        <w:rPr>
          <w:rFonts w:hint="eastAsia"/>
        </w:rPr>
        <w:t>罚款；行业协会或者为商品交易提供服务的单位，可以不再处罚款；经营者为个人的，无违法所得的，可以不再处罚款</w:t>
      </w:r>
      <w:r>
        <w:rPr>
          <w:rFonts w:hint="eastAsia"/>
          <w:lang w:eastAsia="zh-CN"/>
        </w:rPr>
        <w:t>；</w:t>
      </w:r>
    </w:p>
    <w:p>
      <w:pPr>
        <w:pStyle w:val="21"/>
        <w:bidi w:val="0"/>
        <w:rPr>
          <w:rFonts w:hint="eastAsia"/>
          <w:lang w:eastAsia="zh-CN"/>
        </w:rPr>
      </w:pPr>
      <w:r>
        <w:rPr>
          <w:rFonts w:hint="eastAsia"/>
          <w:lang w:val="en-US" w:eastAsia="zh-CN"/>
        </w:rPr>
        <w:t>（二）</w:t>
      </w:r>
      <w:r>
        <w:rPr>
          <w:rFonts w:hint="eastAsia"/>
        </w:rPr>
        <w:t>经营者具有从轻处罚情形的</w:t>
      </w:r>
      <w:r>
        <w:rPr>
          <w:rFonts w:hint="eastAsia"/>
          <w:lang w:val="en-US" w:eastAsia="zh-CN"/>
        </w:rPr>
        <w:t>,</w:t>
      </w:r>
      <w:r>
        <w:rPr>
          <w:rFonts w:hint="eastAsia"/>
        </w:rPr>
        <w:t>责令改正，没收违法所得，并处违法所得</w:t>
      </w:r>
      <w:r>
        <w:rPr>
          <w:rFonts w:hint="eastAsia"/>
          <w:lang w:val="en-US" w:eastAsia="zh-CN"/>
        </w:rPr>
        <w:t>1.5</w:t>
      </w:r>
      <w:r>
        <w:rPr>
          <w:rFonts w:hint="eastAsia"/>
        </w:rPr>
        <w:t>倍以下</w:t>
      </w:r>
      <w:r>
        <w:rPr>
          <w:rFonts w:hint="eastAsia"/>
          <w:lang w:eastAsia="zh-CN"/>
        </w:rPr>
        <w:t>的</w:t>
      </w:r>
      <w:r>
        <w:rPr>
          <w:rFonts w:hint="eastAsia"/>
        </w:rPr>
        <w:t>罚款；没有违法所得的，处</w:t>
      </w:r>
      <w:r>
        <w:rPr>
          <w:rFonts w:hint="eastAsia"/>
          <w:lang w:val="en-US" w:eastAsia="zh-CN"/>
        </w:rPr>
        <w:t>5</w:t>
      </w:r>
      <w:r>
        <w:rPr>
          <w:rFonts w:hint="eastAsia"/>
          <w:lang w:eastAsia="zh-CN"/>
        </w:rPr>
        <w:t>万元以上</w:t>
      </w:r>
      <w:r>
        <w:rPr>
          <w:rFonts w:hint="eastAsia"/>
          <w:lang w:val="en-US" w:eastAsia="zh-CN"/>
        </w:rPr>
        <w:t>18.5</w:t>
      </w:r>
      <w:r>
        <w:rPr>
          <w:rFonts w:hint="eastAsia"/>
          <w:lang w:eastAsia="zh-CN"/>
        </w:rPr>
        <w:t>万元以下的</w:t>
      </w:r>
      <w:r>
        <w:rPr>
          <w:rFonts w:hint="eastAsia"/>
        </w:rPr>
        <w:t>罚款；行业协会或者为商品交易提供服务的单位，可以处</w:t>
      </w:r>
      <w:r>
        <w:rPr>
          <w:rFonts w:hint="eastAsia"/>
          <w:lang w:val="en-US" w:eastAsia="zh-CN"/>
        </w:rPr>
        <w:t>15</w:t>
      </w:r>
      <w:r>
        <w:rPr>
          <w:rFonts w:hint="eastAsia"/>
          <w:lang w:eastAsia="zh-CN"/>
        </w:rPr>
        <w:t>万元</w:t>
      </w:r>
      <w:r>
        <w:rPr>
          <w:rFonts w:hint="eastAsia"/>
        </w:rPr>
        <w:t>以下</w:t>
      </w:r>
      <w:r>
        <w:rPr>
          <w:rFonts w:hint="eastAsia"/>
          <w:lang w:eastAsia="zh-CN"/>
        </w:rPr>
        <w:t>的</w:t>
      </w:r>
      <w:r>
        <w:rPr>
          <w:rFonts w:hint="eastAsia"/>
        </w:rPr>
        <w:t>罚款；经营者为个人的，没有违法所得，可以处</w:t>
      </w:r>
      <w:r>
        <w:rPr>
          <w:rFonts w:hint="eastAsia"/>
          <w:lang w:val="en-US" w:eastAsia="zh-CN"/>
        </w:rPr>
        <w:t>3</w:t>
      </w:r>
      <w:r>
        <w:rPr>
          <w:rFonts w:hint="eastAsia"/>
        </w:rPr>
        <w:t>万元以下</w:t>
      </w:r>
      <w:r>
        <w:rPr>
          <w:rFonts w:hint="eastAsia"/>
          <w:lang w:eastAsia="zh-CN"/>
        </w:rPr>
        <w:t>的</w:t>
      </w:r>
      <w:r>
        <w:rPr>
          <w:rFonts w:hint="eastAsia"/>
        </w:rPr>
        <w:t>罚款</w:t>
      </w:r>
      <w:r>
        <w:rPr>
          <w:rFonts w:hint="eastAsia"/>
          <w:lang w:eastAsia="zh-CN"/>
        </w:rPr>
        <w:t>；</w:t>
      </w:r>
    </w:p>
    <w:p>
      <w:pPr>
        <w:pStyle w:val="21"/>
        <w:bidi w:val="0"/>
      </w:pPr>
      <w:r>
        <w:rPr>
          <w:rFonts w:hint="eastAsia"/>
          <w:lang w:eastAsia="zh-CN"/>
        </w:rPr>
        <w:t>（三）</w:t>
      </w:r>
      <w:r>
        <w:rPr>
          <w:rFonts w:hint="eastAsia"/>
        </w:rPr>
        <w:t>经营者具有从重处罚情形的，责令改正，没收违法所得，并处违法所得</w:t>
      </w:r>
      <w:r>
        <w:rPr>
          <w:rFonts w:hint="eastAsia"/>
          <w:lang w:val="en-US" w:eastAsia="zh-CN"/>
        </w:rPr>
        <w:t>3.5</w:t>
      </w:r>
      <w:r>
        <w:rPr>
          <w:rFonts w:hint="eastAsia"/>
        </w:rPr>
        <w:t>倍</w:t>
      </w:r>
      <w:r>
        <w:rPr>
          <w:rFonts w:hint="eastAsia"/>
          <w:lang w:eastAsia="zh-CN"/>
        </w:rPr>
        <w:t>以上</w:t>
      </w:r>
      <w:r>
        <w:rPr>
          <w:rFonts w:hint="eastAsia"/>
          <w:lang w:val="en-US" w:eastAsia="zh-CN"/>
        </w:rPr>
        <w:t>5</w:t>
      </w:r>
      <w:r>
        <w:rPr>
          <w:rFonts w:hint="eastAsia"/>
        </w:rPr>
        <w:t>倍</w:t>
      </w:r>
      <w:r>
        <w:rPr>
          <w:rFonts w:hint="eastAsia"/>
          <w:lang w:eastAsia="zh-CN"/>
        </w:rPr>
        <w:t>以下的</w:t>
      </w:r>
      <w:r>
        <w:rPr>
          <w:rFonts w:hint="eastAsia"/>
        </w:rPr>
        <w:t>罚款；没有违法所得的，处</w:t>
      </w:r>
      <w:r>
        <w:rPr>
          <w:rFonts w:hint="eastAsia"/>
          <w:lang w:val="en-US" w:eastAsia="zh-CN"/>
        </w:rPr>
        <w:t>36.5</w:t>
      </w:r>
      <w:r>
        <w:rPr>
          <w:rFonts w:hint="eastAsia"/>
          <w:lang w:eastAsia="zh-CN"/>
        </w:rPr>
        <w:t>万元以上</w:t>
      </w:r>
      <w:r>
        <w:rPr>
          <w:rFonts w:hint="eastAsia"/>
          <w:lang w:val="en-US" w:eastAsia="zh-CN"/>
        </w:rPr>
        <w:t>50</w:t>
      </w:r>
      <w:r>
        <w:rPr>
          <w:rFonts w:hint="eastAsia"/>
        </w:rPr>
        <w:t>万元</w:t>
      </w:r>
      <w:r>
        <w:rPr>
          <w:rFonts w:hint="eastAsia"/>
          <w:lang w:eastAsia="zh-CN"/>
        </w:rPr>
        <w:t>以下</w:t>
      </w:r>
      <w:r>
        <w:rPr>
          <w:rFonts w:hint="eastAsia"/>
        </w:rPr>
        <w:t>罚款，情节较重的处</w:t>
      </w:r>
      <w:r>
        <w:rPr>
          <w:rFonts w:hint="eastAsia"/>
          <w:lang w:val="en-US" w:eastAsia="zh-CN"/>
        </w:rPr>
        <w:t>50</w:t>
      </w:r>
      <w:r>
        <w:rPr>
          <w:rFonts w:hint="eastAsia"/>
          <w:lang w:eastAsia="zh-CN"/>
        </w:rPr>
        <w:t>万元以上</w:t>
      </w:r>
      <w:r>
        <w:rPr>
          <w:rFonts w:hint="eastAsia"/>
          <w:lang w:val="en-US" w:eastAsia="zh-CN"/>
        </w:rPr>
        <w:t>300</w:t>
      </w:r>
      <w:r>
        <w:rPr>
          <w:rFonts w:hint="eastAsia"/>
        </w:rPr>
        <w:t>万元</w:t>
      </w:r>
      <w:r>
        <w:rPr>
          <w:rFonts w:hint="eastAsia"/>
          <w:lang w:eastAsia="zh-CN"/>
        </w:rPr>
        <w:t>以下的</w:t>
      </w:r>
      <w:r>
        <w:rPr>
          <w:rFonts w:hint="eastAsia"/>
        </w:rPr>
        <w:t>罚款；情节严重的，责令停业整顿，或者由工商行政管理机关吊销营业执照；行业协会或者为商品交易提供服务的单位，可以处</w:t>
      </w:r>
      <w:r>
        <w:rPr>
          <w:rFonts w:hint="eastAsia"/>
          <w:lang w:val="en-US" w:eastAsia="zh-CN"/>
        </w:rPr>
        <w:t>35</w:t>
      </w:r>
      <w:r>
        <w:rPr>
          <w:rFonts w:hint="eastAsia"/>
          <w:lang w:eastAsia="zh-CN"/>
        </w:rPr>
        <w:t>万元至以上</w:t>
      </w:r>
      <w:r>
        <w:rPr>
          <w:rFonts w:hint="eastAsia"/>
          <w:lang w:val="en-US" w:eastAsia="zh-CN"/>
        </w:rPr>
        <w:t>50</w:t>
      </w:r>
      <w:r>
        <w:rPr>
          <w:rFonts w:hint="eastAsia"/>
        </w:rPr>
        <w:t>万元</w:t>
      </w:r>
      <w:r>
        <w:rPr>
          <w:rFonts w:hint="eastAsia"/>
          <w:lang w:eastAsia="zh-CN"/>
        </w:rPr>
        <w:t>的</w:t>
      </w:r>
      <w:r>
        <w:rPr>
          <w:rFonts w:hint="eastAsia"/>
        </w:rPr>
        <w:t>罚款；情节严重的，由登记管理机关依法撤销登记、吊销执照；经营者为个人的，没有违法所得，可以处</w:t>
      </w:r>
      <w:r>
        <w:rPr>
          <w:rFonts w:hint="eastAsia"/>
          <w:lang w:val="en-US" w:eastAsia="zh-CN"/>
        </w:rPr>
        <w:t>7</w:t>
      </w:r>
      <w:r>
        <w:rPr>
          <w:rFonts w:hint="eastAsia"/>
          <w:lang w:eastAsia="zh-CN"/>
        </w:rPr>
        <w:t>万元以上</w:t>
      </w:r>
      <w:r>
        <w:rPr>
          <w:rFonts w:hint="eastAsia"/>
          <w:lang w:val="en-US" w:eastAsia="zh-CN"/>
        </w:rPr>
        <w:t>10</w:t>
      </w:r>
      <w:r>
        <w:rPr>
          <w:rFonts w:hint="eastAsia"/>
        </w:rPr>
        <w:t>万元</w:t>
      </w:r>
      <w:r>
        <w:rPr>
          <w:rFonts w:hint="eastAsia"/>
          <w:lang w:eastAsia="zh-CN"/>
        </w:rPr>
        <w:t>以下的</w:t>
      </w:r>
      <w:r>
        <w:rPr>
          <w:rFonts w:hint="eastAsia"/>
        </w:rPr>
        <w:t>罚款</w:t>
      </w:r>
      <w:r>
        <w:rPr>
          <w:rFonts w:hint="eastAsia"/>
          <w:lang w:eastAsia="zh-CN"/>
        </w:rPr>
        <w:t>；</w:t>
      </w:r>
      <w:r>
        <w:rPr>
          <w:rFonts w:hint="eastAsia"/>
        </w:rPr>
        <w:t>情节严重的，处</w:t>
      </w:r>
      <w:r>
        <w:rPr>
          <w:rFonts w:hint="eastAsia"/>
          <w:lang w:val="en-US" w:eastAsia="zh-CN"/>
        </w:rPr>
        <w:t>38</w:t>
      </w:r>
      <w:r>
        <w:rPr>
          <w:rFonts w:hint="eastAsia"/>
          <w:lang w:eastAsia="zh-CN"/>
        </w:rPr>
        <w:t>万元以上</w:t>
      </w:r>
      <w:r>
        <w:rPr>
          <w:rFonts w:hint="eastAsia"/>
          <w:lang w:val="en-US" w:eastAsia="zh-CN"/>
        </w:rPr>
        <w:t>50</w:t>
      </w:r>
      <w:r>
        <w:rPr>
          <w:rFonts w:hint="eastAsia"/>
        </w:rPr>
        <w:t>万元</w:t>
      </w:r>
      <w:r>
        <w:rPr>
          <w:rFonts w:hint="eastAsia"/>
          <w:lang w:eastAsia="zh-CN"/>
        </w:rPr>
        <w:t>以下</w:t>
      </w:r>
      <w:r>
        <w:rPr>
          <w:rFonts w:hint="eastAsia"/>
        </w:rPr>
        <w:t>的罚款。</w:t>
      </w:r>
    </w:p>
    <w:p>
      <w:pPr>
        <w:pStyle w:val="21"/>
        <w:bidi w:val="0"/>
        <w:rPr>
          <w:rFonts w:hint="eastAsia"/>
        </w:rPr>
      </w:pPr>
      <w:r>
        <w:rPr>
          <w:rFonts w:hint="eastAsia"/>
        </w:rPr>
        <w:t>【</w:t>
      </w:r>
      <w:r>
        <w:t>2</w:t>
      </w:r>
      <w:r>
        <w:rPr>
          <w:rFonts w:hint="eastAsia"/>
          <w:lang w:val="en-US" w:eastAsia="zh-CN"/>
        </w:rPr>
        <w:t>86</w:t>
      </w:r>
      <w:r>
        <w:rPr>
          <w:rFonts w:hint="eastAsia"/>
        </w:rPr>
        <w:t>】</w:t>
      </w:r>
      <w:r>
        <w:rPr>
          <w:rStyle w:val="25"/>
          <w:rFonts w:hint="eastAsia"/>
        </w:rPr>
        <w:t>第</w:t>
      </w:r>
      <w:r>
        <w:rPr>
          <w:rStyle w:val="25"/>
          <w:rFonts w:hint="eastAsia"/>
          <w:lang w:val="en-US" w:eastAsia="zh-CN"/>
        </w:rPr>
        <w:t>七</w:t>
      </w:r>
      <w:r>
        <w:rPr>
          <w:rStyle w:val="25"/>
          <w:rFonts w:hint="eastAsia"/>
          <w:lang w:eastAsia="zh-CN"/>
        </w:rPr>
        <w:t>条</w:t>
      </w:r>
      <w:r>
        <w:rPr>
          <w:rStyle w:val="25"/>
          <w:rFonts w:hint="eastAsia"/>
        </w:rPr>
        <w:t>、</w:t>
      </w:r>
      <w:r>
        <w:rPr>
          <w:rStyle w:val="25"/>
          <w:rFonts w:hint="eastAsia"/>
          <w:lang w:eastAsia="zh-CN"/>
        </w:rPr>
        <w:t>第</w:t>
      </w:r>
      <w:r>
        <w:rPr>
          <w:rStyle w:val="25"/>
          <w:rFonts w:hint="eastAsia"/>
        </w:rPr>
        <w:t>十一</w:t>
      </w:r>
      <w:r>
        <w:rPr>
          <w:rStyle w:val="25"/>
          <w:rFonts w:hint="eastAsia"/>
          <w:lang w:eastAsia="zh-CN"/>
        </w:rPr>
        <w:t>条：</w:t>
      </w:r>
      <w:r>
        <w:rPr>
          <w:rFonts w:hint="eastAsia"/>
          <w:lang w:val="en-US" w:eastAsia="zh-CN"/>
        </w:rPr>
        <w:t>关于利用虚假的或者使人误解的价格手段，诱骗消费者或者其他经营者与其交易的不正当价格行为的处罚</w:t>
      </w:r>
      <w:r>
        <w:rPr>
          <w:rFonts w:hint="eastAsia"/>
        </w:rPr>
        <w:t>。</w:t>
      </w:r>
    </w:p>
    <w:p>
      <w:pPr>
        <w:pStyle w:val="21"/>
        <w:bidi w:val="0"/>
        <w:rPr>
          <w:rFonts w:hint="eastAsia"/>
          <w:lang w:eastAsia="zh-CN"/>
        </w:rPr>
      </w:pPr>
      <w:r>
        <w:rPr>
          <w:rFonts w:hint="eastAsia"/>
          <w:lang w:val="en-US" w:eastAsia="zh-CN"/>
        </w:rPr>
        <w:t>（一）</w:t>
      </w:r>
      <w:r>
        <w:rPr>
          <w:rFonts w:hint="eastAsia"/>
        </w:rPr>
        <w:t>经营者具有减轻处罚情形的</w:t>
      </w:r>
      <w:r>
        <w:rPr>
          <w:rFonts w:hint="eastAsia"/>
          <w:lang w:val="en-US" w:eastAsia="zh-CN"/>
        </w:rPr>
        <w:t>,</w:t>
      </w:r>
      <w:r>
        <w:rPr>
          <w:rFonts w:hint="eastAsia"/>
        </w:rPr>
        <w:t>责令改正，没收违法所得，可以不再处罚款；没有违法所得的，处</w:t>
      </w:r>
      <w:r>
        <w:rPr>
          <w:rFonts w:hint="eastAsia"/>
          <w:lang w:val="en-US" w:eastAsia="zh-CN"/>
        </w:rPr>
        <w:t>5</w:t>
      </w:r>
      <w:r>
        <w:rPr>
          <w:rFonts w:hint="eastAsia"/>
        </w:rPr>
        <w:t>万元以下罚款；经营者为个人的，没有违法所得的，可以不再处罚款</w:t>
      </w:r>
      <w:r>
        <w:rPr>
          <w:rFonts w:hint="eastAsia"/>
          <w:lang w:eastAsia="zh-CN"/>
        </w:rPr>
        <w:t>；</w:t>
      </w:r>
    </w:p>
    <w:p>
      <w:pPr>
        <w:pStyle w:val="21"/>
        <w:bidi w:val="0"/>
        <w:rPr>
          <w:rFonts w:hint="eastAsia"/>
          <w:lang w:eastAsia="zh-CN"/>
        </w:rPr>
      </w:pPr>
      <w:r>
        <w:rPr>
          <w:rFonts w:hint="eastAsia"/>
          <w:lang w:val="en-US" w:eastAsia="zh-CN"/>
        </w:rPr>
        <w:t>（二）</w:t>
      </w:r>
      <w:r>
        <w:rPr>
          <w:rFonts w:hint="eastAsia"/>
        </w:rPr>
        <w:t>经营者具有从轻处罚情形的</w:t>
      </w:r>
      <w:r>
        <w:rPr>
          <w:rFonts w:hint="eastAsia"/>
          <w:lang w:eastAsia="zh-CN"/>
        </w:rPr>
        <w:t>，</w:t>
      </w:r>
      <w:r>
        <w:rPr>
          <w:rFonts w:hint="eastAsia"/>
        </w:rPr>
        <w:t>责令改正，没收违法所得，并处违法所得</w:t>
      </w:r>
      <w:r>
        <w:rPr>
          <w:rFonts w:hint="eastAsia"/>
          <w:lang w:val="en-US" w:eastAsia="zh-CN"/>
        </w:rPr>
        <w:t>1.5</w:t>
      </w:r>
      <w:r>
        <w:rPr>
          <w:rFonts w:hint="eastAsia"/>
        </w:rPr>
        <w:t>倍以下</w:t>
      </w:r>
      <w:r>
        <w:rPr>
          <w:rFonts w:hint="eastAsia"/>
          <w:lang w:eastAsia="zh-CN"/>
        </w:rPr>
        <w:t>的</w:t>
      </w:r>
      <w:r>
        <w:rPr>
          <w:rFonts w:hint="eastAsia"/>
        </w:rPr>
        <w:t>罚款；没有违法所得的，处</w:t>
      </w:r>
      <w:r>
        <w:rPr>
          <w:rFonts w:hint="eastAsia"/>
          <w:lang w:val="en-US" w:eastAsia="zh-CN"/>
        </w:rPr>
        <w:t>5</w:t>
      </w:r>
      <w:r>
        <w:rPr>
          <w:rFonts w:hint="eastAsia"/>
          <w:lang w:eastAsia="zh-CN"/>
        </w:rPr>
        <w:t>万元以上</w:t>
      </w:r>
      <w:r>
        <w:rPr>
          <w:rFonts w:hint="eastAsia"/>
          <w:lang w:val="en-US" w:eastAsia="zh-CN"/>
        </w:rPr>
        <w:t>18.5</w:t>
      </w:r>
      <w:r>
        <w:rPr>
          <w:rFonts w:hint="eastAsia"/>
        </w:rPr>
        <w:t>万元</w:t>
      </w:r>
      <w:r>
        <w:rPr>
          <w:rFonts w:hint="eastAsia"/>
          <w:lang w:eastAsia="zh-CN"/>
        </w:rPr>
        <w:t>以下的</w:t>
      </w:r>
      <w:r>
        <w:rPr>
          <w:rFonts w:hint="eastAsia"/>
        </w:rPr>
        <w:t>罚款；经营者为个人的，没有违法所得的，可以处</w:t>
      </w:r>
      <w:r>
        <w:rPr>
          <w:rFonts w:hint="eastAsia"/>
          <w:lang w:val="en-US" w:eastAsia="zh-CN"/>
        </w:rPr>
        <w:t>3</w:t>
      </w:r>
      <w:r>
        <w:rPr>
          <w:rFonts w:hint="eastAsia"/>
        </w:rPr>
        <w:t>万元以下</w:t>
      </w:r>
      <w:r>
        <w:rPr>
          <w:rFonts w:hint="eastAsia"/>
          <w:lang w:eastAsia="zh-CN"/>
        </w:rPr>
        <w:t>的</w:t>
      </w:r>
      <w:r>
        <w:rPr>
          <w:rFonts w:hint="eastAsia"/>
        </w:rPr>
        <w:t>罚款</w:t>
      </w:r>
      <w:r>
        <w:rPr>
          <w:rFonts w:hint="eastAsia"/>
          <w:lang w:eastAsia="zh-CN"/>
        </w:rPr>
        <w:t>；</w:t>
      </w:r>
    </w:p>
    <w:p>
      <w:pPr>
        <w:pStyle w:val="21"/>
        <w:bidi w:val="0"/>
        <w:rPr>
          <w:rFonts w:hint="default"/>
          <w:lang w:val="en-US" w:eastAsia="zh-CN"/>
        </w:rPr>
      </w:pPr>
      <w:r>
        <w:rPr>
          <w:rFonts w:hint="eastAsia"/>
          <w:lang w:val="en-US" w:eastAsia="zh-CN"/>
        </w:rPr>
        <w:t>（三）</w:t>
      </w:r>
      <w:r>
        <w:rPr>
          <w:rFonts w:hint="eastAsia"/>
        </w:rPr>
        <w:t>经营者具有从</w:t>
      </w:r>
      <w:r>
        <w:rPr>
          <w:rFonts w:hint="eastAsia"/>
          <w:lang w:val="en-US" w:eastAsia="zh-CN"/>
        </w:rPr>
        <w:t>重</w:t>
      </w:r>
      <w:r>
        <w:rPr>
          <w:rFonts w:hint="eastAsia"/>
        </w:rPr>
        <w:t>处罚情形的</w:t>
      </w:r>
      <w:r>
        <w:rPr>
          <w:rFonts w:hint="eastAsia"/>
          <w:lang w:eastAsia="zh-CN"/>
        </w:rPr>
        <w:t>，</w:t>
      </w:r>
      <w:r>
        <w:rPr>
          <w:rFonts w:hint="eastAsia"/>
        </w:rPr>
        <w:t>责令改正，没收违法所得，并处违法所得</w:t>
      </w:r>
      <w:r>
        <w:rPr>
          <w:rFonts w:hint="eastAsia"/>
          <w:lang w:val="en-US" w:eastAsia="zh-CN"/>
        </w:rPr>
        <w:t>3.5</w:t>
      </w:r>
      <w:r>
        <w:rPr>
          <w:rFonts w:hint="eastAsia"/>
        </w:rPr>
        <w:t>倍</w:t>
      </w:r>
      <w:r>
        <w:rPr>
          <w:rFonts w:hint="eastAsia"/>
          <w:lang w:eastAsia="zh-CN"/>
        </w:rPr>
        <w:t>以上</w:t>
      </w:r>
      <w:r>
        <w:rPr>
          <w:rFonts w:hint="eastAsia"/>
          <w:lang w:val="en-US" w:eastAsia="zh-CN"/>
        </w:rPr>
        <w:t>5</w:t>
      </w:r>
      <w:r>
        <w:rPr>
          <w:rFonts w:hint="eastAsia"/>
        </w:rPr>
        <w:t>倍</w:t>
      </w:r>
      <w:r>
        <w:rPr>
          <w:rFonts w:hint="eastAsia"/>
          <w:lang w:eastAsia="zh-CN"/>
        </w:rPr>
        <w:t>以下的</w:t>
      </w:r>
      <w:r>
        <w:rPr>
          <w:rFonts w:hint="eastAsia"/>
        </w:rPr>
        <w:t>罚款；没有违法所得的，处</w:t>
      </w:r>
      <w:r>
        <w:rPr>
          <w:rFonts w:hint="eastAsia"/>
          <w:lang w:val="en-US" w:eastAsia="zh-CN"/>
        </w:rPr>
        <w:t>36.5</w:t>
      </w:r>
      <w:r>
        <w:rPr>
          <w:rFonts w:hint="eastAsia"/>
          <w:lang w:eastAsia="zh-CN"/>
        </w:rPr>
        <w:t>万元以上</w:t>
      </w:r>
      <w:r>
        <w:rPr>
          <w:rFonts w:hint="eastAsia"/>
          <w:lang w:val="en-US" w:eastAsia="zh-CN"/>
        </w:rPr>
        <w:t>50</w:t>
      </w:r>
      <w:r>
        <w:rPr>
          <w:rFonts w:hint="eastAsia"/>
        </w:rPr>
        <w:t>万元</w:t>
      </w:r>
      <w:r>
        <w:rPr>
          <w:rFonts w:hint="eastAsia"/>
          <w:lang w:eastAsia="zh-CN"/>
        </w:rPr>
        <w:t>以下的</w:t>
      </w:r>
      <w:r>
        <w:rPr>
          <w:rFonts w:hint="eastAsia"/>
        </w:rPr>
        <w:t>罚款；情节严重的，责令停业整顿，或者由工商行政管理机关吊销营业执照；经营者为个人的，没有违法所得的，可以处</w:t>
      </w:r>
      <w:r>
        <w:rPr>
          <w:rFonts w:hint="eastAsia"/>
          <w:lang w:val="en-US" w:eastAsia="zh-CN"/>
        </w:rPr>
        <w:t>7</w:t>
      </w:r>
      <w:r>
        <w:rPr>
          <w:rFonts w:hint="eastAsia"/>
          <w:lang w:eastAsia="zh-CN"/>
        </w:rPr>
        <w:t>万元以上</w:t>
      </w:r>
      <w:r>
        <w:rPr>
          <w:rFonts w:hint="eastAsia"/>
          <w:lang w:val="en-US" w:eastAsia="zh-CN"/>
        </w:rPr>
        <w:t>10</w:t>
      </w:r>
      <w:r>
        <w:rPr>
          <w:rFonts w:hint="eastAsia"/>
        </w:rPr>
        <w:t>万元</w:t>
      </w:r>
      <w:r>
        <w:rPr>
          <w:rFonts w:hint="eastAsia"/>
          <w:lang w:eastAsia="zh-CN"/>
        </w:rPr>
        <w:t>以下的</w:t>
      </w:r>
      <w:r>
        <w:rPr>
          <w:rFonts w:hint="eastAsia"/>
        </w:rPr>
        <w:t>罚款。</w:t>
      </w:r>
    </w:p>
    <w:p>
      <w:pPr>
        <w:pStyle w:val="21"/>
        <w:bidi w:val="0"/>
        <w:rPr>
          <w:rFonts w:hint="eastAsia"/>
        </w:rPr>
      </w:pPr>
      <w:r>
        <w:rPr>
          <w:rFonts w:hint="eastAsia"/>
        </w:rPr>
        <w:t>【</w:t>
      </w:r>
      <w:r>
        <w:t>2</w:t>
      </w:r>
      <w:r>
        <w:rPr>
          <w:rFonts w:hint="eastAsia"/>
          <w:lang w:val="en-US" w:eastAsia="zh-CN"/>
        </w:rPr>
        <w:t>87</w:t>
      </w:r>
      <w:r>
        <w:rPr>
          <w:rFonts w:hint="eastAsia"/>
        </w:rPr>
        <w:t>】</w:t>
      </w:r>
      <w:r>
        <w:rPr>
          <w:rStyle w:val="25"/>
          <w:rFonts w:hint="eastAsia"/>
        </w:rPr>
        <w:t>第</w:t>
      </w:r>
      <w:r>
        <w:rPr>
          <w:rStyle w:val="25"/>
          <w:rFonts w:hint="eastAsia"/>
          <w:lang w:val="en-US" w:eastAsia="zh-CN"/>
        </w:rPr>
        <w:t>八</w:t>
      </w:r>
      <w:r>
        <w:rPr>
          <w:rStyle w:val="25"/>
          <w:rFonts w:hint="eastAsia"/>
          <w:lang w:eastAsia="zh-CN"/>
        </w:rPr>
        <w:t>条</w:t>
      </w:r>
      <w:r>
        <w:rPr>
          <w:rStyle w:val="25"/>
          <w:rFonts w:hint="eastAsia"/>
        </w:rPr>
        <w:t>、</w:t>
      </w:r>
      <w:r>
        <w:rPr>
          <w:rStyle w:val="25"/>
          <w:rFonts w:hint="eastAsia"/>
          <w:lang w:eastAsia="zh-CN"/>
        </w:rPr>
        <w:t>第</w:t>
      </w:r>
      <w:r>
        <w:rPr>
          <w:rStyle w:val="25"/>
          <w:rFonts w:hint="eastAsia"/>
        </w:rPr>
        <w:t>十一</w:t>
      </w:r>
      <w:r>
        <w:rPr>
          <w:rStyle w:val="25"/>
          <w:rFonts w:hint="eastAsia"/>
          <w:lang w:eastAsia="zh-CN"/>
        </w:rPr>
        <w:t>条：</w:t>
      </w:r>
      <w:r>
        <w:rPr>
          <w:rFonts w:hint="eastAsia"/>
          <w:lang w:val="en-US" w:eastAsia="zh-CN"/>
        </w:rPr>
        <w:t>关于采取抬高等级或者压低等级等手段销售、收购商品或者提供服务，变相提高或者压低价格的不正当价格行为的处罚</w:t>
      </w:r>
      <w:r>
        <w:rPr>
          <w:rFonts w:hint="eastAsia"/>
        </w:rPr>
        <w:t>。</w:t>
      </w:r>
    </w:p>
    <w:p>
      <w:pPr>
        <w:pStyle w:val="21"/>
        <w:bidi w:val="0"/>
        <w:rPr>
          <w:rFonts w:hint="eastAsia"/>
          <w:lang w:eastAsia="zh-CN"/>
        </w:rPr>
      </w:pPr>
      <w:r>
        <w:rPr>
          <w:rFonts w:hint="eastAsia"/>
          <w:lang w:val="en-US" w:eastAsia="zh-CN"/>
        </w:rPr>
        <w:t>（一）</w:t>
      </w:r>
      <w:r>
        <w:rPr>
          <w:rFonts w:hint="eastAsia"/>
        </w:rPr>
        <w:t>经营者具有减轻处罚情形的</w:t>
      </w:r>
      <w:r>
        <w:rPr>
          <w:rFonts w:hint="eastAsia"/>
          <w:lang w:val="en-US" w:eastAsia="zh-CN"/>
        </w:rPr>
        <w:t>,</w:t>
      </w:r>
      <w:r>
        <w:rPr>
          <w:rFonts w:hint="eastAsia"/>
        </w:rPr>
        <w:t>责令改正，没收违法所得，可以不再处罚款，没有违法所得的，处</w:t>
      </w:r>
      <w:r>
        <w:rPr>
          <w:rFonts w:hint="eastAsia"/>
          <w:lang w:val="en-US" w:eastAsia="zh-CN"/>
        </w:rPr>
        <w:t>2</w:t>
      </w:r>
      <w:r>
        <w:rPr>
          <w:rFonts w:hint="eastAsia"/>
        </w:rPr>
        <w:t>万元以下罚款</w:t>
      </w:r>
      <w:r>
        <w:rPr>
          <w:rFonts w:hint="eastAsia"/>
          <w:lang w:eastAsia="zh-CN"/>
        </w:rPr>
        <w:t>；</w:t>
      </w:r>
    </w:p>
    <w:p>
      <w:pPr>
        <w:pStyle w:val="21"/>
        <w:bidi w:val="0"/>
        <w:rPr>
          <w:rFonts w:hint="eastAsia"/>
          <w:lang w:eastAsia="zh-CN"/>
        </w:rPr>
      </w:pPr>
      <w:r>
        <w:rPr>
          <w:rFonts w:hint="eastAsia"/>
          <w:lang w:val="en-US" w:eastAsia="zh-CN"/>
        </w:rPr>
        <w:t>（二）</w:t>
      </w:r>
      <w:r>
        <w:rPr>
          <w:rFonts w:hint="eastAsia"/>
        </w:rPr>
        <w:t>经营者具有从轻处罚情形的</w:t>
      </w:r>
      <w:r>
        <w:rPr>
          <w:rFonts w:hint="eastAsia"/>
          <w:lang w:eastAsia="zh-CN"/>
        </w:rPr>
        <w:t>，</w:t>
      </w:r>
      <w:r>
        <w:rPr>
          <w:rFonts w:hint="eastAsia"/>
        </w:rPr>
        <w:t>责令改正，没收违法所得，并处违法所得</w:t>
      </w:r>
      <w:r>
        <w:rPr>
          <w:rFonts w:hint="eastAsia"/>
          <w:lang w:val="en-US" w:eastAsia="zh-CN"/>
        </w:rPr>
        <w:t>1.5</w:t>
      </w:r>
      <w:r>
        <w:rPr>
          <w:rFonts w:hint="eastAsia"/>
        </w:rPr>
        <w:t>倍以下罚款；没有违法所得的，处</w:t>
      </w:r>
      <w:r>
        <w:rPr>
          <w:rFonts w:hint="eastAsia"/>
          <w:lang w:val="en-US" w:eastAsia="zh-CN"/>
        </w:rPr>
        <w:t>2</w:t>
      </w:r>
      <w:r>
        <w:rPr>
          <w:rFonts w:hint="eastAsia"/>
          <w:lang w:eastAsia="zh-CN"/>
        </w:rPr>
        <w:t>万元以上</w:t>
      </w:r>
      <w:r>
        <w:rPr>
          <w:rFonts w:hint="eastAsia"/>
          <w:lang w:val="en-US" w:eastAsia="zh-CN"/>
        </w:rPr>
        <w:t>7.4</w:t>
      </w:r>
      <w:r>
        <w:rPr>
          <w:rFonts w:hint="eastAsia"/>
        </w:rPr>
        <w:t>万元</w:t>
      </w:r>
      <w:r>
        <w:rPr>
          <w:rFonts w:hint="eastAsia"/>
          <w:lang w:eastAsia="zh-CN"/>
        </w:rPr>
        <w:t>以下</w:t>
      </w:r>
      <w:r>
        <w:rPr>
          <w:rFonts w:hint="eastAsia"/>
        </w:rPr>
        <w:t>的罚款</w:t>
      </w:r>
      <w:r>
        <w:rPr>
          <w:rFonts w:hint="eastAsia"/>
          <w:lang w:eastAsia="zh-CN"/>
        </w:rPr>
        <w:t>；</w:t>
      </w:r>
    </w:p>
    <w:p>
      <w:pPr>
        <w:pStyle w:val="21"/>
        <w:bidi w:val="0"/>
      </w:pPr>
      <w:r>
        <w:rPr>
          <w:rFonts w:hint="eastAsia"/>
          <w:lang w:val="en-US" w:eastAsia="zh-CN"/>
        </w:rPr>
        <w:t>（三）</w:t>
      </w:r>
      <w:r>
        <w:rPr>
          <w:rFonts w:hint="eastAsia"/>
        </w:rPr>
        <w:t>经营者具有从重处罚情形的</w:t>
      </w:r>
      <w:r>
        <w:rPr>
          <w:rFonts w:hint="eastAsia"/>
          <w:lang w:eastAsia="zh-CN"/>
        </w:rPr>
        <w:t>，</w:t>
      </w:r>
      <w:r>
        <w:rPr>
          <w:rFonts w:hint="eastAsia"/>
        </w:rPr>
        <w:t>责令改正，没收违法所得，并处违法所得</w:t>
      </w:r>
      <w:r>
        <w:rPr>
          <w:rFonts w:hint="eastAsia"/>
          <w:lang w:val="en-US" w:eastAsia="zh-CN"/>
        </w:rPr>
        <w:t>3.5</w:t>
      </w:r>
      <w:r>
        <w:rPr>
          <w:rFonts w:hint="eastAsia"/>
        </w:rPr>
        <w:t>倍</w:t>
      </w:r>
      <w:r>
        <w:rPr>
          <w:rFonts w:hint="eastAsia"/>
          <w:lang w:eastAsia="zh-CN"/>
        </w:rPr>
        <w:t>以上</w:t>
      </w:r>
      <w:r>
        <w:rPr>
          <w:rFonts w:hint="eastAsia"/>
          <w:lang w:val="en-US" w:eastAsia="zh-CN"/>
        </w:rPr>
        <w:t>5</w:t>
      </w:r>
      <w:r>
        <w:rPr>
          <w:rFonts w:hint="eastAsia"/>
        </w:rPr>
        <w:t>倍</w:t>
      </w:r>
      <w:r>
        <w:rPr>
          <w:rFonts w:hint="eastAsia"/>
          <w:lang w:eastAsia="zh-CN"/>
        </w:rPr>
        <w:t>以下的</w:t>
      </w:r>
      <w:r>
        <w:rPr>
          <w:rFonts w:hint="eastAsia"/>
        </w:rPr>
        <w:t>罚款；没有违法所得的，处</w:t>
      </w:r>
      <w:r>
        <w:rPr>
          <w:rFonts w:hint="eastAsia"/>
          <w:lang w:val="en-US" w:eastAsia="zh-CN"/>
        </w:rPr>
        <w:t>14.6</w:t>
      </w:r>
      <w:r>
        <w:rPr>
          <w:rFonts w:hint="eastAsia"/>
          <w:lang w:eastAsia="zh-CN"/>
        </w:rPr>
        <w:t>万元以上</w:t>
      </w:r>
      <w:r>
        <w:rPr>
          <w:rFonts w:hint="eastAsia"/>
          <w:lang w:val="en-US" w:eastAsia="zh-CN"/>
        </w:rPr>
        <w:t>20</w:t>
      </w:r>
      <w:r>
        <w:rPr>
          <w:rFonts w:hint="eastAsia"/>
        </w:rPr>
        <w:t>万元</w:t>
      </w:r>
      <w:r>
        <w:rPr>
          <w:rFonts w:hint="eastAsia"/>
          <w:lang w:eastAsia="zh-CN"/>
        </w:rPr>
        <w:t>以下</w:t>
      </w:r>
      <w:r>
        <w:rPr>
          <w:rFonts w:hint="eastAsia"/>
        </w:rPr>
        <w:t>的罚款；情节严重的，责令停业整顿，或者由工商行政管理机关吊销营业执照。</w:t>
      </w:r>
    </w:p>
    <w:p>
      <w:pPr>
        <w:pStyle w:val="21"/>
        <w:bidi w:val="0"/>
        <w:rPr>
          <w:rFonts w:hint="default"/>
          <w:lang w:val="en-US" w:eastAsia="zh-CN"/>
        </w:rPr>
      </w:pPr>
      <w:r>
        <w:rPr>
          <w:rFonts w:hint="eastAsia"/>
        </w:rPr>
        <w:t>【</w:t>
      </w:r>
      <w:r>
        <w:t>2</w:t>
      </w:r>
      <w:r>
        <w:rPr>
          <w:rFonts w:hint="eastAsia"/>
          <w:lang w:val="en-US" w:eastAsia="zh-CN"/>
        </w:rPr>
        <w:t>88</w:t>
      </w:r>
      <w:r>
        <w:rPr>
          <w:rFonts w:hint="eastAsia"/>
        </w:rPr>
        <w:t>】</w:t>
      </w:r>
      <w:r>
        <w:rPr>
          <w:rStyle w:val="25"/>
          <w:rFonts w:hint="eastAsia"/>
        </w:rPr>
        <w:t>第九条、第十一条</w:t>
      </w:r>
      <w:r>
        <w:rPr>
          <w:rStyle w:val="25"/>
          <w:rFonts w:hint="eastAsia"/>
          <w:lang w:eastAsia="zh-CN"/>
        </w:rPr>
        <w:t>：</w:t>
      </w:r>
      <w:r>
        <w:rPr>
          <w:rFonts w:hint="eastAsia"/>
          <w:lang w:val="en-US" w:eastAsia="zh-CN"/>
        </w:rPr>
        <w:t>关于不执行政府指导价、政府定价的处罚。</w:t>
      </w:r>
    </w:p>
    <w:p>
      <w:pPr>
        <w:pStyle w:val="21"/>
        <w:bidi w:val="0"/>
        <w:rPr>
          <w:rFonts w:hint="eastAsia"/>
          <w:lang w:eastAsia="zh-CN"/>
        </w:rPr>
      </w:pPr>
      <w:r>
        <w:rPr>
          <w:rFonts w:hint="eastAsia"/>
          <w:lang w:val="en-US" w:eastAsia="zh-CN"/>
        </w:rPr>
        <w:t>（一）</w:t>
      </w:r>
      <w:r>
        <w:rPr>
          <w:rFonts w:hint="eastAsia"/>
        </w:rPr>
        <w:t>经营者</w:t>
      </w:r>
      <w:r>
        <w:rPr>
          <w:rFonts w:hint="eastAsia"/>
          <w:lang w:val="en-US" w:eastAsia="zh-CN"/>
        </w:rPr>
        <w:t>具有</w:t>
      </w:r>
      <w:r>
        <w:rPr>
          <w:rFonts w:hint="eastAsia"/>
        </w:rPr>
        <w:t>减轻处罚情形的</w:t>
      </w:r>
      <w:r>
        <w:rPr>
          <w:rFonts w:hint="eastAsia"/>
          <w:lang w:eastAsia="zh-CN"/>
        </w:rPr>
        <w:t>，</w:t>
      </w:r>
      <w:r>
        <w:rPr>
          <w:rFonts w:hint="eastAsia"/>
        </w:rPr>
        <w:t>责令改正，没收违法所得，可以不再并处罚款；没有违法所得的，处以</w:t>
      </w:r>
      <w:r>
        <w:rPr>
          <w:rFonts w:hint="eastAsia"/>
          <w:lang w:val="en-US" w:eastAsia="zh-CN"/>
        </w:rPr>
        <w:t>5</w:t>
      </w:r>
      <w:r>
        <w:rPr>
          <w:rFonts w:hint="eastAsia"/>
        </w:rPr>
        <w:t>万元以下罚款；经营者为个人的，没有违法所得的，可以不再处罚款</w:t>
      </w:r>
      <w:r>
        <w:rPr>
          <w:rFonts w:hint="eastAsia"/>
          <w:lang w:eastAsia="zh-CN"/>
        </w:rPr>
        <w:t>；</w:t>
      </w:r>
    </w:p>
    <w:p>
      <w:pPr>
        <w:pStyle w:val="21"/>
        <w:bidi w:val="0"/>
        <w:rPr>
          <w:rFonts w:hint="eastAsia"/>
          <w:lang w:eastAsia="zh-CN"/>
        </w:rPr>
      </w:pPr>
      <w:r>
        <w:rPr>
          <w:rFonts w:hint="eastAsia"/>
          <w:lang w:val="en-US" w:eastAsia="zh-CN"/>
        </w:rPr>
        <w:t>（二）</w:t>
      </w:r>
      <w:r>
        <w:rPr>
          <w:rFonts w:hint="eastAsia"/>
        </w:rPr>
        <w:t>经营者</w:t>
      </w:r>
      <w:r>
        <w:rPr>
          <w:rFonts w:hint="eastAsia"/>
          <w:lang w:val="en-US" w:eastAsia="zh-CN"/>
        </w:rPr>
        <w:t>具有</w:t>
      </w:r>
      <w:r>
        <w:rPr>
          <w:rFonts w:hint="eastAsia"/>
        </w:rPr>
        <w:t>从轻处罚情形的</w:t>
      </w:r>
      <w:r>
        <w:rPr>
          <w:rFonts w:hint="eastAsia"/>
          <w:lang w:eastAsia="zh-CN"/>
        </w:rPr>
        <w:t>，</w:t>
      </w:r>
      <w:r>
        <w:rPr>
          <w:rFonts w:hint="eastAsia"/>
        </w:rPr>
        <w:t>责令改正，没收违法所得</w:t>
      </w:r>
      <w:r>
        <w:t>,</w:t>
      </w:r>
      <w:r>
        <w:rPr>
          <w:rFonts w:hint="eastAsia"/>
        </w:rPr>
        <w:t>并处违法所得的</w:t>
      </w:r>
      <w:r>
        <w:rPr>
          <w:rFonts w:hint="eastAsia"/>
          <w:lang w:val="en-US" w:eastAsia="zh-CN"/>
        </w:rPr>
        <w:t>1.5</w:t>
      </w:r>
      <w:r>
        <w:rPr>
          <w:rFonts w:hint="eastAsia"/>
        </w:rPr>
        <w:t>倍以下的罚款；没有违法所得的，处</w:t>
      </w:r>
      <w:r>
        <w:rPr>
          <w:rFonts w:hint="eastAsia"/>
          <w:lang w:val="en-US" w:eastAsia="zh-CN"/>
        </w:rPr>
        <w:t>5</w:t>
      </w:r>
      <w:r>
        <w:rPr>
          <w:rFonts w:hint="eastAsia"/>
          <w:lang w:eastAsia="zh-CN"/>
        </w:rPr>
        <w:t>万元以上</w:t>
      </w:r>
      <w:r>
        <w:rPr>
          <w:rFonts w:hint="eastAsia"/>
          <w:lang w:val="en-US" w:eastAsia="zh-CN"/>
        </w:rPr>
        <w:t>18.5</w:t>
      </w:r>
      <w:r>
        <w:rPr>
          <w:rFonts w:hint="eastAsia"/>
        </w:rPr>
        <w:t>万元</w:t>
      </w:r>
      <w:r>
        <w:rPr>
          <w:rFonts w:hint="eastAsia"/>
          <w:lang w:eastAsia="zh-CN"/>
        </w:rPr>
        <w:t>以下的</w:t>
      </w:r>
      <w:r>
        <w:rPr>
          <w:rFonts w:hint="eastAsia"/>
        </w:rPr>
        <w:t>罚款；经营者为个人的，处</w:t>
      </w:r>
      <w:r>
        <w:rPr>
          <w:rFonts w:hint="eastAsia"/>
          <w:lang w:val="en-US" w:eastAsia="zh-CN"/>
        </w:rPr>
        <w:t>3</w:t>
      </w:r>
      <w:r>
        <w:rPr>
          <w:rFonts w:hint="eastAsia"/>
        </w:rPr>
        <w:t>万元以下</w:t>
      </w:r>
      <w:r>
        <w:rPr>
          <w:rFonts w:hint="eastAsia"/>
          <w:lang w:eastAsia="zh-CN"/>
        </w:rPr>
        <w:t>的</w:t>
      </w:r>
      <w:r>
        <w:rPr>
          <w:rFonts w:hint="eastAsia"/>
        </w:rPr>
        <w:t>罚款</w:t>
      </w:r>
      <w:r>
        <w:rPr>
          <w:rFonts w:hint="eastAsia"/>
          <w:lang w:eastAsia="zh-CN"/>
        </w:rPr>
        <w:t>；</w:t>
      </w:r>
    </w:p>
    <w:p>
      <w:pPr>
        <w:pStyle w:val="21"/>
        <w:bidi w:val="0"/>
      </w:pPr>
      <w:r>
        <w:rPr>
          <w:rFonts w:hint="eastAsia"/>
          <w:lang w:val="en-US" w:eastAsia="zh-CN"/>
        </w:rPr>
        <w:t>（三）</w:t>
      </w:r>
      <w:r>
        <w:rPr>
          <w:rFonts w:hint="eastAsia"/>
        </w:rPr>
        <w:t>经营者</w:t>
      </w:r>
      <w:r>
        <w:rPr>
          <w:rFonts w:hint="eastAsia"/>
          <w:lang w:val="en-US" w:eastAsia="zh-CN"/>
        </w:rPr>
        <w:t>具有</w:t>
      </w:r>
      <w:r>
        <w:rPr>
          <w:rFonts w:hint="eastAsia"/>
        </w:rPr>
        <w:t>从重处罚情形的</w:t>
      </w:r>
      <w:r>
        <w:rPr>
          <w:rFonts w:hint="eastAsia"/>
          <w:lang w:eastAsia="zh-CN"/>
        </w:rPr>
        <w:t>，</w:t>
      </w:r>
      <w:r>
        <w:rPr>
          <w:rFonts w:hint="eastAsia"/>
        </w:rPr>
        <w:t>责令改正，没收违法所得，并处违法所得</w:t>
      </w:r>
      <w:r>
        <w:rPr>
          <w:rFonts w:hint="eastAsia"/>
          <w:lang w:val="en-US" w:eastAsia="zh-CN"/>
        </w:rPr>
        <w:t>3.5</w:t>
      </w:r>
      <w:r>
        <w:rPr>
          <w:rFonts w:hint="eastAsia"/>
        </w:rPr>
        <w:t>倍</w:t>
      </w:r>
      <w:r>
        <w:rPr>
          <w:rFonts w:hint="eastAsia"/>
          <w:lang w:eastAsia="zh-CN"/>
        </w:rPr>
        <w:t>以上</w:t>
      </w:r>
      <w:r>
        <w:rPr>
          <w:rFonts w:hint="eastAsia"/>
          <w:lang w:val="en-US" w:eastAsia="zh-CN"/>
        </w:rPr>
        <w:t>5</w:t>
      </w:r>
      <w:r>
        <w:rPr>
          <w:rFonts w:hint="eastAsia"/>
        </w:rPr>
        <w:t>倍</w:t>
      </w:r>
      <w:r>
        <w:rPr>
          <w:rFonts w:hint="eastAsia"/>
          <w:lang w:eastAsia="zh-CN"/>
        </w:rPr>
        <w:t>以下的</w:t>
      </w:r>
      <w:r>
        <w:rPr>
          <w:rFonts w:hint="eastAsia"/>
        </w:rPr>
        <w:t>罚款；没有违法所得的，处</w:t>
      </w:r>
      <w:r>
        <w:rPr>
          <w:rFonts w:hint="eastAsia"/>
          <w:lang w:val="en-US" w:eastAsia="zh-CN"/>
        </w:rPr>
        <w:t>36.5</w:t>
      </w:r>
      <w:r>
        <w:rPr>
          <w:rFonts w:hint="eastAsia"/>
          <w:lang w:eastAsia="zh-CN"/>
        </w:rPr>
        <w:t>万元以上</w:t>
      </w:r>
      <w:r>
        <w:rPr>
          <w:rFonts w:hint="eastAsia"/>
          <w:lang w:val="en-US" w:eastAsia="zh-CN"/>
        </w:rPr>
        <w:t>50</w:t>
      </w:r>
      <w:r>
        <w:rPr>
          <w:rFonts w:hint="eastAsia"/>
        </w:rPr>
        <w:t>万元</w:t>
      </w:r>
      <w:r>
        <w:rPr>
          <w:rFonts w:hint="eastAsia"/>
          <w:lang w:eastAsia="zh-CN"/>
        </w:rPr>
        <w:t>以下的</w:t>
      </w:r>
      <w:r>
        <w:rPr>
          <w:rFonts w:hint="eastAsia"/>
        </w:rPr>
        <w:t>罚款，情节较重的处</w:t>
      </w:r>
      <w:r>
        <w:rPr>
          <w:rFonts w:hint="eastAsia"/>
          <w:lang w:val="en-US" w:eastAsia="zh-CN"/>
        </w:rPr>
        <w:t>50</w:t>
      </w:r>
      <w:r>
        <w:rPr>
          <w:rFonts w:hint="eastAsia"/>
          <w:lang w:eastAsia="zh-CN"/>
        </w:rPr>
        <w:t>万元以上</w:t>
      </w:r>
      <w:r>
        <w:rPr>
          <w:rFonts w:hint="eastAsia"/>
          <w:lang w:val="en-US" w:eastAsia="zh-CN"/>
        </w:rPr>
        <w:t>200</w:t>
      </w:r>
      <w:r>
        <w:rPr>
          <w:rFonts w:hint="eastAsia"/>
        </w:rPr>
        <w:t>万元</w:t>
      </w:r>
      <w:r>
        <w:rPr>
          <w:rFonts w:hint="eastAsia"/>
          <w:lang w:eastAsia="zh-CN"/>
        </w:rPr>
        <w:t>以下</w:t>
      </w:r>
      <w:r>
        <w:rPr>
          <w:rFonts w:hint="eastAsia"/>
        </w:rPr>
        <w:t>的罚款；情节严重的，责令停业整顿；经营者为个人的</w:t>
      </w:r>
      <w:r>
        <w:t>,</w:t>
      </w:r>
      <w:r>
        <w:rPr>
          <w:rFonts w:hint="eastAsia"/>
        </w:rPr>
        <w:t>处</w:t>
      </w:r>
      <w:r>
        <w:rPr>
          <w:rFonts w:hint="eastAsia"/>
          <w:lang w:val="en-US" w:eastAsia="zh-CN"/>
        </w:rPr>
        <w:t>7</w:t>
      </w:r>
      <w:r>
        <w:rPr>
          <w:rFonts w:hint="eastAsia"/>
          <w:lang w:eastAsia="zh-CN"/>
        </w:rPr>
        <w:t>万元以上</w:t>
      </w:r>
      <w:r>
        <w:rPr>
          <w:rFonts w:hint="eastAsia"/>
          <w:lang w:val="en-US" w:eastAsia="zh-CN"/>
        </w:rPr>
        <w:t>10</w:t>
      </w:r>
      <w:r>
        <w:rPr>
          <w:rFonts w:hint="eastAsia"/>
        </w:rPr>
        <w:t>万元</w:t>
      </w:r>
      <w:r>
        <w:rPr>
          <w:rFonts w:hint="eastAsia"/>
          <w:lang w:eastAsia="zh-CN"/>
        </w:rPr>
        <w:t>以下的</w:t>
      </w:r>
      <w:r>
        <w:rPr>
          <w:rFonts w:hint="eastAsia"/>
        </w:rPr>
        <w:t>罚款。</w:t>
      </w:r>
    </w:p>
    <w:p>
      <w:pPr>
        <w:pStyle w:val="21"/>
        <w:bidi w:val="0"/>
      </w:pPr>
      <w:r>
        <w:rPr>
          <w:rFonts w:hint="eastAsia"/>
        </w:rPr>
        <w:t>【</w:t>
      </w:r>
      <w:r>
        <w:t>2</w:t>
      </w:r>
      <w:r>
        <w:rPr>
          <w:rFonts w:hint="eastAsia"/>
          <w:lang w:val="en-US" w:eastAsia="zh-CN"/>
        </w:rPr>
        <w:t>89</w:t>
      </w:r>
      <w:r>
        <w:rPr>
          <w:rFonts w:hint="eastAsia"/>
        </w:rPr>
        <w:t>】</w:t>
      </w:r>
      <w:r>
        <w:rPr>
          <w:rStyle w:val="25"/>
          <w:rFonts w:hint="eastAsia"/>
        </w:rPr>
        <w:t>第十条、第十一条</w:t>
      </w:r>
      <w:r>
        <w:rPr>
          <w:rStyle w:val="25"/>
          <w:rFonts w:hint="eastAsia"/>
          <w:lang w:eastAsia="zh-CN"/>
        </w:rPr>
        <w:t>：</w:t>
      </w:r>
      <w:r>
        <w:rPr>
          <w:rFonts w:hint="eastAsia"/>
        </w:rPr>
        <w:t>关于不执行政府干预措施、紧急措施的处罚。</w:t>
      </w:r>
    </w:p>
    <w:p>
      <w:pPr>
        <w:pStyle w:val="21"/>
        <w:bidi w:val="0"/>
        <w:rPr>
          <w:rFonts w:hint="eastAsia"/>
          <w:lang w:eastAsia="zh-CN"/>
        </w:rPr>
      </w:pPr>
      <w:r>
        <w:rPr>
          <w:rFonts w:hint="eastAsia"/>
          <w:lang w:eastAsia="zh-CN"/>
        </w:rPr>
        <w:t>（一）</w:t>
      </w:r>
      <w:r>
        <w:rPr>
          <w:rFonts w:hint="eastAsia"/>
        </w:rPr>
        <w:t>经营者</w:t>
      </w:r>
      <w:r>
        <w:rPr>
          <w:rFonts w:hint="eastAsia"/>
          <w:lang w:val="en-US" w:eastAsia="zh-CN"/>
        </w:rPr>
        <w:t>具有</w:t>
      </w:r>
      <w:r>
        <w:rPr>
          <w:rFonts w:hint="eastAsia"/>
        </w:rPr>
        <w:t>减轻处罚情形的</w:t>
      </w:r>
      <w:r>
        <w:rPr>
          <w:rFonts w:hint="eastAsia"/>
          <w:lang w:eastAsia="zh-CN"/>
        </w:rPr>
        <w:t>，</w:t>
      </w:r>
      <w:r>
        <w:rPr>
          <w:rFonts w:hint="eastAsia"/>
        </w:rPr>
        <w:t>责令改正，没收违法所得，可以不再并处罚款；没有违法所得的，处</w:t>
      </w:r>
      <w:r>
        <w:rPr>
          <w:rFonts w:hint="eastAsia"/>
          <w:lang w:val="en-US" w:eastAsia="zh-CN"/>
        </w:rPr>
        <w:t>10</w:t>
      </w:r>
      <w:r>
        <w:rPr>
          <w:rFonts w:hint="eastAsia"/>
        </w:rPr>
        <w:t>万元以下</w:t>
      </w:r>
      <w:r>
        <w:rPr>
          <w:rFonts w:hint="eastAsia"/>
          <w:lang w:val="en-US" w:eastAsia="zh-CN"/>
        </w:rPr>
        <w:t>的</w:t>
      </w:r>
      <w:r>
        <w:rPr>
          <w:rFonts w:hint="eastAsia"/>
        </w:rPr>
        <w:t>罚款；经营者为个人的，无违法所得，可以不再处罚款</w:t>
      </w:r>
      <w:r>
        <w:rPr>
          <w:rFonts w:hint="eastAsia"/>
          <w:lang w:eastAsia="zh-CN"/>
        </w:rPr>
        <w:t>；</w:t>
      </w:r>
    </w:p>
    <w:p>
      <w:pPr>
        <w:pStyle w:val="21"/>
        <w:bidi w:val="0"/>
        <w:rPr>
          <w:rFonts w:hint="eastAsia"/>
          <w:lang w:eastAsia="zh-CN"/>
        </w:rPr>
      </w:pPr>
      <w:r>
        <w:rPr>
          <w:rFonts w:hint="eastAsia"/>
          <w:lang w:eastAsia="zh-CN"/>
        </w:rPr>
        <w:t>（二）</w:t>
      </w:r>
      <w:r>
        <w:rPr>
          <w:rFonts w:hint="eastAsia"/>
        </w:rPr>
        <w:t>经营者</w:t>
      </w:r>
      <w:r>
        <w:rPr>
          <w:rFonts w:hint="eastAsia"/>
          <w:lang w:val="en-US" w:eastAsia="zh-CN"/>
        </w:rPr>
        <w:t>具有</w:t>
      </w:r>
      <w:r>
        <w:rPr>
          <w:rFonts w:hint="eastAsia"/>
        </w:rPr>
        <w:t>从轻处罚情形的</w:t>
      </w:r>
      <w:r>
        <w:rPr>
          <w:rFonts w:hint="eastAsia"/>
          <w:lang w:eastAsia="zh-CN"/>
        </w:rPr>
        <w:t>，</w:t>
      </w:r>
      <w:r>
        <w:rPr>
          <w:rFonts w:hint="eastAsia"/>
        </w:rPr>
        <w:t>责令改正，没收违法所得，并处违法所得</w:t>
      </w:r>
      <w:r>
        <w:rPr>
          <w:rFonts w:hint="eastAsia"/>
          <w:lang w:val="en-US" w:eastAsia="zh-CN"/>
        </w:rPr>
        <w:t>1.5</w:t>
      </w:r>
      <w:r>
        <w:rPr>
          <w:rFonts w:hint="eastAsia"/>
        </w:rPr>
        <w:t>倍以下的罚款；没有违法所得的，处</w:t>
      </w:r>
      <w:r>
        <w:rPr>
          <w:rFonts w:hint="eastAsia"/>
          <w:lang w:val="en-US" w:eastAsia="zh-CN"/>
        </w:rPr>
        <w:t>10</w:t>
      </w:r>
      <w:r>
        <w:rPr>
          <w:rFonts w:hint="eastAsia"/>
          <w:lang w:eastAsia="zh-CN"/>
        </w:rPr>
        <w:t>万元以上</w:t>
      </w:r>
      <w:r>
        <w:rPr>
          <w:rFonts w:hint="eastAsia"/>
          <w:lang w:val="en-US" w:eastAsia="zh-CN"/>
        </w:rPr>
        <w:t>37</w:t>
      </w:r>
      <w:r>
        <w:rPr>
          <w:rFonts w:hint="eastAsia"/>
        </w:rPr>
        <w:t>万元</w:t>
      </w:r>
      <w:r>
        <w:rPr>
          <w:rFonts w:hint="eastAsia"/>
          <w:lang w:eastAsia="zh-CN"/>
        </w:rPr>
        <w:t>以下的</w:t>
      </w:r>
      <w:r>
        <w:rPr>
          <w:rFonts w:hint="eastAsia"/>
        </w:rPr>
        <w:t>罚款；经营者为个人的</w:t>
      </w:r>
      <w:r>
        <w:rPr>
          <w:rFonts w:hint="eastAsia"/>
          <w:lang w:eastAsia="zh-CN"/>
        </w:rPr>
        <w:t>，</w:t>
      </w:r>
      <w:r>
        <w:rPr>
          <w:rFonts w:hint="eastAsia"/>
        </w:rPr>
        <w:t>处</w:t>
      </w:r>
      <w:r>
        <w:rPr>
          <w:rFonts w:hint="eastAsia"/>
          <w:lang w:val="en-US" w:eastAsia="zh-CN"/>
        </w:rPr>
        <w:t>3</w:t>
      </w:r>
      <w:r>
        <w:rPr>
          <w:rFonts w:hint="eastAsia"/>
        </w:rPr>
        <w:t>万元以下的罚款</w:t>
      </w:r>
      <w:r>
        <w:rPr>
          <w:rFonts w:hint="eastAsia"/>
          <w:lang w:eastAsia="zh-CN"/>
        </w:rPr>
        <w:t>；</w:t>
      </w:r>
    </w:p>
    <w:p>
      <w:pPr>
        <w:pStyle w:val="21"/>
        <w:bidi w:val="0"/>
      </w:pPr>
      <w:r>
        <w:rPr>
          <w:rFonts w:hint="eastAsia"/>
          <w:lang w:eastAsia="zh-CN"/>
        </w:rPr>
        <w:t>（三）</w:t>
      </w:r>
      <w:r>
        <w:rPr>
          <w:rFonts w:hint="eastAsia"/>
        </w:rPr>
        <w:t>经营者</w:t>
      </w:r>
      <w:r>
        <w:rPr>
          <w:rFonts w:hint="eastAsia"/>
          <w:lang w:val="en-US" w:eastAsia="zh-CN"/>
        </w:rPr>
        <w:t>具有</w:t>
      </w:r>
      <w:r>
        <w:rPr>
          <w:rFonts w:hint="eastAsia"/>
        </w:rPr>
        <w:t>从重处罚情形的</w:t>
      </w:r>
      <w:r>
        <w:rPr>
          <w:rFonts w:hint="eastAsia"/>
          <w:lang w:eastAsia="zh-CN"/>
        </w:rPr>
        <w:t>，</w:t>
      </w:r>
      <w:r>
        <w:rPr>
          <w:rFonts w:hint="eastAsia"/>
        </w:rPr>
        <w:t>责令改正，没收违法所得，并处违法所得</w:t>
      </w:r>
      <w:r>
        <w:rPr>
          <w:rFonts w:hint="eastAsia"/>
          <w:lang w:val="en-US" w:eastAsia="zh-CN"/>
        </w:rPr>
        <w:t>3.5</w:t>
      </w:r>
      <w:r>
        <w:rPr>
          <w:rFonts w:hint="eastAsia"/>
        </w:rPr>
        <w:t>倍</w:t>
      </w:r>
      <w:r>
        <w:rPr>
          <w:rFonts w:hint="eastAsia"/>
          <w:lang w:eastAsia="zh-CN"/>
        </w:rPr>
        <w:t>以上</w:t>
      </w:r>
      <w:r>
        <w:rPr>
          <w:rFonts w:hint="eastAsia"/>
          <w:lang w:val="en-US" w:eastAsia="zh-CN"/>
        </w:rPr>
        <w:t>5</w:t>
      </w:r>
      <w:r>
        <w:rPr>
          <w:rFonts w:hint="eastAsia"/>
        </w:rPr>
        <w:t>倍</w:t>
      </w:r>
      <w:r>
        <w:rPr>
          <w:rFonts w:hint="eastAsia"/>
          <w:lang w:eastAsia="zh-CN"/>
        </w:rPr>
        <w:t>以下的</w:t>
      </w:r>
      <w:r>
        <w:rPr>
          <w:rFonts w:hint="eastAsia"/>
        </w:rPr>
        <w:t>罚款；没有违法所得的，处</w:t>
      </w:r>
      <w:r>
        <w:rPr>
          <w:rFonts w:hint="eastAsia"/>
          <w:lang w:val="en-US" w:eastAsia="zh-CN"/>
        </w:rPr>
        <w:t>73</w:t>
      </w:r>
      <w:r>
        <w:rPr>
          <w:rFonts w:hint="eastAsia"/>
          <w:lang w:eastAsia="zh-CN"/>
        </w:rPr>
        <w:t>万元以上</w:t>
      </w:r>
      <w:r>
        <w:rPr>
          <w:rFonts w:hint="eastAsia"/>
          <w:lang w:val="en-US" w:eastAsia="zh-CN"/>
        </w:rPr>
        <w:t>100</w:t>
      </w:r>
      <w:r>
        <w:rPr>
          <w:rFonts w:hint="eastAsia"/>
        </w:rPr>
        <w:t>万元</w:t>
      </w:r>
      <w:r>
        <w:rPr>
          <w:rFonts w:hint="eastAsia"/>
          <w:lang w:eastAsia="zh-CN"/>
        </w:rPr>
        <w:t>以下的</w:t>
      </w:r>
      <w:r>
        <w:rPr>
          <w:rFonts w:hint="eastAsia"/>
        </w:rPr>
        <w:t>罚款，情节较重的</w:t>
      </w:r>
      <w:r>
        <w:rPr>
          <w:rFonts w:hint="eastAsia"/>
          <w:lang w:eastAsia="zh-CN"/>
        </w:rPr>
        <w:t>，</w:t>
      </w:r>
      <w:r>
        <w:rPr>
          <w:rFonts w:hint="eastAsia"/>
        </w:rPr>
        <w:t>处</w:t>
      </w:r>
      <w:r>
        <w:rPr>
          <w:rFonts w:hint="eastAsia"/>
          <w:lang w:val="en-US" w:eastAsia="zh-CN"/>
        </w:rPr>
        <w:t>100</w:t>
      </w:r>
      <w:r>
        <w:rPr>
          <w:rFonts w:hint="eastAsia"/>
          <w:lang w:eastAsia="zh-CN"/>
        </w:rPr>
        <w:t>万元以上</w:t>
      </w:r>
      <w:r>
        <w:rPr>
          <w:rFonts w:hint="eastAsia"/>
          <w:lang w:val="en-US" w:eastAsia="zh-CN"/>
        </w:rPr>
        <w:t>500</w:t>
      </w:r>
      <w:r>
        <w:rPr>
          <w:rFonts w:hint="eastAsia"/>
        </w:rPr>
        <w:t>万元</w:t>
      </w:r>
      <w:r>
        <w:rPr>
          <w:rFonts w:hint="eastAsia"/>
          <w:lang w:eastAsia="zh-CN"/>
        </w:rPr>
        <w:t>以下</w:t>
      </w:r>
      <w:r>
        <w:rPr>
          <w:rFonts w:hint="eastAsia"/>
        </w:rPr>
        <w:t>的罚款；情节严重的，责令停业整顿；经营者为个人的，处</w:t>
      </w:r>
      <w:r>
        <w:rPr>
          <w:rFonts w:hint="eastAsia"/>
          <w:lang w:val="en-US" w:eastAsia="zh-CN"/>
        </w:rPr>
        <w:t>7</w:t>
      </w:r>
      <w:r>
        <w:rPr>
          <w:rFonts w:hint="eastAsia"/>
          <w:lang w:eastAsia="zh-CN"/>
        </w:rPr>
        <w:t>万元以上</w:t>
      </w:r>
      <w:r>
        <w:rPr>
          <w:rFonts w:hint="eastAsia"/>
          <w:lang w:val="en-US" w:eastAsia="zh-CN"/>
        </w:rPr>
        <w:t>10</w:t>
      </w:r>
      <w:r>
        <w:rPr>
          <w:rFonts w:hint="eastAsia"/>
        </w:rPr>
        <w:t>万元</w:t>
      </w:r>
      <w:r>
        <w:rPr>
          <w:rFonts w:hint="eastAsia"/>
          <w:lang w:eastAsia="zh-CN"/>
        </w:rPr>
        <w:t>以下</w:t>
      </w:r>
      <w:r>
        <w:rPr>
          <w:rFonts w:hint="eastAsia"/>
        </w:rPr>
        <w:t>的罚款</w:t>
      </w:r>
      <w:r>
        <w:rPr>
          <w:rFonts w:hint="eastAsia"/>
          <w:lang w:eastAsia="zh-CN"/>
        </w:rPr>
        <w:t>；</w:t>
      </w:r>
      <w:r>
        <w:rPr>
          <w:rFonts w:hint="eastAsia"/>
        </w:rPr>
        <w:t>情节严重的，处</w:t>
      </w:r>
      <w:r>
        <w:rPr>
          <w:rFonts w:hint="eastAsia"/>
          <w:lang w:val="en-US" w:eastAsia="zh-CN"/>
        </w:rPr>
        <w:t>38万元以上50</w:t>
      </w:r>
      <w:r>
        <w:rPr>
          <w:rFonts w:hint="eastAsia"/>
        </w:rPr>
        <w:t>万元</w:t>
      </w:r>
      <w:r>
        <w:rPr>
          <w:rFonts w:hint="eastAsia"/>
          <w:lang w:eastAsia="zh-CN"/>
        </w:rPr>
        <w:t>以下</w:t>
      </w:r>
      <w:r>
        <w:rPr>
          <w:rFonts w:hint="eastAsia"/>
        </w:rPr>
        <w:t>的罚款。</w:t>
      </w:r>
    </w:p>
    <w:p>
      <w:pPr>
        <w:pStyle w:val="21"/>
        <w:bidi w:val="0"/>
        <w:rPr>
          <w:rFonts w:hint="eastAsia"/>
        </w:rPr>
      </w:pPr>
      <w:r>
        <w:rPr>
          <w:rFonts w:hint="eastAsia"/>
        </w:rPr>
        <w:t>【</w:t>
      </w:r>
      <w:r>
        <w:t>2</w:t>
      </w:r>
      <w:r>
        <w:rPr>
          <w:rFonts w:hint="eastAsia"/>
          <w:lang w:val="en-US" w:eastAsia="zh-CN"/>
        </w:rPr>
        <w:t>90</w:t>
      </w:r>
      <w:r>
        <w:rPr>
          <w:rFonts w:hint="eastAsia"/>
        </w:rPr>
        <w:t>】</w:t>
      </w:r>
      <w:r>
        <w:rPr>
          <w:rStyle w:val="25"/>
          <w:rFonts w:hint="eastAsia"/>
        </w:rPr>
        <w:t>第</w:t>
      </w:r>
      <w:r>
        <w:rPr>
          <w:rStyle w:val="25"/>
          <w:rFonts w:hint="eastAsia"/>
          <w:lang w:val="en-US" w:eastAsia="zh-CN"/>
        </w:rPr>
        <w:t>十二</w:t>
      </w:r>
      <w:r>
        <w:rPr>
          <w:rStyle w:val="25"/>
          <w:rFonts w:hint="eastAsia"/>
          <w:lang w:eastAsia="zh-CN"/>
        </w:rPr>
        <w:t>条：</w:t>
      </w:r>
      <w:r>
        <w:rPr>
          <w:rFonts w:hint="eastAsia"/>
          <w:lang w:val="en-US" w:eastAsia="zh-CN"/>
        </w:rPr>
        <w:t>违反法律、法规的规定牟取暴利的不正当价格行为的处罚</w:t>
      </w:r>
      <w:r>
        <w:rPr>
          <w:rFonts w:hint="eastAsia"/>
        </w:rPr>
        <w:t>。</w:t>
      </w:r>
    </w:p>
    <w:p>
      <w:pPr>
        <w:pStyle w:val="21"/>
        <w:bidi w:val="0"/>
        <w:rPr>
          <w:rFonts w:hint="eastAsia"/>
          <w:lang w:eastAsia="zh-CN"/>
        </w:rPr>
      </w:pPr>
      <w:r>
        <w:rPr>
          <w:rFonts w:hint="eastAsia"/>
          <w:lang w:val="en-US" w:eastAsia="zh-CN"/>
        </w:rPr>
        <w:t>（一）</w:t>
      </w:r>
      <w:r>
        <w:rPr>
          <w:rFonts w:hint="eastAsia"/>
        </w:rPr>
        <w:t>经营者具有减轻处罚情形的</w:t>
      </w:r>
      <w:r>
        <w:rPr>
          <w:rFonts w:hint="eastAsia"/>
          <w:lang w:val="en-US" w:eastAsia="zh-CN"/>
        </w:rPr>
        <w:t>,</w:t>
      </w:r>
      <w:r>
        <w:rPr>
          <w:rFonts w:hint="eastAsia"/>
        </w:rPr>
        <w:t>责令改正，没收违法所得，可以不再处罚款</w:t>
      </w:r>
      <w:r>
        <w:rPr>
          <w:rFonts w:hint="eastAsia"/>
          <w:lang w:eastAsia="zh-CN"/>
        </w:rPr>
        <w:t>；</w:t>
      </w:r>
    </w:p>
    <w:p>
      <w:pPr>
        <w:pStyle w:val="21"/>
        <w:bidi w:val="0"/>
        <w:rPr>
          <w:rFonts w:hint="eastAsia"/>
          <w:lang w:eastAsia="zh-CN"/>
        </w:rPr>
      </w:pPr>
      <w:r>
        <w:rPr>
          <w:rFonts w:hint="eastAsia"/>
          <w:lang w:val="en-US" w:eastAsia="zh-CN"/>
        </w:rPr>
        <w:t>（二）</w:t>
      </w:r>
      <w:r>
        <w:rPr>
          <w:rFonts w:hint="eastAsia"/>
        </w:rPr>
        <w:t>经营者具有从轻处罚情形的</w:t>
      </w:r>
      <w:r>
        <w:rPr>
          <w:rFonts w:hint="eastAsia"/>
          <w:lang w:eastAsia="zh-CN"/>
        </w:rPr>
        <w:t>，</w:t>
      </w:r>
      <w:r>
        <w:rPr>
          <w:rFonts w:hint="eastAsia"/>
        </w:rPr>
        <w:t>责令改正，没收违法所得，并处违法所得</w:t>
      </w:r>
      <w:r>
        <w:rPr>
          <w:rFonts w:hint="eastAsia"/>
          <w:lang w:val="en-US" w:eastAsia="zh-CN"/>
        </w:rPr>
        <w:t>1.5</w:t>
      </w:r>
      <w:r>
        <w:rPr>
          <w:rFonts w:hint="eastAsia"/>
        </w:rPr>
        <w:t>倍以下罚款</w:t>
      </w:r>
      <w:r>
        <w:rPr>
          <w:rFonts w:hint="eastAsia"/>
          <w:lang w:eastAsia="zh-CN"/>
        </w:rPr>
        <w:t>；</w:t>
      </w:r>
    </w:p>
    <w:p>
      <w:pPr>
        <w:pStyle w:val="21"/>
        <w:bidi w:val="0"/>
      </w:pPr>
      <w:r>
        <w:rPr>
          <w:rFonts w:hint="eastAsia"/>
          <w:lang w:val="en-US" w:eastAsia="zh-CN"/>
        </w:rPr>
        <w:t>（三）</w:t>
      </w:r>
      <w:r>
        <w:rPr>
          <w:rFonts w:hint="eastAsia"/>
        </w:rPr>
        <w:t>经营者具有从重处罚情形的</w:t>
      </w:r>
      <w:r>
        <w:rPr>
          <w:rFonts w:hint="eastAsia"/>
          <w:lang w:eastAsia="zh-CN"/>
        </w:rPr>
        <w:t>，</w:t>
      </w:r>
      <w:r>
        <w:rPr>
          <w:rFonts w:hint="eastAsia"/>
        </w:rPr>
        <w:t>责令改正，没收违法所得，并处违法所得</w:t>
      </w:r>
      <w:r>
        <w:rPr>
          <w:rFonts w:hint="eastAsia"/>
          <w:lang w:val="en-US" w:eastAsia="zh-CN"/>
        </w:rPr>
        <w:t>3.5</w:t>
      </w:r>
      <w:r>
        <w:rPr>
          <w:rFonts w:hint="eastAsia"/>
        </w:rPr>
        <w:t>倍</w:t>
      </w:r>
      <w:r>
        <w:rPr>
          <w:rFonts w:hint="eastAsia"/>
          <w:lang w:eastAsia="zh-CN"/>
        </w:rPr>
        <w:t>以上</w:t>
      </w:r>
      <w:r>
        <w:rPr>
          <w:rFonts w:hint="eastAsia"/>
          <w:lang w:val="en-US" w:eastAsia="zh-CN"/>
        </w:rPr>
        <w:t>5</w:t>
      </w:r>
      <w:r>
        <w:rPr>
          <w:rFonts w:hint="eastAsia"/>
        </w:rPr>
        <w:t>倍</w:t>
      </w:r>
      <w:r>
        <w:rPr>
          <w:rFonts w:hint="eastAsia"/>
          <w:lang w:eastAsia="zh-CN"/>
        </w:rPr>
        <w:t>以下的</w:t>
      </w:r>
      <w:r>
        <w:rPr>
          <w:rFonts w:hint="eastAsia"/>
        </w:rPr>
        <w:t>罚款。</w:t>
      </w:r>
    </w:p>
    <w:p>
      <w:pPr>
        <w:pStyle w:val="21"/>
        <w:bidi w:val="0"/>
      </w:pPr>
      <w:r>
        <w:rPr>
          <w:rFonts w:hint="eastAsia"/>
        </w:rPr>
        <w:t>【</w:t>
      </w:r>
      <w:r>
        <w:t>2</w:t>
      </w:r>
      <w:r>
        <w:rPr>
          <w:rFonts w:hint="eastAsia"/>
          <w:lang w:val="en-US" w:eastAsia="zh-CN"/>
        </w:rPr>
        <w:t>91</w:t>
      </w:r>
      <w:r>
        <w:rPr>
          <w:rFonts w:hint="eastAsia"/>
        </w:rPr>
        <w:t>】</w:t>
      </w:r>
      <w:r>
        <w:rPr>
          <w:rStyle w:val="25"/>
          <w:rFonts w:hint="eastAsia"/>
        </w:rPr>
        <w:t>第十三条</w:t>
      </w:r>
      <w:r>
        <w:rPr>
          <w:rStyle w:val="25"/>
          <w:rFonts w:hint="eastAsia"/>
          <w:lang w:eastAsia="zh-CN"/>
        </w:rPr>
        <w:t>：</w:t>
      </w:r>
      <w:r>
        <w:rPr>
          <w:rFonts w:hint="eastAsia"/>
        </w:rPr>
        <w:t>关于违反明码标价规定的处罚。</w:t>
      </w:r>
    </w:p>
    <w:p>
      <w:pPr>
        <w:pStyle w:val="21"/>
        <w:bidi w:val="0"/>
        <w:rPr>
          <w:rFonts w:hint="eastAsia"/>
          <w:lang w:eastAsia="zh-CN"/>
        </w:rPr>
      </w:pPr>
      <w:r>
        <w:rPr>
          <w:rFonts w:hint="eastAsia"/>
          <w:lang w:eastAsia="zh-CN"/>
        </w:rPr>
        <w:t>（一）</w:t>
      </w:r>
      <w:r>
        <w:rPr>
          <w:rFonts w:hint="eastAsia"/>
        </w:rPr>
        <w:t>经营者具有减轻处罚情节的，责令改正，没收违法所得，可以不再处罚款</w:t>
      </w:r>
      <w:r>
        <w:rPr>
          <w:rFonts w:hint="eastAsia"/>
          <w:lang w:eastAsia="zh-CN"/>
        </w:rPr>
        <w:t>；</w:t>
      </w:r>
    </w:p>
    <w:p>
      <w:pPr>
        <w:pStyle w:val="21"/>
        <w:bidi w:val="0"/>
        <w:rPr>
          <w:rFonts w:hint="eastAsia"/>
          <w:lang w:eastAsia="zh-CN"/>
        </w:rPr>
      </w:pPr>
      <w:r>
        <w:rPr>
          <w:rFonts w:hint="eastAsia"/>
          <w:lang w:eastAsia="zh-CN"/>
        </w:rPr>
        <w:t>（二）</w:t>
      </w:r>
      <w:r>
        <w:rPr>
          <w:rFonts w:hint="eastAsia"/>
        </w:rPr>
        <w:t>经营者具有从轻处罚情节的，责令改正，没收违法所得，可以处</w:t>
      </w:r>
      <w:r>
        <w:rPr>
          <w:rFonts w:hint="eastAsia"/>
          <w:lang w:val="en-US" w:eastAsia="zh-CN"/>
        </w:rPr>
        <w:t>1500</w:t>
      </w:r>
      <w:r>
        <w:rPr>
          <w:rFonts w:hint="eastAsia"/>
        </w:rPr>
        <w:t>元以下罚款</w:t>
      </w:r>
      <w:r>
        <w:rPr>
          <w:rFonts w:hint="eastAsia"/>
          <w:lang w:eastAsia="zh-CN"/>
        </w:rPr>
        <w:t>；</w:t>
      </w:r>
    </w:p>
    <w:p>
      <w:pPr>
        <w:pStyle w:val="21"/>
        <w:bidi w:val="0"/>
      </w:pPr>
      <w:r>
        <w:rPr>
          <w:rFonts w:hint="eastAsia"/>
          <w:lang w:eastAsia="zh-CN"/>
        </w:rPr>
        <w:t>（三）</w:t>
      </w:r>
      <w:r>
        <w:rPr>
          <w:rFonts w:hint="eastAsia"/>
        </w:rPr>
        <w:t>经营者具有从重处罚情节的，责令改正，没收违法所得，并处</w:t>
      </w:r>
      <w:r>
        <w:rPr>
          <w:rFonts w:hint="eastAsia"/>
          <w:lang w:val="en-US" w:eastAsia="zh-CN"/>
        </w:rPr>
        <w:t>3500</w:t>
      </w:r>
      <w:r>
        <w:rPr>
          <w:rFonts w:hint="eastAsia"/>
          <w:lang w:eastAsia="zh-CN"/>
        </w:rPr>
        <w:t>元以上</w:t>
      </w:r>
      <w:r>
        <w:rPr>
          <w:rFonts w:hint="eastAsia"/>
          <w:lang w:val="en-US" w:eastAsia="zh-CN"/>
        </w:rPr>
        <w:t>5000</w:t>
      </w:r>
      <w:r>
        <w:rPr>
          <w:rFonts w:hint="eastAsia"/>
        </w:rPr>
        <w:t>元</w:t>
      </w:r>
      <w:r>
        <w:rPr>
          <w:rFonts w:hint="eastAsia"/>
          <w:lang w:eastAsia="zh-CN"/>
        </w:rPr>
        <w:t>以下的</w:t>
      </w:r>
      <w:r>
        <w:rPr>
          <w:rFonts w:hint="eastAsia"/>
        </w:rPr>
        <w:t>罚款。</w:t>
      </w:r>
    </w:p>
    <w:p>
      <w:pPr>
        <w:pStyle w:val="21"/>
        <w:bidi w:val="0"/>
        <w:rPr>
          <w:rFonts w:hint="eastAsia"/>
        </w:rPr>
      </w:pPr>
      <w:r>
        <w:rPr>
          <w:rFonts w:hint="eastAsia"/>
        </w:rPr>
        <w:t>【</w:t>
      </w:r>
      <w:r>
        <w:t>2</w:t>
      </w:r>
      <w:r>
        <w:rPr>
          <w:rFonts w:hint="eastAsia"/>
          <w:lang w:val="en-US" w:eastAsia="zh-CN"/>
        </w:rPr>
        <w:t>92</w:t>
      </w:r>
      <w:r>
        <w:rPr>
          <w:rFonts w:hint="eastAsia"/>
        </w:rPr>
        <w:t>】</w:t>
      </w:r>
      <w:r>
        <w:rPr>
          <w:rStyle w:val="25"/>
          <w:rFonts w:hint="eastAsia"/>
        </w:rPr>
        <w:t>第十四条</w:t>
      </w:r>
      <w:r>
        <w:rPr>
          <w:rStyle w:val="25"/>
          <w:rFonts w:hint="eastAsia"/>
          <w:lang w:eastAsia="zh-CN"/>
        </w:rPr>
        <w:t>：</w:t>
      </w:r>
      <w:r>
        <w:rPr>
          <w:rFonts w:hint="eastAsia"/>
        </w:rPr>
        <w:t>关于拒绝提供价格监督检查所需资料或者提供虚假资料的处罚。</w:t>
      </w:r>
    </w:p>
    <w:p>
      <w:pPr>
        <w:pStyle w:val="21"/>
        <w:bidi w:val="0"/>
      </w:pPr>
      <w:r>
        <w:rPr>
          <w:rFonts w:hint="eastAsia"/>
          <w:lang w:eastAsia="zh-CN"/>
        </w:rPr>
        <w:t>（一）</w:t>
      </w:r>
      <w:r>
        <w:rPr>
          <w:rFonts w:hint="eastAsia"/>
        </w:rPr>
        <w:t>经营者具有减轻处罚情形的，可以不再处罚款</w:t>
      </w:r>
      <w:r>
        <w:rPr>
          <w:rFonts w:hint="eastAsia"/>
          <w:lang w:eastAsia="zh-CN"/>
        </w:rPr>
        <w:t>；</w:t>
      </w:r>
    </w:p>
    <w:p>
      <w:pPr>
        <w:pStyle w:val="21"/>
        <w:bidi w:val="0"/>
        <w:rPr>
          <w:rFonts w:hint="eastAsia"/>
          <w:lang w:eastAsia="zh-CN"/>
        </w:rPr>
      </w:pPr>
      <w:r>
        <w:rPr>
          <w:rFonts w:hint="eastAsia"/>
          <w:lang w:eastAsia="zh-CN"/>
        </w:rPr>
        <w:t>（二）</w:t>
      </w:r>
      <w:r>
        <w:rPr>
          <w:rFonts w:hint="eastAsia"/>
        </w:rPr>
        <w:t>经营者具有从轻处罚情形的，可以处</w:t>
      </w:r>
      <w:r>
        <w:rPr>
          <w:rFonts w:hint="eastAsia"/>
          <w:lang w:val="en-US" w:eastAsia="zh-CN"/>
        </w:rPr>
        <w:t>3</w:t>
      </w:r>
      <w:r>
        <w:rPr>
          <w:rFonts w:hint="eastAsia"/>
        </w:rPr>
        <w:t>万元以下的罚款</w:t>
      </w:r>
      <w:r>
        <w:rPr>
          <w:rFonts w:hint="eastAsia"/>
          <w:lang w:eastAsia="zh-CN"/>
        </w:rPr>
        <w:t>；</w:t>
      </w:r>
    </w:p>
    <w:p>
      <w:pPr>
        <w:pStyle w:val="21"/>
        <w:bidi w:val="0"/>
        <w:rPr>
          <w:rFonts w:hint="eastAsia"/>
          <w:lang w:eastAsia="zh-CN"/>
        </w:rPr>
      </w:pPr>
      <w:r>
        <w:rPr>
          <w:rFonts w:hint="eastAsia"/>
          <w:lang w:eastAsia="zh-CN"/>
        </w:rPr>
        <w:t>（三）</w:t>
      </w:r>
      <w:r>
        <w:rPr>
          <w:rFonts w:hint="eastAsia"/>
        </w:rPr>
        <w:t>经营者具有从重处罚情形的，并处</w:t>
      </w:r>
      <w:r>
        <w:rPr>
          <w:rFonts w:hint="eastAsia"/>
          <w:lang w:val="en-US" w:eastAsia="zh-CN"/>
        </w:rPr>
        <w:t>7万元</w:t>
      </w:r>
      <w:r>
        <w:rPr>
          <w:rFonts w:hint="eastAsia"/>
          <w:lang w:eastAsia="zh-CN"/>
        </w:rPr>
        <w:t>以上</w:t>
      </w:r>
      <w:r>
        <w:rPr>
          <w:rFonts w:hint="eastAsia"/>
          <w:lang w:val="en-US" w:eastAsia="zh-CN"/>
        </w:rPr>
        <w:t>10</w:t>
      </w:r>
      <w:r>
        <w:rPr>
          <w:rFonts w:hint="eastAsia"/>
        </w:rPr>
        <w:t>万元</w:t>
      </w:r>
      <w:r>
        <w:rPr>
          <w:rFonts w:hint="eastAsia"/>
          <w:lang w:eastAsia="zh-CN"/>
        </w:rPr>
        <w:t>以下的</w:t>
      </w:r>
      <w:r>
        <w:rPr>
          <w:rFonts w:hint="eastAsia"/>
        </w:rPr>
        <w:t>罚款</w:t>
      </w:r>
      <w:r>
        <w:rPr>
          <w:rFonts w:hint="eastAsia"/>
          <w:lang w:eastAsia="zh-CN"/>
        </w:rPr>
        <w:t>。</w:t>
      </w:r>
    </w:p>
    <w:p>
      <w:pPr>
        <w:pStyle w:val="27"/>
        <w:bidi w:val="0"/>
        <w:rPr>
          <w:rFonts w:hint="eastAsia"/>
        </w:rPr>
      </w:pPr>
      <w:bookmarkStart w:id="72" w:name="_Toc1414"/>
      <w:r>
        <w:rPr>
          <w:rFonts w:hint="eastAsia"/>
        </w:rPr>
        <w:t>《安徽省价格监督检查条例》</w:t>
      </w:r>
      <w:bookmarkEnd w:id="72"/>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pPr>
      <w:r>
        <w:rPr>
          <w:rFonts w:hint="eastAsia"/>
        </w:rPr>
        <w:t>【</w:t>
      </w:r>
      <w:r>
        <w:t>2</w:t>
      </w:r>
      <w:r>
        <w:rPr>
          <w:rFonts w:hint="eastAsia"/>
          <w:lang w:val="en-US" w:eastAsia="zh-CN"/>
        </w:rPr>
        <w:t>93</w:t>
      </w:r>
      <w:r>
        <w:rPr>
          <w:rFonts w:hint="eastAsia"/>
        </w:rPr>
        <w:t>】</w:t>
      </w:r>
      <w:r>
        <w:rPr>
          <w:rStyle w:val="25"/>
          <w:rFonts w:hint="eastAsia"/>
        </w:rPr>
        <w:t>第三十八条</w:t>
      </w:r>
      <w:r>
        <w:rPr>
          <w:rStyle w:val="25"/>
          <w:rFonts w:hint="eastAsia"/>
          <w:lang w:eastAsia="zh-CN"/>
        </w:rPr>
        <w:t>：</w:t>
      </w:r>
      <w:r>
        <w:rPr>
          <w:rFonts w:hint="eastAsia"/>
        </w:rPr>
        <w:t>关于在交易中处优势地位实施不公平价格行为的处罚。</w:t>
      </w:r>
    </w:p>
    <w:p>
      <w:pPr>
        <w:pStyle w:val="21"/>
        <w:bidi w:val="0"/>
        <w:rPr>
          <w:rFonts w:hint="eastAsia"/>
          <w:lang w:eastAsia="zh-CN"/>
        </w:rPr>
      </w:pPr>
      <w:r>
        <w:rPr>
          <w:rFonts w:hint="eastAsia"/>
          <w:lang w:eastAsia="zh-CN"/>
        </w:rPr>
        <w:t>（一）</w:t>
      </w:r>
      <w:r>
        <w:rPr>
          <w:rFonts w:hint="eastAsia"/>
        </w:rPr>
        <w:t>经营者具有减轻处罚情形的，责令改正、没收违法时所得，可以不再处罚款；没有违法所得或者违法所得不足</w:t>
      </w:r>
      <w:r>
        <w:rPr>
          <w:rFonts w:hint="eastAsia"/>
          <w:lang w:eastAsia="zh-CN"/>
        </w:rPr>
        <w:t>五</w:t>
      </w:r>
      <w:r>
        <w:rPr>
          <w:rFonts w:hint="eastAsia"/>
        </w:rPr>
        <w:t>万元的，处</w:t>
      </w:r>
      <w:r>
        <w:rPr>
          <w:rFonts w:hint="eastAsia"/>
          <w:lang w:eastAsia="zh-CN"/>
        </w:rPr>
        <w:t>五</w:t>
      </w:r>
      <w:r>
        <w:rPr>
          <w:rFonts w:hint="eastAsia"/>
        </w:rPr>
        <w:t>万元以下的罚款</w:t>
      </w:r>
      <w:r>
        <w:rPr>
          <w:rFonts w:hint="eastAsia"/>
          <w:lang w:eastAsia="zh-CN"/>
        </w:rPr>
        <w:t>；</w:t>
      </w:r>
    </w:p>
    <w:p>
      <w:pPr>
        <w:pStyle w:val="21"/>
        <w:bidi w:val="0"/>
        <w:rPr>
          <w:rFonts w:hint="eastAsia"/>
          <w:lang w:eastAsia="zh-CN"/>
        </w:rPr>
      </w:pPr>
      <w:r>
        <w:rPr>
          <w:rFonts w:hint="eastAsia"/>
          <w:lang w:eastAsia="zh-CN"/>
        </w:rPr>
        <w:t>（二）</w:t>
      </w:r>
      <w:r>
        <w:rPr>
          <w:rFonts w:hint="eastAsia"/>
        </w:rPr>
        <w:t>经营者具有从轻处罚情形的，责令改正、没收违法时所得，处</w:t>
      </w:r>
      <w:r>
        <w:rPr>
          <w:rFonts w:hint="eastAsia"/>
          <w:lang w:eastAsia="zh-CN"/>
        </w:rPr>
        <w:t>五万元以上九万五千</w:t>
      </w:r>
      <w:r>
        <w:rPr>
          <w:rFonts w:hint="eastAsia"/>
        </w:rPr>
        <w:t>元</w:t>
      </w:r>
      <w:r>
        <w:rPr>
          <w:rFonts w:hint="eastAsia"/>
          <w:lang w:eastAsia="zh-CN"/>
        </w:rPr>
        <w:t>以下</w:t>
      </w:r>
      <w:r>
        <w:rPr>
          <w:rFonts w:hint="eastAsia"/>
        </w:rPr>
        <w:t>的罚款</w:t>
      </w:r>
      <w:r>
        <w:rPr>
          <w:rFonts w:hint="eastAsia"/>
          <w:lang w:eastAsia="zh-CN"/>
        </w:rPr>
        <w:t>；</w:t>
      </w:r>
    </w:p>
    <w:p>
      <w:pPr>
        <w:pStyle w:val="21"/>
        <w:bidi w:val="0"/>
        <w:rPr>
          <w:rFonts w:hint="eastAsia"/>
          <w:lang w:eastAsia="zh-CN"/>
        </w:rPr>
      </w:pPr>
      <w:r>
        <w:rPr>
          <w:rFonts w:hint="eastAsia"/>
          <w:lang w:eastAsia="zh-CN"/>
        </w:rPr>
        <w:t>（三）</w:t>
      </w:r>
      <w:r>
        <w:rPr>
          <w:rFonts w:hint="eastAsia"/>
        </w:rPr>
        <w:t>经营者具有从重处罚情形的，责令改正、没收违法时所得，处</w:t>
      </w:r>
      <w:r>
        <w:rPr>
          <w:rFonts w:hint="eastAsia"/>
          <w:lang w:eastAsia="zh-CN"/>
        </w:rPr>
        <w:t>十五万五千元以上二十</w:t>
      </w:r>
      <w:r>
        <w:rPr>
          <w:rFonts w:hint="eastAsia"/>
        </w:rPr>
        <w:t>万元</w:t>
      </w:r>
      <w:r>
        <w:rPr>
          <w:rFonts w:hint="eastAsia"/>
          <w:lang w:eastAsia="zh-CN"/>
        </w:rPr>
        <w:t>以下</w:t>
      </w:r>
      <w:r>
        <w:rPr>
          <w:rFonts w:hint="eastAsia"/>
        </w:rPr>
        <w:t>的罚款</w:t>
      </w:r>
      <w:r>
        <w:rPr>
          <w:rFonts w:hint="eastAsia"/>
          <w:lang w:eastAsia="zh-CN"/>
        </w:rPr>
        <w:t>；</w:t>
      </w:r>
    </w:p>
    <w:p>
      <w:pPr>
        <w:pStyle w:val="21"/>
        <w:bidi w:val="0"/>
      </w:pPr>
      <w:r>
        <w:rPr>
          <w:rFonts w:hint="eastAsia"/>
          <w:lang w:val="en-US" w:eastAsia="zh-CN"/>
        </w:rPr>
        <w:t>（四）</w:t>
      </w:r>
      <w:r>
        <w:rPr>
          <w:rFonts w:hint="eastAsia"/>
        </w:rPr>
        <w:t>经营者具有情节严重的，责令停业整顿，并处以</w:t>
      </w:r>
      <w:r>
        <w:rPr>
          <w:rFonts w:hint="eastAsia"/>
          <w:lang w:eastAsia="zh-CN"/>
        </w:rPr>
        <w:t>二十</w:t>
      </w:r>
      <w:r>
        <w:rPr>
          <w:rFonts w:hint="eastAsia"/>
        </w:rPr>
        <w:t>万元以上</w:t>
      </w:r>
      <w:r>
        <w:rPr>
          <w:rFonts w:hint="eastAsia"/>
          <w:lang w:eastAsia="zh-CN"/>
        </w:rPr>
        <w:t>五十</w:t>
      </w:r>
      <w:r>
        <w:rPr>
          <w:rFonts w:hint="eastAsia"/>
        </w:rPr>
        <w:t>万元以下的罚款。</w:t>
      </w:r>
    </w:p>
    <w:p>
      <w:pPr>
        <w:pStyle w:val="21"/>
        <w:bidi w:val="0"/>
      </w:pPr>
      <w:r>
        <w:rPr>
          <w:rFonts w:hint="eastAsia"/>
        </w:rPr>
        <w:t>【</w:t>
      </w:r>
      <w:r>
        <w:t>2</w:t>
      </w:r>
      <w:r>
        <w:rPr>
          <w:rFonts w:hint="eastAsia"/>
          <w:lang w:val="en-US" w:eastAsia="zh-CN"/>
        </w:rPr>
        <w:t>94</w:t>
      </w:r>
      <w:r>
        <w:rPr>
          <w:rFonts w:hint="eastAsia"/>
        </w:rPr>
        <w:t>】</w:t>
      </w:r>
      <w:r>
        <w:rPr>
          <w:rStyle w:val="25"/>
          <w:rFonts w:hint="eastAsia"/>
        </w:rPr>
        <w:t>第四十一条</w:t>
      </w:r>
      <w:r>
        <w:rPr>
          <w:rStyle w:val="25"/>
          <w:rFonts w:hint="eastAsia"/>
          <w:lang w:eastAsia="zh-CN"/>
        </w:rPr>
        <w:t>：</w:t>
      </w:r>
      <w:r>
        <w:rPr>
          <w:rFonts w:hint="eastAsia"/>
        </w:rPr>
        <w:t>关于拒绝提供价格监督检查所需资料或者提供虚假资料的处罚。</w:t>
      </w:r>
    </w:p>
    <w:p>
      <w:pPr>
        <w:pStyle w:val="21"/>
        <w:bidi w:val="0"/>
      </w:pPr>
      <w:r>
        <w:rPr>
          <w:rFonts w:hint="eastAsia"/>
          <w:lang w:eastAsia="zh-CN"/>
        </w:rPr>
        <w:t>（一）</w:t>
      </w:r>
      <w:r>
        <w:rPr>
          <w:rFonts w:hint="eastAsia"/>
        </w:rPr>
        <w:t>经营者具有减轻处罚情形的，可以处</w:t>
      </w:r>
      <w:r>
        <w:rPr>
          <w:rFonts w:hint="eastAsia"/>
          <w:lang w:eastAsia="zh-CN"/>
        </w:rPr>
        <w:t>二</w:t>
      </w:r>
      <w:r>
        <w:rPr>
          <w:rFonts w:hint="eastAsia"/>
        </w:rPr>
        <w:t>万元以下罚款</w:t>
      </w:r>
      <w:r>
        <w:rPr>
          <w:rFonts w:hint="eastAsia"/>
          <w:lang w:eastAsia="zh-CN"/>
        </w:rPr>
        <w:t>；</w:t>
      </w:r>
    </w:p>
    <w:p>
      <w:pPr>
        <w:pStyle w:val="21"/>
        <w:bidi w:val="0"/>
        <w:rPr>
          <w:rFonts w:hint="eastAsia"/>
          <w:lang w:eastAsia="zh-CN"/>
        </w:rPr>
      </w:pPr>
      <w:r>
        <w:rPr>
          <w:rFonts w:hint="eastAsia"/>
          <w:lang w:eastAsia="zh-CN"/>
        </w:rPr>
        <w:t>（二）</w:t>
      </w:r>
      <w:r>
        <w:rPr>
          <w:rFonts w:hint="eastAsia"/>
        </w:rPr>
        <w:t>经营者具有从轻处罚情形的，可以处</w:t>
      </w:r>
      <w:r>
        <w:rPr>
          <w:rFonts w:hint="eastAsia"/>
          <w:lang w:eastAsia="zh-CN"/>
        </w:rPr>
        <w:t>二万元以上四万四千</w:t>
      </w:r>
      <w:r>
        <w:rPr>
          <w:rFonts w:hint="eastAsia"/>
        </w:rPr>
        <w:t>元</w:t>
      </w:r>
      <w:r>
        <w:rPr>
          <w:rFonts w:hint="eastAsia"/>
          <w:lang w:eastAsia="zh-CN"/>
        </w:rPr>
        <w:t>以下</w:t>
      </w:r>
      <w:r>
        <w:rPr>
          <w:rFonts w:hint="eastAsia"/>
        </w:rPr>
        <w:t>的罚款</w:t>
      </w:r>
      <w:r>
        <w:rPr>
          <w:rFonts w:hint="eastAsia"/>
          <w:lang w:eastAsia="zh-CN"/>
        </w:rPr>
        <w:t>；</w:t>
      </w:r>
    </w:p>
    <w:p>
      <w:pPr>
        <w:pStyle w:val="21"/>
        <w:bidi w:val="0"/>
        <w:rPr>
          <w:rFonts w:hint="eastAsia"/>
          <w:lang w:eastAsia="zh-CN"/>
        </w:rPr>
      </w:pPr>
      <w:r>
        <w:rPr>
          <w:rFonts w:hint="eastAsia"/>
          <w:lang w:eastAsia="zh-CN"/>
        </w:rPr>
        <w:t>（三）</w:t>
      </w:r>
      <w:r>
        <w:rPr>
          <w:rFonts w:hint="eastAsia"/>
        </w:rPr>
        <w:t>经营者具有从重处罚情形的，并处</w:t>
      </w:r>
      <w:r>
        <w:rPr>
          <w:rFonts w:hint="eastAsia"/>
          <w:lang w:eastAsia="zh-CN"/>
        </w:rPr>
        <w:t>七万六千元以上十</w:t>
      </w:r>
      <w:r>
        <w:rPr>
          <w:rFonts w:hint="eastAsia"/>
        </w:rPr>
        <w:t>万元</w:t>
      </w:r>
      <w:r>
        <w:rPr>
          <w:rFonts w:hint="eastAsia"/>
          <w:lang w:eastAsia="zh-CN"/>
        </w:rPr>
        <w:t>以下的</w:t>
      </w:r>
      <w:r>
        <w:rPr>
          <w:rFonts w:hint="eastAsia"/>
        </w:rPr>
        <w:t>罚款</w:t>
      </w:r>
      <w:r>
        <w:rPr>
          <w:rFonts w:hint="eastAsia"/>
          <w:lang w:eastAsia="zh-CN"/>
        </w:rPr>
        <w:t>。</w:t>
      </w:r>
    </w:p>
    <w:p>
      <w:pPr>
        <w:pStyle w:val="21"/>
        <w:bidi w:val="0"/>
        <w:rPr>
          <w:rFonts w:hint="eastAsia"/>
        </w:rPr>
      </w:pPr>
    </w:p>
    <w:p>
      <w:pPr>
        <w:pStyle w:val="21"/>
        <w:bidi w:val="0"/>
        <w:rPr>
          <w:rFonts w:hint="eastAsia"/>
        </w:rPr>
      </w:pPr>
    </w:p>
    <w:p>
      <w:pPr>
        <w:pStyle w:val="20"/>
        <w:bidi w:val="0"/>
        <w:rPr>
          <w:rFonts w:hint="eastAsia"/>
          <w:lang w:eastAsia="zh-CN"/>
        </w:rPr>
      </w:pPr>
      <w:bookmarkStart w:id="73" w:name="_Toc30245"/>
      <w:r>
        <w:rPr>
          <w:rFonts w:hint="eastAsia"/>
          <w:lang w:val="en-US" w:eastAsia="zh-CN"/>
        </w:rPr>
        <w:t xml:space="preserve">第八章  </w:t>
      </w:r>
      <w:r>
        <w:rPr>
          <w:rFonts w:hint="eastAsia"/>
        </w:rPr>
        <w:t>合同、网络交易和消费者权益保护</w:t>
      </w:r>
      <w:r>
        <w:rPr>
          <w:rFonts w:hint="eastAsia"/>
          <w:lang w:eastAsia="zh-CN"/>
        </w:rPr>
        <w:t>类</w:t>
      </w:r>
      <w:bookmarkEnd w:id="73"/>
    </w:p>
    <w:p>
      <w:pPr>
        <w:pStyle w:val="21"/>
        <w:keepNext w:val="0"/>
        <w:keepLines w:val="0"/>
        <w:pageBreakBefore w:val="0"/>
        <w:widowControl w:val="0"/>
        <w:kinsoku/>
        <w:wordWrap/>
        <w:overflowPunct/>
        <w:topLinePunct w:val="0"/>
        <w:autoSpaceDE w:val="0"/>
        <w:autoSpaceDN w:val="0"/>
        <w:bidi w:val="0"/>
        <w:adjustRightInd w:val="0"/>
        <w:snapToGrid/>
        <w:spacing w:line="240" w:lineRule="exact"/>
        <w:textAlignment w:val="center"/>
        <w:rPr>
          <w:rFonts w:hint="eastAsia"/>
        </w:rPr>
      </w:pPr>
    </w:p>
    <w:p>
      <w:pPr>
        <w:pStyle w:val="27"/>
        <w:bidi w:val="0"/>
        <w:rPr>
          <w:rFonts w:hint="eastAsia"/>
        </w:rPr>
      </w:pPr>
      <w:bookmarkStart w:id="74" w:name="_Toc9411"/>
      <w:r>
        <w:rPr>
          <w:rFonts w:hint="eastAsia"/>
        </w:rPr>
        <w:t>《合同</w:t>
      </w:r>
      <w:r>
        <w:rPr>
          <w:rFonts w:hint="eastAsia"/>
          <w:lang w:val="en-US" w:eastAsia="zh-CN"/>
        </w:rPr>
        <w:t>行政</w:t>
      </w:r>
      <w:r>
        <w:rPr>
          <w:rFonts w:hint="eastAsia"/>
        </w:rPr>
        <w:t>监督</w:t>
      </w:r>
      <w:r>
        <w:rPr>
          <w:rFonts w:hint="eastAsia"/>
          <w:lang w:val="en-US" w:eastAsia="zh-CN"/>
        </w:rPr>
        <w:t>管理</w:t>
      </w:r>
      <w:r>
        <w:rPr>
          <w:rFonts w:hint="eastAsia"/>
        </w:rPr>
        <w:t>办法》</w:t>
      </w:r>
      <w:bookmarkEnd w:id="74"/>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eastAsia"/>
          <w:lang w:val="zh-CN" w:eastAsia="zh-CN"/>
        </w:rPr>
      </w:pPr>
      <w:r>
        <w:rPr>
          <w:rFonts w:hint="eastAsia"/>
          <w:lang w:val="zh-CN" w:eastAsia="zh-CN"/>
        </w:rPr>
        <w:t>【2</w:t>
      </w:r>
      <w:r>
        <w:rPr>
          <w:rFonts w:hint="eastAsia"/>
          <w:lang w:val="en-US" w:eastAsia="zh-CN"/>
        </w:rPr>
        <w:t>95</w:t>
      </w:r>
      <w:r>
        <w:rPr>
          <w:rFonts w:hint="eastAsia"/>
          <w:lang w:val="zh-CN" w:eastAsia="zh-CN"/>
        </w:rPr>
        <w:t>】</w:t>
      </w:r>
      <w:r>
        <w:rPr>
          <w:rStyle w:val="25"/>
          <w:rFonts w:hint="eastAsia"/>
          <w:lang w:val="zh-TW" w:eastAsia="zh-TW"/>
        </w:rPr>
        <w:t>第</w:t>
      </w:r>
      <w:r>
        <w:rPr>
          <w:rStyle w:val="25"/>
          <w:rFonts w:hint="eastAsia"/>
          <w:lang w:val="zh-CN" w:eastAsia="zh-CN"/>
        </w:rPr>
        <w:t>十</w:t>
      </w:r>
      <w:r>
        <w:rPr>
          <w:rStyle w:val="25"/>
          <w:rFonts w:hint="eastAsia"/>
          <w:lang w:val="en-US" w:eastAsia="zh-CN"/>
        </w:rPr>
        <w:t>八</w:t>
      </w:r>
      <w:r>
        <w:rPr>
          <w:rStyle w:val="25"/>
          <w:rFonts w:hint="eastAsia"/>
          <w:lang w:val="zh-TW" w:eastAsia="zh-TW"/>
        </w:rPr>
        <w:t>条</w:t>
      </w:r>
      <w:r>
        <w:rPr>
          <w:rStyle w:val="25"/>
          <w:rFonts w:hint="eastAsia"/>
          <w:lang w:val="en-US" w:eastAsia="zh-CN"/>
        </w:rPr>
        <w:t>：</w:t>
      </w:r>
      <w:r>
        <w:rPr>
          <w:rFonts w:hint="eastAsia"/>
          <w:lang w:val="zh-TW" w:eastAsia="zh-TW"/>
        </w:rPr>
        <w:t>经营者违反本办法第</w:t>
      </w:r>
      <w:r>
        <w:rPr>
          <w:rFonts w:hint="eastAsia"/>
          <w:lang w:val="en-US" w:eastAsia="zh-CN"/>
        </w:rPr>
        <w:t>五</w:t>
      </w:r>
      <w:r>
        <w:rPr>
          <w:rFonts w:hint="eastAsia"/>
          <w:lang w:val="zh-TW" w:eastAsia="zh-TW"/>
        </w:rPr>
        <w:t>条、</w:t>
      </w:r>
      <w:r>
        <w:rPr>
          <w:rFonts w:hint="eastAsia"/>
          <w:lang w:val="zh-TW" w:eastAsia="zh-CN"/>
        </w:rPr>
        <w:t>第六条第一款、</w:t>
      </w:r>
      <w:r>
        <w:rPr>
          <w:rFonts w:hint="eastAsia"/>
          <w:lang w:val="zh-TW" w:eastAsia="zh-TW"/>
        </w:rPr>
        <w:t>第</w:t>
      </w:r>
      <w:r>
        <w:rPr>
          <w:rFonts w:hint="eastAsia"/>
          <w:lang w:val="en-US" w:eastAsia="zh-CN"/>
        </w:rPr>
        <w:t>七</w:t>
      </w:r>
      <w:r>
        <w:rPr>
          <w:rFonts w:hint="eastAsia"/>
          <w:lang w:val="zh-TW" w:eastAsia="zh-TW"/>
        </w:rPr>
        <w:t>条</w:t>
      </w:r>
      <w:r>
        <w:rPr>
          <w:rFonts w:hint="eastAsia"/>
          <w:lang w:val="zh-TW" w:eastAsia="zh-CN"/>
        </w:rPr>
        <w:t>、第</w:t>
      </w:r>
      <w:r>
        <w:rPr>
          <w:rFonts w:hint="eastAsia"/>
          <w:lang w:val="en-US" w:eastAsia="zh-CN"/>
        </w:rPr>
        <w:t>八</w:t>
      </w:r>
      <w:r>
        <w:rPr>
          <w:rFonts w:hint="eastAsia"/>
          <w:lang w:val="zh-TW" w:eastAsia="zh-CN"/>
        </w:rPr>
        <w:t>条</w:t>
      </w:r>
      <w:r>
        <w:rPr>
          <w:rFonts w:hint="eastAsia"/>
          <w:lang w:val="zh-TW" w:eastAsia="zh-TW"/>
        </w:rPr>
        <w:t>、</w:t>
      </w:r>
      <w:r>
        <w:rPr>
          <w:rFonts w:hint="eastAsia"/>
          <w:lang w:val="zh-TW" w:eastAsia="zh-CN"/>
        </w:rPr>
        <w:t>第九条、</w:t>
      </w:r>
      <w:r>
        <w:rPr>
          <w:rFonts w:hint="eastAsia"/>
          <w:lang w:val="zh-TW" w:eastAsia="zh-TW"/>
        </w:rPr>
        <w:t>第十</w:t>
      </w:r>
      <w:r>
        <w:rPr>
          <w:rFonts w:hint="eastAsia"/>
          <w:lang w:val="en-US" w:eastAsia="zh-CN"/>
        </w:rPr>
        <w:t>二</w:t>
      </w:r>
      <w:r>
        <w:rPr>
          <w:rFonts w:hint="eastAsia"/>
          <w:lang w:val="zh-TW" w:eastAsia="zh-TW"/>
        </w:rPr>
        <w:t>条规定，法律</w:t>
      </w:r>
      <w:r>
        <w:rPr>
          <w:rFonts w:hint="eastAsia"/>
          <w:lang w:val="zh-TW" w:eastAsia="zh-CN"/>
        </w:rPr>
        <w:t>、</w:t>
      </w:r>
      <w:r>
        <w:rPr>
          <w:rFonts w:hint="eastAsia"/>
          <w:lang w:val="en-US" w:eastAsia="zh-CN"/>
        </w:rPr>
        <w:t>行政</w:t>
      </w:r>
      <w:r>
        <w:rPr>
          <w:rFonts w:hint="eastAsia"/>
          <w:lang w:val="zh-TW" w:eastAsia="zh-TW"/>
        </w:rPr>
        <w:t>法规有规定的</w:t>
      </w:r>
      <w:r>
        <w:rPr>
          <w:rFonts w:hint="eastAsia"/>
          <w:lang w:val="zh-TW" w:eastAsia="zh-CN"/>
        </w:rPr>
        <w:t>，</w:t>
      </w:r>
      <w:r>
        <w:rPr>
          <w:rFonts w:hint="eastAsia"/>
          <w:lang w:val="en-US" w:eastAsia="zh-CN"/>
        </w:rPr>
        <w:t>依照</w:t>
      </w:r>
      <w:r>
        <w:rPr>
          <w:rFonts w:hint="eastAsia"/>
          <w:lang w:val="zh-TW" w:eastAsia="zh-TW"/>
        </w:rPr>
        <w:t>其规定；没有规定的，由</w:t>
      </w:r>
      <w:r>
        <w:rPr>
          <w:rFonts w:hint="eastAsia"/>
          <w:lang w:val="en-US" w:eastAsia="zh-CN"/>
        </w:rPr>
        <w:t>县级以上</w:t>
      </w:r>
      <w:r>
        <w:rPr>
          <w:rFonts w:hint="eastAsia"/>
          <w:lang w:val="zh-TW" w:eastAsia="zh-TW"/>
        </w:rPr>
        <w:t>市场监督管理部门责令</w:t>
      </w:r>
      <w:r>
        <w:rPr>
          <w:rFonts w:hint="eastAsia"/>
          <w:lang w:val="en-US" w:eastAsia="zh-CN"/>
        </w:rPr>
        <w:t>限期</w:t>
      </w:r>
      <w:r>
        <w:rPr>
          <w:rFonts w:hint="eastAsia"/>
          <w:lang w:val="zh-TW" w:eastAsia="zh-TW"/>
        </w:rPr>
        <w:t>改正，</w:t>
      </w:r>
      <w:r>
        <w:rPr>
          <w:rFonts w:hint="eastAsia"/>
          <w:lang w:val="en-US" w:eastAsia="zh-CN"/>
        </w:rPr>
        <w:t>给予</w:t>
      </w:r>
      <w:r>
        <w:rPr>
          <w:rFonts w:hint="eastAsia"/>
          <w:lang w:val="zh-TW" w:eastAsia="zh-TW"/>
        </w:rPr>
        <w:t>警告，</w:t>
      </w:r>
      <w:r>
        <w:rPr>
          <w:rFonts w:hint="eastAsia"/>
          <w:lang w:val="en-US" w:eastAsia="zh-CN"/>
        </w:rPr>
        <w:t>并可以</w:t>
      </w:r>
      <w:r>
        <w:rPr>
          <w:rFonts w:hint="eastAsia"/>
          <w:lang w:val="zh-TW" w:eastAsia="zh-TW"/>
        </w:rPr>
        <w:t>处</w:t>
      </w:r>
      <w:r>
        <w:rPr>
          <w:rFonts w:hint="eastAsia"/>
          <w:lang w:val="zh-TW" w:eastAsia="zh-CN"/>
        </w:rPr>
        <w:t>十</w:t>
      </w:r>
      <w:r>
        <w:rPr>
          <w:rFonts w:hint="eastAsia"/>
          <w:lang w:val="zh-TW" w:eastAsia="zh-TW"/>
        </w:rPr>
        <w:t>万元以下罚款</w:t>
      </w:r>
      <w:r>
        <w:rPr>
          <w:rFonts w:hint="eastAsia"/>
          <w:lang w:val="zh-TW" w:eastAsia="zh-CN"/>
        </w:rPr>
        <w:t>。</w:t>
      </w:r>
    </w:p>
    <w:p>
      <w:pPr>
        <w:pStyle w:val="21"/>
        <w:bidi w:val="0"/>
        <w:rPr>
          <w:rFonts w:hint="eastAsia"/>
          <w:lang w:val="zh-CN" w:eastAsia="zh-CN"/>
        </w:rPr>
      </w:pPr>
      <w:r>
        <w:rPr>
          <w:rFonts w:hint="eastAsia"/>
          <w:lang w:val="en-US" w:eastAsia="zh-CN"/>
        </w:rPr>
        <w:t>（一）有下列情形之一的，责令限期改正，给予警告，并可以处三万元以下罚款：</w:t>
      </w:r>
    </w:p>
    <w:p>
      <w:pPr>
        <w:pStyle w:val="21"/>
        <w:bidi w:val="0"/>
        <w:rPr>
          <w:rFonts w:hint="eastAsia"/>
          <w:lang w:val="zh-CN" w:eastAsia="zh-CN"/>
        </w:rPr>
      </w:pPr>
      <w:r>
        <w:rPr>
          <w:rFonts w:hint="eastAsia"/>
          <w:lang w:val="en-US" w:eastAsia="zh-CN"/>
        </w:rPr>
        <w:t>1.</w:t>
      </w:r>
      <w:r>
        <w:rPr>
          <w:rFonts w:hint="eastAsia"/>
          <w:lang w:val="zh-CN" w:eastAsia="zh-CN"/>
        </w:rPr>
        <w:t>初次违法，且仅涉及1份合同文本；</w:t>
      </w:r>
    </w:p>
    <w:p>
      <w:pPr>
        <w:pStyle w:val="21"/>
        <w:bidi w:val="0"/>
        <w:rPr>
          <w:rFonts w:hint="eastAsia"/>
          <w:lang w:val="zh-CN" w:eastAsia="zh-CN"/>
        </w:rPr>
      </w:pPr>
      <w:r>
        <w:rPr>
          <w:rFonts w:hint="eastAsia"/>
          <w:lang w:val="en-US" w:eastAsia="zh-CN"/>
        </w:rPr>
        <w:t>2.</w:t>
      </w:r>
      <w:r>
        <w:rPr>
          <w:rFonts w:hint="eastAsia"/>
          <w:lang w:val="zh-CN" w:eastAsia="zh-CN"/>
        </w:rPr>
        <w:t>违法行为持续时间不足6个月的；</w:t>
      </w:r>
    </w:p>
    <w:p>
      <w:pPr>
        <w:pStyle w:val="21"/>
        <w:bidi w:val="0"/>
        <w:rPr>
          <w:rFonts w:hint="eastAsia"/>
          <w:lang w:val="zh-CN" w:eastAsia="zh-CN"/>
        </w:rPr>
      </w:pPr>
      <w:r>
        <w:rPr>
          <w:rFonts w:hint="eastAsia"/>
          <w:lang w:val="en-US" w:eastAsia="zh-CN"/>
        </w:rPr>
        <w:t>3.</w:t>
      </w:r>
      <w:r>
        <w:rPr>
          <w:rFonts w:hint="eastAsia"/>
          <w:lang w:val="zh-CN" w:eastAsia="zh-CN"/>
        </w:rPr>
        <w:t>违法行为对消费者权益影响轻微；</w:t>
      </w:r>
    </w:p>
    <w:p>
      <w:pPr>
        <w:pStyle w:val="21"/>
        <w:bidi w:val="0"/>
        <w:rPr>
          <w:rFonts w:hint="eastAsia"/>
          <w:lang w:val="zh-CN" w:eastAsia="zh-CN"/>
        </w:rPr>
      </w:pPr>
      <w:r>
        <w:rPr>
          <w:rFonts w:hint="eastAsia"/>
          <w:lang w:val="en-US" w:eastAsia="zh-CN"/>
        </w:rPr>
        <w:t>4.</w:t>
      </w:r>
      <w:r>
        <w:rPr>
          <w:rFonts w:hint="eastAsia"/>
          <w:lang w:val="zh-CN" w:eastAsia="zh-CN"/>
        </w:rPr>
        <w:t>没有引起消费者申诉举报，危害性较小；</w:t>
      </w:r>
    </w:p>
    <w:p>
      <w:pPr>
        <w:pStyle w:val="21"/>
        <w:bidi w:val="0"/>
        <w:rPr>
          <w:rFonts w:hint="eastAsia"/>
          <w:lang w:val="zh-CN" w:eastAsia="zh-CN"/>
        </w:rPr>
      </w:pPr>
      <w:r>
        <w:rPr>
          <w:rFonts w:hint="eastAsia"/>
          <w:lang w:val="en-US" w:eastAsia="zh-CN"/>
        </w:rPr>
        <w:t>5.未造成</w:t>
      </w:r>
      <w:r>
        <w:rPr>
          <w:rFonts w:hint="eastAsia"/>
          <w:lang w:val="zh-CN" w:eastAsia="zh-CN"/>
        </w:rPr>
        <w:t>社会影响的。</w:t>
      </w:r>
    </w:p>
    <w:p>
      <w:pPr>
        <w:pStyle w:val="21"/>
        <w:bidi w:val="0"/>
        <w:rPr>
          <w:rFonts w:hint="eastAsia"/>
          <w:lang w:val="zh-CN" w:eastAsia="zh-CN"/>
        </w:rPr>
      </w:pPr>
      <w:r>
        <w:rPr>
          <w:rFonts w:hint="eastAsia"/>
          <w:lang w:val="en-US" w:eastAsia="zh-CN"/>
        </w:rPr>
        <w:t>（二）</w:t>
      </w:r>
      <w:r>
        <w:rPr>
          <w:rFonts w:hint="eastAsia"/>
          <w:lang w:val="zh-CN" w:eastAsia="zh-CN"/>
        </w:rPr>
        <w:t>有下列情形之一的，责令限期改正，给予警告，并可以处三万元以</w:t>
      </w:r>
      <w:r>
        <w:rPr>
          <w:rFonts w:hint="eastAsia"/>
          <w:lang w:val="en-US" w:eastAsia="zh-CN"/>
        </w:rPr>
        <w:t>上七万元以下</w:t>
      </w:r>
      <w:r>
        <w:rPr>
          <w:rFonts w:hint="eastAsia"/>
          <w:lang w:val="zh-CN" w:eastAsia="zh-CN"/>
        </w:rPr>
        <w:t>罚款：</w:t>
      </w:r>
    </w:p>
    <w:p>
      <w:pPr>
        <w:pStyle w:val="21"/>
        <w:bidi w:val="0"/>
        <w:rPr>
          <w:rFonts w:hint="eastAsia"/>
          <w:lang w:val="zh-CN" w:eastAsia="zh-CN"/>
        </w:rPr>
      </w:pPr>
      <w:r>
        <w:rPr>
          <w:rFonts w:hint="eastAsia"/>
          <w:lang w:val="en-US" w:eastAsia="zh-CN"/>
        </w:rPr>
        <w:t>1.</w:t>
      </w:r>
      <w:r>
        <w:rPr>
          <w:rFonts w:hint="eastAsia"/>
          <w:lang w:val="zh-CN" w:eastAsia="zh-CN"/>
        </w:rPr>
        <w:t>再次违法，或者涉及2份及以上合同文本；</w:t>
      </w:r>
    </w:p>
    <w:p>
      <w:pPr>
        <w:pStyle w:val="21"/>
        <w:bidi w:val="0"/>
        <w:rPr>
          <w:rFonts w:hint="eastAsia"/>
          <w:lang w:val="zh-CN" w:eastAsia="zh-CN"/>
        </w:rPr>
      </w:pPr>
      <w:r>
        <w:rPr>
          <w:rFonts w:hint="eastAsia"/>
          <w:lang w:val="en-US" w:eastAsia="zh-CN"/>
        </w:rPr>
        <w:t>2.</w:t>
      </w:r>
      <w:r>
        <w:rPr>
          <w:rFonts w:hint="eastAsia"/>
          <w:lang w:val="zh-CN" w:eastAsia="zh-CN"/>
        </w:rPr>
        <w:t>违法行为持续时间6个月以上不足2年的；</w:t>
      </w:r>
    </w:p>
    <w:p>
      <w:pPr>
        <w:pStyle w:val="21"/>
        <w:bidi w:val="0"/>
        <w:rPr>
          <w:rFonts w:hint="eastAsia"/>
          <w:lang w:val="zh-CN" w:eastAsia="zh-CN"/>
        </w:rPr>
      </w:pPr>
      <w:r>
        <w:rPr>
          <w:rFonts w:hint="eastAsia"/>
          <w:lang w:val="en-US" w:eastAsia="zh-CN"/>
        </w:rPr>
        <w:t>3.</w:t>
      </w:r>
      <w:r>
        <w:rPr>
          <w:rFonts w:hint="eastAsia"/>
          <w:lang w:val="zh-CN" w:eastAsia="zh-CN"/>
        </w:rPr>
        <w:t>违法行为对消费者权益影响较大；</w:t>
      </w:r>
    </w:p>
    <w:p>
      <w:pPr>
        <w:pStyle w:val="21"/>
        <w:bidi w:val="0"/>
        <w:rPr>
          <w:rFonts w:hint="eastAsia"/>
          <w:lang w:val="zh-CN" w:eastAsia="zh-CN"/>
        </w:rPr>
      </w:pPr>
      <w:r>
        <w:rPr>
          <w:rFonts w:hint="eastAsia"/>
          <w:lang w:val="en-US" w:eastAsia="zh-CN"/>
        </w:rPr>
        <w:t>4.</w:t>
      </w:r>
      <w:r>
        <w:rPr>
          <w:rFonts w:hint="eastAsia"/>
          <w:lang w:val="zh-CN" w:eastAsia="zh-CN"/>
        </w:rPr>
        <w:t>引起消费者申诉举报。</w:t>
      </w:r>
    </w:p>
    <w:p>
      <w:pPr>
        <w:pStyle w:val="21"/>
        <w:bidi w:val="0"/>
        <w:rPr>
          <w:rFonts w:hint="eastAsia"/>
          <w:lang w:val="en-US" w:eastAsia="zh-CN"/>
        </w:rPr>
      </w:pPr>
      <w:r>
        <w:rPr>
          <w:rFonts w:hint="eastAsia"/>
          <w:lang w:val="en-US" w:eastAsia="zh-CN"/>
        </w:rPr>
        <w:t>（三）有下列情形之一的，责令限期改正，给予警告，并可以处七万元以上十万元以下罚款：</w:t>
      </w:r>
    </w:p>
    <w:p>
      <w:pPr>
        <w:pStyle w:val="21"/>
        <w:bidi w:val="0"/>
        <w:rPr>
          <w:rFonts w:hint="eastAsia"/>
          <w:lang w:val="en-US" w:eastAsia="zh-CN"/>
        </w:rPr>
      </w:pPr>
      <w:r>
        <w:rPr>
          <w:rFonts w:hint="eastAsia"/>
          <w:lang w:val="en-US" w:eastAsia="zh-CN"/>
        </w:rPr>
        <w:t>1.再次违法且涉及2份及以上合同文本；</w:t>
      </w:r>
    </w:p>
    <w:p>
      <w:pPr>
        <w:pStyle w:val="21"/>
        <w:bidi w:val="0"/>
        <w:rPr>
          <w:rFonts w:hint="eastAsia"/>
          <w:lang w:val="en-US" w:eastAsia="zh-CN"/>
        </w:rPr>
      </w:pPr>
      <w:r>
        <w:rPr>
          <w:rFonts w:hint="eastAsia"/>
          <w:lang w:val="en-US" w:eastAsia="zh-CN"/>
        </w:rPr>
        <w:t>2.违法行为持续时间2年以上；或2年内再次实施相同或者相近违法行为的；</w:t>
      </w:r>
    </w:p>
    <w:p>
      <w:pPr>
        <w:pStyle w:val="21"/>
        <w:bidi w:val="0"/>
        <w:rPr>
          <w:rFonts w:hint="eastAsia"/>
          <w:lang w:val="en-US" w:eastAsia="zh-CN"/>
        </w:rPr>
      </w:pPr>
      <w:r>
        <w:rPr>
          <w:rFonts w:hint="eastAsia"/>
          <w:lang w:val="en-US" w:eastAsia="zh-CN"/>
        </w:rPr>
        <w:t>3.违法行为对消费者权益影响重大；</w:t>
      </w:r>
    </w:p>
    <w:p>
      <w:pPr>
        <w:pStyle w:val="21"/>
        <w:bidi w:val="0"/>
        <w:rPr>
          <w:rFonts w:hint="eastAsia"/>
          <w:lang w:val="en-US" w:eastAsia="zh-CN"/>
        </w:rPr>
      </w:pPr>
      <w:r>
        <w:rPr>
          <w:rFonts w:hint="eastAsia"/>
          <w:lang w:val="en-US" w:eastAsia="zh-CN"/>
        </w:rPr>
        <w:t>4.引起消费者群体性投诉举报；</w:t>
      </w:r>
    </w:p>
    <w:p>
      <w:pPr>
        <w:pStyle w:val="21"/>
        <w:bidi w:val="0"/>
      </w:pPr>
      <w:r>
        <w:rPr>
          <w:rFonts w:hint="eastAsia"/>
          <w:lang w:val="en-US" w:eastAsia="zh-CN"/>
        </w:rPr>
        <w:t>5.</w:t>
      </w:r>
      <w:r>
        <w:rPr>
          <w:rFonts w:hint="eastAsia"/>
          <w:lang w:val="zh-CN" w:eastAsia="zh-CN"/>
        </w:rPr>
        <w:t>造成群体性事件或者</w:t>
      </w:r>
      <w:r>
        <w:rPr>
          <w:rFonts w:hint="eastAsia"/>
          <w:lang w:val="en-US" w:eastAsia="zh-CN"/>
        </w:rPr>
        <w:t>较大</w:t>
      </w:r>
      <w:r>
        <w:rPr>
          <w:rFonts w:hint="eastAsia"/>
          <w:lang w:val="zh-CN" w:eastAsia="zh-CN"/>
        </w:rPr>
        <w:t>舆论影响的。</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rPr>
      </w:pPr>
      <w:bookmarkStart w:id="75" w:name="_Toc20588"/>
      <w:r>
        <w:rPr>
          <w:rFonts w:hint="eastAsia"/>
        </w:rPr>
        <w:t>《中华人民共和国拍卖法》</w:t>
      </w:r>
      <w:bookmarkEnd w:id="75"/>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eastAsia"/>
        </w:rPr>
      </w:pPr>
      <w:r>
        <w:rPr>
          <w:rFonts w:hint="eastAsia"/>
        </w:rPr>
        <w:t>【</w:t>
      </w:r>
      <w:r>
        <w:rPr>
          <w:rFonts w:hint="eastAsia"/>
          <w:lang w:val="en-US" w:eastAsia="zh-CN"/>
        </w:rPr>
        <w:t>296</w:t>
      </w:r>
      <w:r>
        <w:rPr>
          <w:rFonts w:hint="eastAsia"/>
        </w:rPr>
        <w:t>】</w:t>
      </w:r>
      <w:r>
        <w:rPr>
          <w:rStyle w:val="25"/>
          <w:rFonts w:hint="eastAsia"/>
        </w:rPr>
        <w:t>第六十条：</w:t>
      </w:r>
      <w:r>
        <w:rPr>
          <w:rFonts w:hint="eastAsia"/>
        </w:rPr>
        <w:t>违反本法第十一条的规定，未经许可从事拍卖业务的，由工商行政管理部门予以取缔，没收违法所得，并可以处违法所得一倍以上五倍以下的罚款。</w:t>
      </w:r>
    </w:p>
    <w:p>
      <w:pPr>
        <w:pStyle w:val="21"/>
        <w:bidi w:val="0"/>
      </w:pPr>
      <w:r>
        <w:rPr>
          <w:rFonts w:hint="eastAsia"/>
          <w:lang w:eastAsia="zh-CN"/>
        </w:rPr>
        <w:t>（一）</w:t>
      </w:r>
      <w:r>
        <w:rPr>
          <w:rFonts w:hint="eastAsia"/>
        </w:rPr>
        <w:t>违法所得不超过一万元的，处违法所得一倍的罚款；</w:t>
      </w:r>
    </w:p>
    <w:p>
      <w:pPr>
        <w:pStyle w:val="21"/>
        <w:bidi w:val="0"/>
      </w:pPr>
      <w:r>
        <w:rPr>
          <w:rFonts w:hint="eastAsia"/>
          <w:lang w:eastAsia="zh-CN"/>
        </w:rPr>
        <w:t>（二）</w:t>
      </w:r>
      <w:r>
        <w:rPr>
          <w:rFonts w:hint="eastAsia"/>
        </w:rPr>
        <w:t>违法所得一万至三万元的，处违法所得一至二倍的罚款；</w:t>
      </w:r>
    </w:p>
    <w:p>
      <w:pPr>
        <w:pStyle w:val="21"/>
        <w:bidi w:val="0"/>
      </w:pPr>
      <w:r>
        <w:rPr>
          <w:rFonts w:hint="eastAsia"/>
          <w:lang w:eastAsia="zh-CN"/>
        </w:rPr>
        <w:t>（三）</w:t>
      </w:r>
      <w:r>
        <w:rPr>
          <w:rFonts w:hint="eastAsia"/>
        </w:rPr>
        <w:t>违法所得三万至五万元的，处违法所得二至三倍的罚款；</w:t>
      </w:r>
    </w:p>
    <w:p>
      <w:pPr>
        <w:pStyle w:val="21"/>
        <w:bidi w:val="0"/>
      </w:pPr>
      <w:r>
        <w:rPr>
          <w:rFonts w:hint="eastAsia"/>
          <w:lang w:eastAsia="zh-CN"/>
        </w:rPr>
        <w:t>（四）</w:t>
      </w:r>
      <w:r>
        <w:rPr>
          <w:rFonts w:hint="eastAsia"/>
        </w:rPr>
        <w:t>违法所得五万至七万元的，处违法所得三至四倍的罚款；</w:t>
      </w:r>
    </w:p>
    <w:p>
      <w:pPr>
        <w:pStyle w:val="21"/>
        <w:bidi w:val="0"/>
      </w:pPr>
      <w:r>
        <w:rPr>
          <w:rFonts w:hint="eastAsia"/>
          <w:lang w:eastAsia="zh-CN"/>
        </w:rPr>
        <w:t>（五）</w:t>
      </w:r>
      <w:r>
        <w:rPr>
          <w:rFonts w:hint="eastAsia"/>
        </w:rPr>
        <w:t>违法所得超过七万元的，处违法所得四倍至五倍以下的罚款。</w:t>
      </w:r>
    </w:p>
    <w:p>
      <w:pPr>
        <w:pStyle w:val="21"/>
        <w:bidi w:val="0"/>
        <w:rPr>
          <w:rFonts w:hint="eastAsia"/>
        </w:rPr>
      </w:pPr>
      <w:r>
        <w:rPr>
          <w:rFonts w:hint="eastAsia"/>
        </w:rPr>
        <w:t>【</w:t>
      </w:r>
      <w:r>
        <w:t>2</w:t>
      </w:r>
      <w:r>
        <w:rPr>
          <w:rFonts w:hint="eastAsia"/>
          <w:lang w:val="en-US" w:eastAsia="zh-CN"/>
        </w:rPr>
        <w:t>97</w:t>
      </w:r>
      <w:r>
        <w:rPr>
          <w:rFonts w:hint="eastAsia"/>
        </w:rPr>
        <w:t>】</w:t>
      </w:r>
      <w:r>
        <w:rPr>
          <w:rStyle w:val="25"/>
          <w:rFonts w:hint="eastAsia"/>
        </w:rPr>
        <w:t>第六十二条：</w:t>
      </w:r>
      <w:r>
        <w:rPr>
          <w:rFonts w:hint="eastAsia"/>
        </w:rPr>
        <w:t>拍卖人及其工作人员违反本法第二十二条的规定，参与竞买或者委托他人代为竞买的，由工商行政管理部门对拍卖人给予警告，可以处拍卖佣金一倍以上五倍以下的罚款；情节严重的，吊销营业执照：</w:t>
      </w:r>
    </w:p>
    <w:p>
      <w:pPr>
        <w:pStyle w:val="21"/>
        <w:bidi w:val="0"/>
      </w:pPr>
      <w:r>
        <w:rPr>
          <w:rFonts w:hint="eastAsia"/>
          <w:lang w:eastAsia="zh-CN"/>
        </w:rPr>
        <w:t>（一）</w:t>
      </w:r>
      <w:r>
        <w:rPr>
          <w:rFonts w:hint="eastAsia"/>
        </w:rPr>
        <w:t>拍卖标的由拍卖人或其工作人员竞得且未损害其他竞买人利益的，处以拍卖佣金一倍的罚款；</w:t>
      </w:r>
    </w:p>
    <w:p>
      <w:pPr>
        <w:pStyle w:val="21"/>
        <w:bidi w:val="0"/>
      </w:pPr>
      <w:r>
        <w:rPr>
          <w:rFonts w:hint="eastAsia"/>
          <w:lang w:eastAsia="zh-CN"/>
        </w:rPr>
        <w:t>（二）</w:t>
      </w:r>
      <w:r>
        <w:rPr>
          <w:rFonts w:hint="eastAsia"/>
        </w:rPr>
        <w:t>拍卖标的由拍卖人或其工作人员竞得且损害了其他竞买人利益的，处以拍卖佣金一至二倍的罚款；</w:t>
      </w:r>
    </w:p>
    <w:p>
      <w:pPr>
        <w:pStyle w:val="21"/>
        <w:bidi w:val="0"/>
      </w:pPr>
      <w:r>
        <w:rPr>
          <w:rFonts w:hint="eastAsia"/>
          <w:lang w:eastAsia="zh-CN"/>
        </w:rPr>
        <w:t>（三）</w:t>
      </w:r>
      <w:r>
        <w:rPr>
          <w:rFonts w:hint="eastAsia"/>
        </w:rPr>
        <w:t>拍卖标的由买受人在与拍卖人或其工作人员及其他竞买人交替竞价中竞得的，处以拍卖佣金二至三倍的罚款；</w:t>
      </w:r>
    </w:p>
    <w:p>
      <w:pPr>
        <w:pStyle w:val="21"/>
        <w:bidi w:val="0"/>
      </w:pPr>
      <w:r>
        <w:rPr>
          <w:rFonts w:hint="eastAsia"/>
          <w:lang w:eastAsia="zh-CN"/>
        </w:rPr>
        <w:t>（四）</w:t>
      </w:r>
      <w:r>
        <w:rPr>
          <w:rFonts w:hint="eastAsia"/>
        </w:rPr>
        <w:t>拍卖标的由买受人在与拍卖人或其工作人员的交替竞价中竞得的，处以拍卖佣金三至四倍的罚款；</w:t>
      </w:r>
    </w:p>
    <w:p>
      <w:pPr>
        <w:pStyle w:val="21"/>
        <w:bidi w:val="0"/>
        <w:rPr>
          <w:rFonts w:hint="eastAsia"/>
        </w:rPr>
      </w:pPr>
      <w:r>
        <w:rPr>
          <w:rFonts w:hint="eastAsia"/>
          <w:lang w:eastAsia="zh-CN"/>
        </w:rPr>
        <w:t>（五）</w:t>
      </w:r>
      <w:r>
        <w:rPr>
          <w:rFonts w:hint="eastAsia"/>
        </w:rPr>
        <w:t>已因本条受过行政处罚的，处以拍卖佣金四倍至五倍以下的罚款。</w:t>
      </w:r>
    </w:p>
    <w:p>
      <w:pPr>
        <w:pStyle w:val="21"/>
        <w:bidi w:val="0"/>
        <w:rPr>
          <w:rFonts w:hint="eastAsia"/>
          <w:lang w:eastAsia="zh-CN"/>
        </w:rPr>
      </w:pPr>
      <w:r>
        <w:rPr>
          <w:rFonts w:hint="eastAsia"/>
        </w:rPr>
        <w:t>【</w:t>
      </w:r>
      <w:r>
        <w:rPr>
          <w:rFonts w:hint="eastAsia"/>
          <w:lang w:val="en-US" w:eastAsia="zh-CN"/>
        </w:rPr>
        <w:t>298</w:t>
      </w:r>
      <w:r>
        <w:rPr>
          <w:rFonts w:hint="eastAsia"/>
        </w:rPr>
        <w:t>】</w:t>
      </w:r>
      <w:r>
        <w:rPr>
          <w:rStyle w:val="25"/>
          <w:rFonts w:hint="eastAsia"/>
        </w:rPr>
        <w:t>六十四条：</w:t>
      </w:r>
      <w:r>
        <w:rPr>
          <w:rFonts w:hint="eastAsia"/>
        </w:rPr>
        <w:t>违反本法第三十条的规定，委托人参与竞买或者委托他人代为竞买的，工商行政管理部门可以对委托人处拍卖成交价百分之三十以下的罚款</w:t>
      </w:r>
      <w:r>
        <w:rPr>
          <w:rFonts w:hint="eastAsia"/>
          <w:lang w:eastAsia="zh-CN"/>
        </w:rPr>
        <w:t>：</w:t>
      </w:r>
    </w:p>
    <w:p>
      <w:pPr>
        <w:pStyle w:val="21"/>
        <w:bidi w:val="0"/>
      </w:pPr>
      <w:r>
        <w:rPr>
          <w:rFonts w:hint="eastAsia"/>
          <w:lang w:eastAsia="zh-CN"/>
        </w:rPr>
        <w:t>（一）</w:t>
      </w:r>
      <w:r>
        <w:rPr>
          <w:rFonts w:hint="eastAsia"/>
        </w:rPr>
        <w:t>参与竞买或委托他人代为竞买，拍卖标的由委托人或其代理人竞得且未损害其他竞买人利益的，处以成交价</w:t>
      </w:r>
      <w:r>
        <w:t>15</w:t>
      </w:r>
      <w:r>
        <w:rPr>
          <w:rFonts w:hint="eastAsia"/>
        </w:rPr>
        <w:t>％以下的罚款；</w:t>
      </w:r>
    </w:p>
    <w:p>
      <w:pPr>
        <w:pStyle w:val="21"/>
        <w:bidi w:val="0"/>
      </w:pPr>
      <w:r>
        <w:rPr>
          <w:rFonts w:hint="eastAsia"/>
          <w:lang w:eastAsia="zh-CN"/>
        </w:rPr>
        <w:t>（二）</w:t>
      </w:r>
      <w:r>
        <w:rPr>
          <w:rFonts w:hint="eastAsia"/>
        </w:rPr>
        <w:t>拍卖标的由委托人或其代理人竞得且损害了其他竞买人利益的，处以成交价</w:t>
      </w:r>
      <w:r>
        <w:t>15%</w:t>
      </w:r>
      <w:r>
        <w:rPr>
          <w:rFonts w:hint="eastAsia"/>
        </w:rPr>
        <w:t>以上</w:t>
      </w:r>
      <w:r>
        <w:t>20%</w:t>
      </w:r>
      <w:r>
        <w:rPr>
          <w:rFonts w:hint="eastAsia"/>
        </w:rPr>
        <w:t>以下的罚款；</w:t>
      </w:r>
    </w:p>
    <w:p>
      <w:pPr>
        <w:pStyle w:val="21"/>
        <w:bidi w:val="0"/>
      </w:pPr>
      <w:r>
        <w:rPr>
          <w:rFonts w:hint="eastAsia"/>
          <w:lang w:eastAsia="zh-CN"/>
        </w:rPr>
        <w:t>（三）</w:t>
      </w:r>
      <w:r>
        <w:rPr>
          <w:rFonts w:hint="eastAsia"/>
        </w:rPr>
        <w:t>拍卖标的由买受人在与委托人或其代理人及其他竞买人交替竞价中竞得的，处以成交价</w:t>
      </w:r>
      <w:r>
        <w:t>20%</w:t>
      </w:r>
      <w:r>
        <w:rPr>
          <w:rFonts w:hint="eastAsia"/>
        </w:rPr>
        <w:t>以上</w:t>
      </w:r>
      <w:r>
        <w:t>25%</w:t>
      </w:r>
      <w:r>
        <w:rPr>
          <w:rFonts w:hint="eastAsia"/>
        </w:rPr>
        <w:t>以下的罚款；</w:t>
      </w:r>
    </w:p>
    <w:p>
      <w:pPr>
        <w:pStyle w:val="21"/>
        <w:bidi w:val="0"/>
      </w:pPr>
      <w:r>
        <w:rPr>
          <w:rFonts w:hint="eastAsia"/>
          <w:lang w:eastAsia="zh-CN"/>
        </w:rPr>
        <w:t>（四）</w:t>
      </w:r>
      <w:r>
        <w:rPr>
          <w:rFonts w:hint="eastAsia"/>
        </w:rPr>
        <w:t>拍卖标的由买受人在与委托人或其代理人交替竞价中竞得的，处以成交价</w:t>
      </w:r>
      <w:r>
        <w:t>25%</w:t>
      </w:r>
      <w:r>
        <w:rPr>
          <w:rFonts w:hint="eastAsia"/>
        </w:rPr>
        <w:t>以上</w:t>
      </w:r>
      <w:r>
        <w:t>30%</w:t>
      </w:r>
      <w:r>
        <w:rPr>
          <w:rFonts w:hint="eastAsia"/>
        </w:rPr>
        <w:t>以下的罚款。</w:t>
      </w:r>
    </w:p>
    <w:p>
      <w:pPr>
        <w:pStyle w:val="21"/>
        <w:bidi w:val="0"/>
        <w:rPr>
          <w:rFonts w:hint="eastAsia"/>
          <w:lang w:eastAsia="zh-CN"/>
        </w:rPr>
      </w:pPr>
      <w:r>
        <w:rPr>
          <w:rFonts w:hint="eastAsia"/>
        </w:rPr>
        <w:t>【</w:t>
      </w:r>
      <w:r>
        <w:rPr>
          <w:rFonts w:hint="eastAsia"/>
          <w:lang w:val="en-US" w:eastAsia="zh-CN"/>
        </w:rPr>
        <w:t>299</w:t>
      </w:r>
      <w:r>
        <w:rPr>
          <w:rFonts w:hint="eastAsia"/>
        </w:rPr>
        <w:t>】</w:t>
      </w:r>
      <w:r>
        <w:rPr>
          <w:rStyle w:val="25"/>
          <w:rFonts w:hint="eastAsia"/>
        </w:rPr>
        <w:t>第六十五条：</w:t>
      </w:r>
      <w:r>
        <w:rPr>
          <w:rFonts w:hint="eastAsia"/>
        </w:rPr>
        <w:t>违反本法第三十七条的规定，竞买人之间、竞买人与拍卖人之间恶意串通，给他人造成损害的，拍卖无效，应当依法承担赔偿责任。由工商行政管理部门对参与恶意串通的竞买人处最高应价百分之十以上百分之三十以下的罚款；对参与恶意串通的拍卖人处最高应价百分之十以上百分之五十以下的罚款</w:t>
      </w:r>
      <w:r>
        <w:rPr>
          <w:rFonts w:hint="eastAsia"/>
          <w:lang w:eastAsia="zh-CN"/>
        </w:rPr>
        <w:t>：</w:t>
      </w:r>
    </w:p>
    <w:p>
      <w:pPr>
        <w:pStyle w:val="21"/>
        <w:bidi w:val="0"/>
        <w:rPr>
          <w:rFonts w:hint="eastAsia"/>
          <w:lang w:eastAsia="zh-CN"/>
        </w:rPr>
      </w:pPr>
      <w:r>
        <w:rPr>
          <w:rFonts w:hint="eastAsia"/>
          <w:lang w:eastAsia="zh-CN"/>
        </w:rPr>
        <w:t>（一）</w:t>
      </w:r>
      <w:r>
        <w:rPr>
          <w:rFonts w:hint="eastAsia"/>
        </w:rPr>
        <w:t>对参与恶意串通的竞买人处最高应价</w:t>
      </w:r>
      <w:r>
        <w:t>10</w:t>
      </w:r>
      <w:r>
        <w:rPr>
          <w:rFonts w:hint="eastAsia"/>
        </w:rPr>
        <w:t>％以上</w:t>
      </w:r>
      <w:r>
        <w:t>30</w:t>
      </w:r>
      <w:r>
        <w:rPr>
          <w:rFonts w:hint="eastAsia"/>
        </w:rPr>
        <w:t>％以下的罚款</w:t>
      </w:r>
      <w:r>
        <w:rPr>
          <w:rFonts w:hint="eastAsia"/>
          <w:lang w:eastAsia="zh-CN"/>
        </w:rPr>
        <w:t>；</w:t>
      </w:r>
    </w:p>
    <w:p>
      <w:pPr>
        <w:pStyle w:val="21"/>
        <w:bidi w:val="0"/>
      </w:pPr>
      <w:r>
        <w:rPr>
          <w:rFonts w:hint="eastAsia"/>
          <w:lang w:val="en-US" w:eastAsia="zh-CN"/>
        </w:rPr>
        <w:t>1.</w:t>
      </w:r>
      <w:r>
        <w:rPr>
          <w:rFonts w:hint="eastAsia"/>
        </w:rPr>
        <w:t>损害其他竞买人利益的，处以最高应价</w:t>
      </w:r>
      <w:r>
        <w:t>10%</w:t>
      </w:r>
      <w:r>
        <w:rPr>
          <w:rFonts w:hint="eastAsia"/>
        </w:rPr>
        <w:t>至</w:t>
      </w:r>
      <w:r>
        <w:t>20</w:t>
      </w:r>
      <w:r>
        <w:rPr>
          <w:rFonts w:hint="eastAsia"/>
        </w:rPr>
        <w:t>％的罚款；</w:t>
      </w:r>
    </w:p>
    <w:p>
      <w:pPr>
        <w:pStyle w:val="21"/>
        <w:bidi w:val="0"/>
      </w:pPr>
      <w:r>
        <w:rPr>
          <w:rFonts w:hint="eastAsia"/>
          <w:lang w:val="en-US" w:eastAsia="zh-CN"/>
        </w:rPr>
        <w:t>2.</w:t>
      </w:r>
      <w:r>
        <w:rPr>
          <w:rFonts w:hint="eastAsia"/>
        </w:rPr>
        <w:t>损害委托人利益的，处以最高应价</w:t>
      </w:r>
      <w:r>
        <w:t>20%</w:t>
      </w:r>
      <w:r>
        <w:rPr>
          <w:rFonts w:hint="eastAsia"/>
        </w:rPr>
        <w:t>至</w:t>
      </w:r>
      <w:r>
        <w:t>30</w:t>
      </w:r>
      <w:r>
        <w:rPr>
          <w:rFonts w:hint="eastAsia"/>
        </w:rPr>
        <w:t>％以下的罚款</w:t>
      </w:r>
      <w:r>
        <w:rPr>
          <w:rFonts w:hint="eastAsia"/>
          <w:lang w:eastAsia="zh-CN"/>
        </w:rPr>
        <w:t>。</w:t>
      </w:r>
    </w:p>
    <w:p>
      <w:pPr>
        <w:pStyle w:val="21"/>
        <w:bidi w:val="0"/>
        <w:rPr>
          <w:rFonts w:hint="eastAsia"/>
          <w:lang w:eastAsia="zh-CN"/>
        </w:rPr>
      </w:pPr>
      <w:r>
        <w:rPr>
          <w:rFonts w:hint="eastAsia"/>
          <w:lang w:eastAsia="zh-CN"/>
        </w:rPr>
        <w:t>（二）</w:t>
      </w:r>
      <w:r>
        <w:rPr>
          <w:rFonts w:hint="eastAsia"/>
        </w:rPr>
        <w:t>对参与恶意串通的拍卖人处最高应价</w:t>
      </w:r>
      <w:r>
        <w:t>10</w:t>
      </w:r>
      <w:r>
        <w:rPr>
          <w:rFonts w:hint="eastAsia"/>
        </w:rPr>
        <w:t>％以上</w:t>
      </w:r>
      <w:r>
        <w:t>50</w:t>
      </w:r>
      <w:r>
        <w:rPr>
          <w:rFonts w:hint="eastAsia"/>
        </w:rPr>
        <w:t>％以下的罚款</w:t>
      </w:r>
      <w:r>
        <w:rPr>
          <w:rFonts w:hint="eastAsia"/>
          <w:lang w:eastAsia="zh-CN"/>
        </w:rPr>
        <w:t>。</w:t>
      </w:r>
    </w:p>
    <w:p>
      <w:pPr>
        <w:pStyle w:val="21"/>
        <w:bidi w:val="0"/>
      </w:pPr>
      <w:r>
        <w:rPr>
          <w:rFonts w:hint="eastAsia"/>
          <w:lang w:val="en-US" w:eastAsia="zh-CN"/>
        </w:rPr>
        <w:t>1.</w:t>
      </w:r>
      <w:r>
        <w:rPr>
          <w:rFonts w:hint="eastAsia"/>
        </w:rPr>
        <w:t>损害其他竞买人利益的，处以最高应价</w:t>
      </w:r>
      <w:r>
        <w:t>20%</w:t>
      </w:r>
      <w:r>
        <w:rPr>
          <w:rFonts w:hint="eastAsia"/>
        </w:rPr>
        <w:t>以上</w:t>
      </w:r>
      <w:r>
        <w:t>40</w:t>
      </w:r>
      <w:r>
        <w:rPr>
          <w:rFonts w:hint="eastAsia"/>
        </w:rPr>
        <w:t>％以下的罚款；</w:t>
      </w:r>
    </w:p>
    <w:p>
      <w:pPr>
        <w:pStyle w:val="21"/>
        <w:bidi w:val="0"/>
      </w:pPr>
      <w:r>
        <w:rPr>
          <w:rFonts w:hint="eastAsia"/>
          <w:lang w:val="en-US" w:eastAsia="zh-CN"/>
        </w:rPr>
        <w:t>2.</w:t>
      </w:r>
      <w:r>
        <w:rPr>
          <w:rFonts w:hint="eastAsia"/>
        </w:rPr>
        <w:t>损害委托人利益的，处以最高应价</w:t>
      </w:r>
      <w:r>
        <w:t>40%</w:t>
      </w:r>
      <w:r>
        <w:rPr>
          <w:rFonts w:hint="eastAsia"/>
        </w:rPr>
        <w:t>以上</w:t>
      </w:r>
      <w:r>
        <w:t>50%</w:t>
      </w:r>
      <w:r>
        <w:rPr>
          <w:rFonts w:hint="eastAsia"/>
        </w:rPr>
        <w:t>以下的罚款。</w:t>
      </w:r>
    </w:p>
    <w:p>
      <w:pPr>
        <w:pStyle w:val="21"/>
        <w:bidi w:val="0"/>
        <w:rPr>
          <w:rFonts w:hint="eastAsia"/>
          <w:lang w:val="en-US" w:eastAsia="zh-CN"/>
        </w:rPr>
      </w:pPr>
      <w:r>
        <w:rPr>
          <w:rFonts w:hint="eastAsia"/>
          <w:lang w:val="en-US" w:eastAsia="zh-CN"/>
        </w:rPr>
        <w:t>【300】</w:t>
      </w:r>
      <w:r>
        <w:rPr>
          <w:rStyle w:val="25"/>
          <w:rFonts w:hint="eastAsia"/>
          <w:lang w:val="en-US" w:eastAsia="zh-CN"/>
        </w:rPr>
        <w:t>第六十六条：</w:t>
      </w:r>
      <w:r>
        <w:rPr>
          <w:rFonts w:hint="eastAsia"/>
          <w:lang w:val="en-US" w:eastAsia="zh-CN"/>
        </w:rPr>
        <w:t>违反本法第四章第四节关于佣金比例的规定收取佣金的，拍卖人应当将超收部分返还委托人、买受人。物价管理部门可以对拍卖人处拍卖佣金一倍以上五倍以下的罚款。</w:t>
      </w:r>
    </w:p>
    <w:p>
      <w:pPr>
        <w:pStyle w:val="21"/>
        <w:bidi w:val="0"/>
        <w:rPr>
          <w:rFonts w:hint="eastAsia"/>
          <w:lang w:val="en-US" w:eastAsia="zh-CN"/>
        </w:rPr>
      </w:pPr>
      <w:r>
        <w:rPr>
          <w:rFonts w:hint="eastAsia"/>
          <w:lang w:val="en-US" w:eastAsia="zh-CN"/>
        </w:rPr>
        <w:t>（一）有下列情形之一的，可以对拍卖人处拍卖佣金1倍以上2.2倍以下罚款：</w:t>
      </w:r>
    </w:p>
    <w:p>
      <w:pPr>
        <w:pStyle w:val="21"/>
        <w:bidi w:val="0"/>
        <w:rPr>
          <w:rFonts w:hint="eastAsia"/>
          <w:lang w:val="en-US" w:eastAsia="zh-CN"/>
        </w:rPr>
      </w:pPr>
      <w:r>
        <w:rPr>
          <w:rFonts w:hint="eastAsia"/>
          <w:lang w:val="en-US" w:eastAsia="zh-CN"/>
        </w:rPr>
        <w:t>1.超收拍卖佣金20万元以下的；</w:t>
      </w:r>
    </w:p>
    <w:p>
      <w:pPr>
        <w:pStyle w:val="21"/>
        <w:bidi w:val="0"/>
        <w:rPr>
          <w:rFonts w:hint="eastAsia"/>
          <w:lang w:val="en-US" w:eastAsia="zh-CN"/>
        </w:rPr>
      </w:pPr>
      <w:r>
        <w:rPr>
          <w:rFonts w:hint="eastAsia"/>
          <w:lang w:val="en-US" w:eastAsia="zh-CN"/>
        </w:rPr>
        <w:t>2.违反关于佣金比例的规定收取佣金2次以下的；</w:t>
      </w:r>
    </w:p>
    <w:p>
      <w:pPr>
        <w:pStyle w:val="21"/>
        <w:bidi w:val="0"/>
        <w:rPr>
          <w:rFonts w:hint="eastAsia"/>
          <w:lang w:val="en-US" w:eastAsia="zh-CN"/>
        </w:rPr>
      </w:pPr>
      <w:r>
        <w:rPr>
          <w:rFonts w:hint="eastAsia"/>
          <w:lang w:val="en-US" w:eastAsia="zh-CN"/>
        </w:rPr>
        <w:t>3.未造成他人人身伤害或财产损失；</w:t>
      </w:r>
    </w:p>
    <w:p>
      <w:pPr>
        <w:pStyle w:val="21"/>
        <w:bidi w:val="0"/>
        <w:rPr>
          <w:rFonts w:hint="eastAsia"/>
          <w:lang w:val="en-US" w:eastAsia="zh-CN"/>
        </w:rPr>
      </w:pPr>
      <w:r>
        <w:rPr>
          <w:rFonts w:hint="eastAsia"/>
          <w:lang w:val="en-US" w:eastAsia="zh-CN"/>
        </w:rPr>
        <w:t>4.无社会影响的。</w:t>
      </w:r>
    </w:p>
    <w:p>
      <w:pPr>
        <w:pStyle w:val="21"/>
        <w:bidi w:val="0"/>
        <w:rPr>
          <w:rFonts w:hint="eastAsia"/>
          <w:lang w:val="en-US" w:eastAsia="zh-CN"/>
        </w:rPr>
      </w:pPr>
      <w:r>
        <w:rPr>
          <w:rFonts w:hint="eastAsia"/>
          <w:lang w:val="en-US" w:eastAsia="zh-CN"/>
        </w:rPr>
        <w:t>（二）有下列情形之一的，可以对拍卖人处拍卖佣金2.2倍以上3.8倍以下罚款：</w:t>
      </w:r>
    </w:p>
    <w:p>
      <w:pPr>
        <w:pStyle w:val="21"/>
        <w:bidi w:val="0"/>
        <w:rPr>
          <w:rFonts w:hint="eastAsia"/>
          <w:lang w:val="en-US" w:eastAsia="zh-CN"/>
        </w:rPr>
      </w:pPr>
      <w:r>
        <w:rPr>
          <w:rFonts w:hint="eastAsia"/>
          <w:lang w:val="en-US" w:eastAsia="zh-CN"/>
        </w:rPr>
        <w:t>1.超收拍卖佣金20万元以上50万元以下的；</w:t>
      </w:r>
    </w:p>
    <w:p>
      <w:pPr>
        <w:pStyle w:val="21"/>
        <w:bidi w:val="0"/>
        <w:rPr>
          <w:rFonts w:hint="eastAsia"/>
          <w:lang w:val="en-US" w:eastAsia="zh-CN"/>
        </w:rPr>
      </w:pPr>
      <w:r>
        <w:rPr>
          <w:rFonts w:hint="eastAsia"/>
          <w:lang w:val="en-US" w:eastAsia="zh-CN"/>
        </w:rPr>
        <w:t>2.违反关于用佣金比例的规定收取佣金的2次以上4次以下的；</w:t>
      </w:r>
    </w:p>
    <w:p>
      <w:pPr>
        <w:pStyle w:val="21"/>
        <w:bidi w:val="0"/>
        <w:rPr>
          <w:rFonts w:hint="eastAsia"/>
          <w:lang w:val="en-US" w:eastAsia="zh-CN"/>
        </w:rPr>
      </w:pPr>
      <w:r>
        <w:rPr>
          <w:rFonts w:hint="eastAsia"/>
          <w:lang w:val="en-US" w:eastAsia="zh-CN"/>
        </w:rPr>
        <w:t>3.造成他人一定的人身伤害或财产损失。</w:t>
      </w:r>
    </w:p>
    <w:p>
      <w:pPr>
        <w:pStyle w:val="21"/>
        <w:bidi w:val="0"/>
        <w:rPr>
          <w:rFonts w:hint="eastAsia"/>
          <w:lang w:val="en-US" w:eastAsia="zh-CN"/>
        </w:rPr>
      </w:pPr>
      <w:r>
        <w:rPr>
          <w:rFonts w:hint="eastAsia"/>
          <w:lang w:val="en-US" w:eastAsia="zh-CN"/>
        </w:rPr>
        <w:t>（三）有下列情形之一的，可以对拍卖人处拍卖佣金3.8倍以上5倍以下罚款：</w:t>
      </w:r>
    </w:p>
    <w:p>
      <w:pPr>
        <w:pStyle w:val="21"/>
        <w:bidi w:val="0"/>
        <w:rPr>
          <w:rFonts w:hint="eastAsia"/>
          <w:lang w:val="en-US" w:eastAsia="zh-CN"/>
        </w:rPr>
      </w:pPr>
      <w:r>
        <w:rPr>
          <w:rFonts w:hint="eastAsia"/>
          <w:lang w:val="en-US" w:eastAsia="zh-CN"/>
        </w:rPr>
        <w:t>1.超收拍卖佣金50万元以上的；</w:t>
      </w:r>
    </w:p>
    <w:p>
      <w:pPr>
        <w:pStyle w:val="21"/>
        <w:bidi w:val="0"/>
        <w:rPr>
          <w:rFonts w:hint="default"/>
          <w:lang w:val="en-US" w:eastAsia="zh-CN"/>
        </w:rPr>
      </w:pPr>
      <w:r>
        <w:rPr>
          <w:rFonts w:hint="eastAsia"/>
          <w:lang w:val="en-US" w:eastAsia="zh-CN"/>
        </w:rPr>
        <w:t>2.违反关于用佣金比例的规定收取佣金的4次以上的;</w:t>
      </w:r>
    </w:p>
    <w:p>
      <w:pPr>
        <w:pStyle w:val="21"/>
        <w:bidi w:val="0"/>
        <w:rPr>
          <w:rFonts w:hint="default"/>
          <w:lang w:val="en-US" w:eastAsia="zh-CN"/>
        </w:rPr>
      </w:pPr>
      <w:r>
        <w:rPr>
          <w:rFonts w:hint="eastAsia"/>
          <w:lang w:val="en-US" w:eastAsia="zh-CN"/>
        </w:rPr>
        <w:t>3.造成他人严重的人身伤害或财产损失;</w:t>
      </w:r>
    </w:p>
    <w:p>
      <w:pPr>
        <w:pStyle w:val="21"/>
        <w:bidi w:val="0"/>
        <w:rPr>
          <w:rFonts w:hint="default"/>
          <w:lang w:val="en-US" w:eastAsia="zh-CN"/>
        </w:rPr>
      </w:pPr>
      <w:r>
        <w:rPr>
          <w:rFonts w:hint="eastAsia"/>
          <w:lang w:val="en-US" w:eastAsia="zh-CN"/>
        </w:rPr>
        <w:t>4.造成群体性事件或者较大舆论影响的</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rPr>
      </w:pPr>
      <w:bookmarkStart w:id="76" w:name="_Toc15382"/>
      <w:r>
        <w:rPr>
          <w:rFonts w:hint="eastAsia"/>
        </w:rPr>
        <w:t>《</w:t>
      </w:r>
      <w:r>
        <w:rPr>
          <w:rFonts w:hint="eastAsia"/>
          <w:lang w:eastAsia="zh-CN"/>
        </w:rPr>
        <w:t>中华人民共和国</w:t>
      </w:r>
      <w:r>
        <w:rPr>
          <w:rFonts w:hint="eastAsia"/>
        </w:rPr>
        <w:t>电子商务法》</w:t>
      </w:r>
      <w:bookmarkEnd w:id="76"/>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pPr>
      <w:r>
        <w:rPr>
          <w:rFonts w:hint="eastAsia"/>
        </w:rPr>
        <w:t>【</w:t>
      </w:r>
      <w:r>
        <w:rPr>
          <w:rFonts w:hint="eastAsia"/>
          <w:lang w:val="en-US" w:eastAsia="zh-CN"/>
        </w:rPr>
        <w:t>301</w:t>
      </w:r>
      <w:r>
        <w:rPr>
          <w:rFonts w:hint="eastAsia"/>
        </w:rPr>
        <w:t>】</w:t>
      </w:r>
      <w:r>
        <w:rPr>
          <w:rStyle w:val="25"/>
          <w:rFonts w:hint="eastAsia"/>
        </w:rPr>
        <w:t>第七十六条</w:t>
      </w:r>
      <w:r>
        <w:rPr>
          <w:rStyle w:val="25"/>
          <w:rFonts w:hint="eastAsia"/>
          <w:lang w:eastAsia="zh-CN"/>
        </w:rPr>
        <w:t>：</w:t>
      </w:r>
      <w:r>
        <w:rPr>
          <w:rFonts w:hint="eastAsia"/>
        </w:rPr>
        <w:t>电子商务经营者违反本法规定，有下列行为之一的，由市场监督管理部门责令限期改正，可以处一万元以下的罚款，对其中的电子商务平台经营者，依照本法第八十一条第一款的规定处罚：</w:t>
      </w:r>
    </w:p>
    <w:p>
      <w:pPr>
        <w:pStyle w:val="21"/>
        <w:bidi w:val="0"/>
      </w:pPr>
      <w:r>
        <w:rPr>
          <w:rFonts w:hint="eastAsia"/>
        </w:rPr>
        <w:t>（一）未在首页显著位置公示营业执照信息、行政许可信息、属于不需要办理市场主体登记情形等信息，或者上述信息的链接标识的；</w:t>
      </w:r>
    </w:p>
    <w:p>
      <w:pPr>
        <w:pStyle w:val="21"/>
        <w:bidi w:val="0"/>
      </w:pPr>
      <w:r>
        <w:t>1</w:t>
      </w:r>
      <w:r>
        <w:rPr>
          <w:rFonts w:hint="eastAsia"/>
          <w:lang w:val="en-US" w:eastAsia="zh-CN"/>
        </w:rPr>
        <w:t>.</w:t>
      </w:r>
      <w:r>
        <w:rPr>
          <w:rFonts w:hint="eastAsia"/>
        </w:rPr>
        <w:t>未在首页显著位置公示时间在</w:t>
      </w:r>
      <w:r>
        <w:t xml:space="preserve">30 </w:t>
      </w:r>
      <w:r>
        <w:rPr>
          <w:rFonts w:hint="eastAsia"/>
        </w:rPr>
        <w:t>日以内的或经营额在三千元以下，处以五百元以下的罚款；</w:t>
      </w:r>
    </w:p>
    <w:p>
      <w:pPr>
        <w:pStyle w:val="21"/>
        <w:bidi w:val="0"/>
      </w:pPr>
      <w:r>
        <w:t>2</w:t>
      </w:r>
      <w:r>
        <w:rPr>
          <w:rFonts w:hint="eastAsia"/>
          <w:lang w:val="en-US" w:eastAsia="zh-CN"/>
        </w:rPr>
        <w:t>.</w:t>
      </w:r>
      <w:r>
        <w:rPr>
          <w:rFonts w:hint="eastAsia"/>
        </w:rPr>
        <w:t>未在首页显著位置公示时间在</w:t>
      </w:r>
      <w:r>
        <w:t>30</w:t>
      </w:r>
      <w:r>
        <w:rPr>
          <w:rFonts w:hint="eastAsia"/>
        </w:rPr>
        <w:t>日以上</w:t>
      </w:r>
      <w:r>
        <w:t>60</w:t>
      </w:r>
      <w:r>
        <w:rPr>
          <w:rFonts w:hint="eastAsia"/>
        </w:rPr>
        <w:t>日以下的或经营额在三千元以上一万元以下，处以五百元以上二千元以下的罚款；</w:t>
      </w:r>
    </w:p>
    <w:p>
      <w:pPr>
        <w:pStyle w:val="21"/>
        <w:bidi w:val="0"/>
      </w:pPr>
      <w:r>
        <w:t>3</w:t>
      </w:r>
      <w:r>
        <w:rPr>
          <w:rFonts w:hint="eastAsia"/>
          <w:lang w:val="en-US" w:eastAsia="zh-CN"/>
        </w:rPr>
        <w:t>.</w:t>
      </w:r>
      <w:r>
        <w:rPr>
          <w:rFonts w:hint="eastAsia"/>
        </w:rPr>
        <w:t>未在首页显著位置公示时间在</w:t>
      </w:r>
      <w:r>
        <w:t>60</w:t>
      </w:r>
      <w:r>
        <w:rPr>
          <w:rFonts w:hint="eastAsia"/>
        </w:rPr>
        <w:t>日以上</w:t>
      </w:r>
      <w:r>
        <w:t>90</w:t>
      </w:r>
      <w:r>
        <w:rPr>
          <w:rFonts w:hint="eastAsia"/>
        </w:rPr>
        <w:t>日以下的或者经营额在一万元以上五万元以下，处以二千元以上五千元以下的罚款；</w:t>
      </w:r>
    </w:p>
    <w:p>
      <w:pPr>
        <w:pStyle w:val="21"/>
        <w:bidi w:val="0"/>
      </w:pPr>
      <w:r>
        <w:t>4</w:t>
      </w:r>
      <w:r>
        <w:rPr>
          <w:rFonts w:hint="eastAsia"/>
          <w:lang w:val="en-US" w:eastAsia="zh-CN"/>
        </w:rPr>
        <w:t>.</w:t>
      </w:r>
      <w:r>
        <w:rPr>
          <w:rFonts w:hint="eastAsia"/>
        </w:rPr>
        <w:t>未在首页显著位置公示时间在</w:t>
      </w:r>
      <w:r>
        <w:t>90</w:t>
      </w:r>
      <w:r>
        <w:rPr>
          <w:rFonts w:hint="eastAsia"/>
        </w:rPr>
        <w:t>日以上的或者经营额在五万元以上，处以五千元以上一万元以下的罚款。</w:t>
      </w:r>
    </w:p>
    <w:p>
      <w:pPr>
        <w:pStyle w:val="21"/>
        <w:bidi w:val="0"/>
      </w:pPr>
      <w:r>
        <w:rPr>
          <w:rFonts w:hint="eastAsia"/>
        </w:rPr>
        <w:t>（二）未在首页显著位置持续公示终止电子商务的有关信息的；</w:t>
      </w:r>
    </w:p>
    <w:p>
      <w:pPr>
        <w:pStyle w:val="21"/>
        <w:bidi w:val="0"/>
      </w:pPr>
      <w:r>
        <w:t>1</w:t>
      </w:r>
      <w:r>
        <w:rPr>
          <w:rFonts w:hint="eastAsia"/>
          <w:lang w:val="en-US" w:eastAsia="zh-CN"/>
        </w:rPr>
        <w:t>.</w:t>
      </w:r>
      <w:r>
        <w:rPr>
          <w:rFonts w:hint="eastAsia"/>
        </w:rPr>
        <w:t>电子商务平台经营者自电子商务经营者违反公示规定之日起</w:t>
      </w:r>
      <w:r>
        <w:t>15</w:t>
      </w:r>
      <w:r>
        <w:rPr>
          <w:rFonts w:hint="eastAsia"/>
        </w:rPr>
        <w:t>日内，处以二万元以上四万元以下的罚款；</w:t>
      </w:r>
    </w:p>
    <w:p>
      <w:pPr>
        <w:pStyle w:val="21"/>
        <w:bidi w:val="0"/>
      </w:pPr>
      <w:r>
        <w:t>2</w:t>
      </w:r>
      <w:r>
        <w:rPr>
          <w:rFonts w:hint="eastAsia"/>
          <w:lang w:val="en-US" w:eastAsia="zh-CN"/>
        </w:rPr>
        <w:t>.</w:t>
      </w:r>
      <w:r>
        <w:rPr>
          <w:rFonts w:hint="eastAsia"/>
        </w:rPr>
        <w:t>电子商务平台经营者自电子商务经营者违反公示规定之日起</w:t>
      </w:r>
      <w:r>
        <w:t>15</w:t>
      </w:r>
      <w:r>
        <w:rPr>
          <w:rFonts w:hint="eastAsia"/>
        </w:rPr>
        <w:t>日以上</w:t>
      </w:r>
      <w:r>
        <w:t>30</w:t>
      </w:r>
      <w:r>
        <w:rPr>
          <w:rFonts w:hint="eastAsia"/>
        </w:rPr>
        <w:t>日以下的，处以四万元以上六万元以下的罚款；</w:t>
      </w:r>
    </w:p>
    <w:p>
      <w:pPr>
        <w:pStyle w:val="21"/>
        <w:bidi w:val="0"/>
      </w:pPr>
      <w:r>
        <w:t>3</w:t>
      </w:r>
      <w:r>
        <w:rPr>
          <w:rFonts w:hint="eastAsia"/>
          <w:lang w:val="en-US" w:eastAsia="zh-CN"/>
        </w:rPr>
        <w:t>.</w:t>
      </w:r>
      <w:r>
        <w:rPr>
          <w:rFonts w:hint="eastAsia"/>
        </w:rPr>
        <w:t>电子商务平台经营者自电子商务经营者违反公示规定之日起</w:t>
      </w:r>
      <w:r>
        <w:t>30</w:t>
      </w:r>
      <w:r>
        <w:rPr>
          <w:rFonts w:hint="eastAsia"/>
        </w:rPr>
        <w:t>日以上</w:t>
      </w:r>
      <w:r>
        <w:t>60</w:t>
      </w:r>
      <w:r>
        <w:rPr>
          <w:rFonts w:hint="eastAsia"/>
        </w:rPr>
        <w:t>日以下的，处以六万元以上八万元以下的罚款；</w:t>
      </w:r>
    </w:p>
    <w:p>
      <w:pPr>
        <w:pStyle w:val="21"/>
        <w:bidi w:val="0"/>
      </w:pPr>
      <w:r>
        <w:t>4</w:t>
      </w:r>
      <w:r>
        <w:rPr>
          <w:rFonts w:hint="eastAsia"/>
          <w:lang w:val="en-US" w:eastAsia="zh-CN"/>
        </w:rPr>
        <w:t>.</w:t>
      </w:r>
      <w:r>
        <w:rPr>
          <w:rFonts w:hint="eastAsia"/>
        </w:rPr>
        <w:t>电子商务平台经营者自电子商务经营者违反公示规定之日起</w:t>
      </w:r>
      <w:r>
        <w:t>60</w:t>
      </w:r>
      <w:r>
        <w:rPr>
          <w:rFonts w:hint="eastAsia"/>
        </w:rPr>
        <w:t>日以上的，处以八万元以上十万元以下的罚款。</w:t>
      </w:r>
    </w:p>
    <w:p>
      <w:pPr>
        <w:pStyle w:val="21"/>
        <w:bidi w:val="0"/>
      </w:pPr>
      <w:r>
        <w:rPr>
          <w:rFonts w:hint="eastAsia"/>
        </w:rPr>
        <w:t>（三）未明示用户信息查询、更正、删除以及用户注销的方式、程序，或者对用户信息查询、更正、删除以及用户注销设置不合理条件的。</w:t>
      </w:r>
    </w:p>
    <w:p>
      <w:pPr>
        <w:pStyle w:val="21"/>
        <w:bidi w:val="0"/>
      </w:pPr>
      <w:r>
        <w:rPr>
          <w:rFonts w:hint="eastAsia"/>
        </w:rPr>
        <w:t>同上</w:t>
      </w:r>
    </w:p>
    <w:p>
      <w:pPr>
        <w:pStyle w:val="21"/>
        <w:bidi w:val="0"/>
      </w:pPr>
      <w:r>
        <w:rPr>
          <w:rFonts w:hint="eastAsia"/>
        </w:rPr>
        <w:t>【</w:t>
      </w:r>
      <w:r>
        <w:rPr>
          <w:rFonts w:hint="eastAsia"/>
          <w:lang w:val="en-US" w:eastAsia="zh-CN"/>
        </w:rPr>
        <w:t>302</w:t>
      </w:r>
      <w:r>
        <w:rPr>
          <w:rFonts w:hint="eastAsia"/>
        </w:rPr>
        <w:t>】</w:t>
      </w:r>
      <w:r>
        <w:rPr>
          <w:rStyle w:val="25"/>
          <w:rFonts w:hint="eastAsia"/>
        </w:rPr>
        <w:t>第七十七条</w:t>
      </w:r>
      <w:r>
        <w:rPr>
          <w:rStyle w:val="25"/>
          <w:rFonts w:hint="eastAsia"/>
          <w:lang w:eastAsia="zh-CN"/>
        </w:rPr>
        <w:t>：</w:t>
      </w:r>
      <w:r>
        <w:rPr>
          <w:rFonts w:hint="eastAsia"/>
        </w:rPr>
        <w:t>电子商务经营者违反本法第十八条第一款规定提供搜索结果，或者违反本法第十九条规定搭售商品、服务的，由市场监督管理部门责令限期改正，没收违法所得，可以并处五万元以上二十万元以下的罚款；情节严重的，并处二十万元以上五十万元以下的罚款。</w:t>
      </w:r>
    </w:p>
    <w:p>
      <w:pPr>
        <w:pStyle w:val="21"/>
        <w:bidi w:val="0"/>
        <w:rPr>
          <w:rFonts w:hint="eastAsia"/>
          <w:lang w:eastAsia="zh-CN"/>
        </w:rPr>
      </w:pPr>
      <w:r>
        <w:rPr>
          <w:rFonts w:hint="eastAsia"/>
          <w:lang w:eastAsia="zh-CN"/>
        </w:rPr>
        <w:t>（一）</w:t>
      </w:r>
      <w:r>
        <w:rPr>
          <w:rFonts w:hint="eastAsia"/>
        </w:rPr>
        <w:t>未向消费者明示押金退还的方式、程序，初次违反本法或其行为没有给他人或者社会公共利益造成明显危害后果的，责令限期改正</w:t>
      </w:r>
      <w:r>
        <w:rPr>
          <w:rFonts w:hint="eastAsia"/>
          <w:lang w:eastAsia="zh-CN"/>
        </w:rPr>
        <w:t>；</w:t>
      </w:r>
    </w:p>
    <w:p>
      <w:pPr>
        <w:pStyle w:val="21"/>
        <w:bidi w:val="0"/>
        <w:rPr>
          <w:rFonts w:hint="eastAsia"/>
          <w:lang w:eastAsia="zh-CN"/>
        </w:rPr>
      </w:pPr>
      <w:r>
        <w:rPr>
          <w:rFonts w:hint="eastAsia"/>
          <w:lang w:eastAsia="zh-CN"/>
        </w:rPr>
        <w:t>（二）</w:t>
      </w:r>
      <w:r>
        <w:rPr>
          <w:rFonts w:hint="eastAsia"/>
        </w:rPr>
        <w:t>有一般违法行为，或者拒不改正逾期</w:t>
      </w:r>
      <w:r>
        <w:t>7</w:t>
      </w:r>
      <w:r>
        <w:rPr>
          <w:rFonts w:hint="eastAsia"/>
        </w:rPr>
        <w:t>日以内的，处以五万元的罚款</w:t>
      </w:r>
      <w:r>
        <w:rPr>
          <w:rFonts w:hint="eastAsia"/>
          <w:lang w:eastAsia="zh-CN"/>
        </w:rPr>
        <w:t>；</w:t>
      </w:r>
    </w:p>
    <w:p>
      <w:pPr>
        <w:pStyle w:val="21"/>
        <w:bidi w:val="0"/>
        <w:rPr>
          <w:rFonts w:hint="eastAsia"/>
          <w:lang w:eastAsia="zh-CN"/>
        </w:rPr>
      </w:pPr>
      <w:r>
        <w:rPr>
          <w:rFonts w:hint="eastAsia"/>
          <w:lang w:eastAsia="zh-CN"/>
        </w:rPr>
        <w:t>（三）</w:t>
      </w:r>
      <w:r>
        <w:rPr>
          <w:rFonts w:hint="eastAsia"/>
        </w:rPr>
        <w:t>有一般违法行为、给他人或者社会公共利益造成一定危害后果的，或者拒不改正逾期</w:t>
      </w:r>
      <w:r>
        <w:t>7</w:t>
      </w:r>
      <w:r>
        <w:rPr>
          <w:rFonts w:hint="eastAsia"/>
        </w:rPr>
        <w:t>日以上的，处五万元以上</w:t>
      </w:r>
      <w:r>
        <w:rPr>
          <w:rFonts w:hint="eastAsia"/>
          <w:lang w:val="en-US" w:eastAsia="zh-CN"/>
        </w:rPr>
        <w:t>九点五万</w:t>
      </w:r>
      <w:r>
        <w:rPr>
          <w:rFonts w:hint="eastAsia"/>
        </w:rPr>
        <w:t>元以下的罚款</w:t>
      </w:r>
      <w:r>
        <w:rPr>
          <w:rFonts w:hint="eastAsia"/>
          <w:lang w:eastAsia="zh-CN"/>
        </w:rPr>
        <w:t>；</w:t>
      </w:r>
    </w:p>
    <w:p>
      <w:pPr>
        <w:pStyle w:val="21"/>
        <w:bidi w:val="0"/>
        <w:rPr>
          <w:rFonts w:hint="eastAsia"/>
          <w:lang w:eastAsia="zh-CN"/>
        </w:rPr>
      </w:pPr>
      <w:r>
        <w:rPr>
          <w:rFonts w:hint="eastAsia"/>
          <w:lang w:eastAsia="zh-CN"/>
        </w:rPr>
        <w:t>（四）</w:t>
      </w:r>
      <w:r>
        <w:rPr>
          <w:rFonts w:hint="eastAsia"/>
        </w:rPr>
        <w:t>有严重违法行为，给他人或者社会公共利益造成一定严重后果的，或者拒不改正逾期</w:t>
      </w:r>
      <w:r>
        <w:t>7</w:t>
      </w:r>
      <w:r>
        <w:rPr>
          <w:rFonts w:hint="eastAsia"/>
        </w:rPr>
        <w:t>日以上的，处</w:t>
      </w:r>
      <w:r>
        <w:rPr>
          <w:rFonts w:hint="eastAsia"/>
          <w:lang w:val="en-US" w:eastAsia="zh-CN"/>
        </w:rPr>
        <w:t>九点五</w:t>
      </w:r>
      <w:r>
        <w:rPr>
          <w:rFonts w:hint="eastAsia"/>
        </w:rPr>
        <w:t>万元以上二十万元以下的罚款</w:t>
      </w:r>
      <w:r>
        <w:rPr>
          <w:rFonts w:hint="eastAsia"/>
          <w:lang w:eastAsia="zh-CN"/>
        </w:rPr>
        <w:t>；</w:t>
      </w:r>
    </w:p>
    <w:p>
      <w:pPr>
        <w:pStyle w:val="21"/>
        <w:bidi w:val="0"/>
      </w:pPr>
      <w:r>
        <w:rPr>
          <w:rFonts w:hint="eastAsia"/>
          <w:lang w:eastAsia="zh-CN"/>
        </w:rPr>
        <w:t>（五）</w:t>
      </w:r>
      <w:r>
        <w:rPr>
          <w:rFonts w:hint="eastAsia"/>
        </w:rPr>
        <w:t>情节非常恶劣、屡罚屡犯或其行为给他人或者社会公共利益造成严重危害后果的，处二十万元以上五十万元以下的罚款。</w:t>
      </w:r>
    </w:p>
    <w:p>
      <w:pPr>
        <w:pStyle w:val="21"/>
        <w:bidi w:val="0"/>
      </w:pPr>
      <w:r>
        <w:rPr>
          <w:rFonts w:hint="eastAsia"/>
        </w:rPr>
        <w:t>【</w:t>
      </w:r>
      <w:r>
        <w:rPr>
          <w:rFonts w:hint="eastAsia"/>
          <w:lang w:val="en-US" w:eastAsia="zh-CN"/>
        </w:rPr>
        <w:t>303</w:t>
      </w:r>
      <w:r>
        <w:rPr>
          <w:rFonts w:hint="eastAsia"/>
        </w:rPr>
        <w:t>】</w:t>
      </w:r>
      <w:r>
        <w:rPr>
          <w:rStyle w:val="25"/>
          <w:rFonts w:hint="eastAsia"/>
        </w:rPr>
        <w:t>第七十八条</w:t>
      </w:r>
      <w:r>
        <w:rPr>
          <w:rStyle w:val="25"/>
          <w:rFonts w:hint="eastAsia"/>
          <w:lang w:eastAsia="zh-CN"/>
        </w:rPr>
        <w:t>：</w:t>
      </w:r>
      <w:r>
        <w:rPr>
          <w:rFonts w:hint="eastAsia"/>
        </w:rPr>
        <w:t>电子商务经营者违反本法第二十一条规定，未向消费者明示押金退还的方式、程序，对押金退还设置不合理条件，或者不及时退还押金的，由有关主管部门责令限期改正，可以处五万元以上二十万元以下的罚款；情节严重的，处二十万元以上五十万元以下的罚款。</w:t>
      </w:r>
    </w:p>
    <w:p>
      <w:pPr>
        <w:pStyle w:val="21"/>
        <w:bidi w:val="0"/>
        <w:rPr>
          <w:rFonts w:hint="eastAsia"/>
          <w:lang w:eastAsia="zh-CN"/>
        </w:rPr>
      </w:pPr>
      <w:r>
        <w:rPr>
          <w:rFonts w:hint="eastAsia"/>
          <w:lang w:eastAsia="zh-CN"/>
        </w:rPr>
        <w:t>（一）</w:t>
      </w:r>
      <w:r>
        <w:rPr>
          <w:rFonts w:hint="eastAsia"/>
        </w:rPr>
        <w:t>未向消费者明示押金退还的方式、程序，初次违反本法或其行为没有给他人或者社会公共利益造成明显危害后果的，责令限期改正</w:t>
      </w:r>
      <w:r>
        <w:rPr>
          <w:rFonts w:hint="eastAsia"/>
          <w:lang w:eastAsia="zh-CN"/>
        </w:rPr>
        <w:t>；</w:t>
      </w:r>
    </w:p>
    <w:p>
      <w:pPr>
        <w:pStyle w:val="21"/>
        <w:bidi w:val="0"/>
        <w:rPr>
          <w:rFonts w:hint="eastAsia"/>
          <w:lang w:eastAsia="zh-CN"/>
        </w:rPr>
      </w:pPr>
      <w:r>
        <w:rPr>
          <w:rFonts w:hint="eastAsia"/>
          <w:lang w:eastAsia="zh-CN"/>
        </w:rPr>
        <w:t>（二）</w:t>
      </w:r>
      <w:r>
        <w:rPr>
          <w:rFonts w:hint="eastAsia"/>
        </w:rPr>
        <w:t>有一般违法行为，或者拒不改正逾期</w:t>
      </w:r>
      <w:r>
        <w:t>7</w:t>
      </w:r>
      <w:r>
        <w:rPr>
          <w:rFonts w:hint="eastAsia"/>
        </w:rPr>
        <w:t>日以内的，处以五万元的罚款</w:t>
      </w:r>
      <w:r>
        <w:rPr>
          <w:rFonts w:hint="eastAsia"/>
          <w:lang w:eastAsia="zh-CN"/>
        </w:rPr>
        <w:t>；</w:t>
      </w:r>
    </w:p>
    <w:p>
      <w:pPr>
        <w:pStyle w:val="21"/>
        <w:bidi w:val="0"/>
        <w:rPr>
          <w:rFonts w:hint="eastAsia"/>
          <w:lang w:eastAsia="zh-CN"/>
        </w:rPr>
      </w:pPr>
      <w:r>
        <w:rPr>
          <w:rFonts w:hint="eastAsia"/>
          <w:lang w:eastAsia="zh-CN"/>
        </w:rPr>
        <w:t>（三）</w:t>
      </w:r>
      <w:r>
        <w:rPr>
          <w:rFonts w:hint="eastAsia"/>
        </w:rPr>
        <w:t>有一般违法行为、给他人或者社会公共利益造成一定危害后果的，或者拒不改正逾期</w:t>
      </w:r>
      <w:r>
        <w:t>7</w:t>
      </w:r>
      <w:r>
        <w:rPr>
          <w:rFonts w:hint="eastAsia"/>
        </w:rPr>
        <w:t>日以上的，处五万元以上</w:t>
      </w:r>
      <w:r>
        <w:rPr>
          <w:rFonts w:hint="eastAsia"/>
          <w:lang w:val="en-US" w:eastAsia="zh-CN"/>
        </w:rPr>
        <w:t>九点五</w:t>
      </w:r>
      <w:r>
        <w:rPr>
          <w:rFonts w:hint="eastAsia"/>
        </w:rPr>
        <w:t>万元以下的罚款</w:t>
      </w:r>
      <w:r>
        <w:rPr>
          <w:rFonts w:hint="eastAsia"/>
          <w:lang w:eastAsia="zh-CN"/>
        </w:rPr>
        <w:t>；</w:t>
      </w:r>
    </w:p>
    <w:p>
      <w:pPr>
        <w:pStyle w:val="21"/>
        <w:bidi w:val="0"/>
        <w:rPr>
          <w:rFonts w:hint="eastAsia"/>
          <w:lang w:eastAsia="zh-CN"/>
        </w:rPr>
      </w:pPr>
      <w:r>
        <w:rPr>
          <w:rFonts w:hint="eastAsia"/>
          <w:lang w:eastAsia="zh-CN"/>
        </w:rPr>
        <w:t>（四）</w:t>
      </w:r>
      <w:r>
        <w:rPr>
          <w:rFonts w:hint="eastAsia"/>
        </w:rPr>
        <w:t>有严重违法行为，给他人或者社会公共利益造成一定严重后果的，或者拒不改正逾期</w:t>
      </w:r>
      <w:r>
        <w:t>7</w:t>
      </w:r>
      <w:r>
        <w:rPr>
          <w:rFonts w:hint="eastAsia"/>
        </w:rPr>
        <w:t>日以上的，处</w:t>
      </w:r>
      <w:r>
        <w:rPr>
          <w:rFonts w:hint="eastAsia"/>
          <w:lang w:val="en-US" w:eastAsia="zh-CN"/>
        </w:rPr>
        <w:t>九点五</w:t>
      </w:r>
      <w:r>
        <w:rPr>
          <w:rFonts w:hint="eastAsia"/>
        </w:rPr>
        <w:t>万元以上二十万元以下的罚款</w:t>
      </w:r>
      <w:r>
        <w:rPr>
          <w:rFonts w:hint="eastAsia"/>
          <w:lang w:eastAsia="zh-CN"/>
        </w:rPr>
        <w:t>；</w:t>
      </w:r>
    </w:p>
    <w:p>
      <w:pPr>
        <w:pStyle w:val="21"/>
        <w:bidi w:val="0"/>
      </w:pPr>
      <w:r>
        <w:rPr>
          <w:rFonts w:hint="eastAsia"/>
          <w:lang w:eastAsia="zh-CN"/>
        </w:rPr>
        <w:t>（五）</w:t>
      </w:r>
      <w:r>
        <w:rPr>
          <w:rFonts w:hint="eastAsia"/>
        </w:rPr>
        <w:t>情节非常恶劣、屡罚屡犯或其行为给他人或者社会公共利益造成严重危害后果的，处二十万元以上五十万元以下的罚款。</w:t>
      </w:r>
    </w:p>
    <w:p>
      <w:pPr>
        <w:pStyle w:val="21"/>
        <w:bidi w:val="0"/>
      </w:pPr>
      <w:r>
        <w:rPr>
          <w:rFonts w:hint="eastAsia"/>
        </w:rPr>
        <w:t>【</w:t>
      </w:r>
      <w:r>
        <w:rPr>
          <w:rFonts w:hint="eastAsia"/>
          <w:lang w:val="en-US" w:eastAsia="zh-CN"/>
        </w:rPr>
        <w:t>304</w:t>
      </w:r>
      <w:r>
        <w:rPr>
          <w:rFonts w:hint="eastAsia"/>
        </w:rPr>
        <w:t>】</w:t>
      </w:r>
      <w:r>
        <w:rPr>
          <w:rStyle w:val="25"/>
          <w:rFonts w:hint="eastAsia"/>
        </w:rPr>
        <w:t>第八十二条</w:t>
      </w:r>
      <w:r>
        <w:rPr>
          <w:rStyle w:val="25"/>
          <w:rFonts w:hint="eastAsia"/>
          <w:lang w:eastAsia="zh-CN"/>
        </w:rPr>
        <w:t>：</w:t>
      </w:r>
      <w:r>
        <w:rPr>
          <w:rFonts w:hint="eastAsia"/>
        </w:rPr>
        <w:t>电子商务平台经营者违反本法第三十五条规定，对平台内经营者在平台内的交易、交易价格或者与其他经营者的交易等进行不合理限制或者附加不合理条件，或者向平台内经营者收取不合理费用的，由市场监督管理部门责令限期改正，可以处五万元以上五十万元以下的罚款；情节严重的，处五十万元以上二百万元以下的罚款。</w:t>
      </w:r>
    </w:p>
    <w:p>
      <w:pPr>
        <w:pStyle w:val="21"/>
        <w:bidi w:val="0"/>
        <w:rPr>
          <w:rFonts w:hint="eastAsia"/>
          <w:lang w:eastAsia="zh-CN"/>
        </w:rPr>
      </w:pPr>
      <w:r>
        <w:rPr>
          <w:rFonts w:hint="eastAsia"/>
          <w:lang w:eastAsia="zh-CN"/>
        </w:rPr>
        <w:t>（一）</w:t>
      </w:r>
      <w:r>
        <w:rPr>
          <w:rFonts w:hint="eastAsia"/>
        </w:rPr>
        <w:t>有一般违法行为、初次违反本法或其行为没有给他人或者社会公共利益造成明显危害后果的，责令限期改正，或者拒不改正逾期</w:t>
      </w:r>
      <w:r>
        <w:t>7</w:t>
      </w:r>
      <w:r>
        <w:rPr>
          <w:rFonts w:hint="eastAsia"/>
        </w:rPr>
        <w:t>日以内的，可以处以五万元的罚款</w:t>
      </w:r>
      <w:r>
        <w:rPr>
          <w:rFonts w:hint="eastAsia"/>
          <w:lang w:eastAsia="zh-CN"/>
        </w:rPr>
        <w:t>；</w:t>
      </w:r>
    </w:p>
    <w:p>
      <w:pPr>
        <w:pStyle w:val="21"/>
        <w:bidi w:val="0"/>
        <w:rPr>
          <w:rFonts w:hint="eastAsia"/>
          <w:lang w:eastAsia="zh-CN"/>
        </w:rPr>
      </w:pPr>
      <w:r>
        <w:rPr>
          <w:rFonts w:hint="eastAsia"/>
          <w:lang w:eastAsia="zh-CN"/>
        </w:rPr>
        <w:t>（二）</w:t>
      </w:r>
      <w:r>
        <w:rPr>
          <w:rFonts w:hint="eastAsia"/>
        </w:rPr>
        <w:t>有一般违法行为、给他人或者社会公共利益造成一定危害后果的，或者拒不改正逾期</w:t>
      </w:r>
      <w:r>
        <w:t>7</w:t>
      </w:r>
      <w:r>
        <w:rPr>
          <w:rFonts w:hint="eastAsia"/>
        </w:rPr>
        <w:t>日以上的，处五万元以上十万元以下的罚款</w:t>
      </w:r>
      <w:r>
        <w:rPr>
          <w:rFonts w:hint="eastAsia"/>
          <w:lang w:eastAsia="zh-CN"/>
        </w:rPr>
        <w:t>；</w:t>
      </w:r>
    </w:p>
    <w:p>
      <w:pPr>
        <w:pStyle w:val="21"/>
        <w:bidi w:val="0"/>
        <w:rPr>
          <w:rFonts w:hint="eastAsia"/>
          <w:lang w:eastAsia="zh-CN"/>
        </w:rPr>
      </w:pPr>
      <w:r>
        <w:rPr>
          <w:rFonts w:hint="eastAsia"/>
          <w:lang w:eastAsia="zh-CN"/>
        </w:rPr>
        <w:t>（三）</w:t>
      </w:r>
      <w:r>
        <w:rPr>
          <w:rFonts w:hint="eastAsia"/>
        </w:rPr>
        <w:t>有严重违法行为，给他人或者社会公共利益造成一定严重后果的，或者拒不改正逾期</w:t>
      </w:r>
      <w:r>
        <w:t>7</w:t>
      </w:r>
      <w:r>
        <w:rPr>
          <w:rFonts w:hint="eastAsia"/>
        </w:rPr>
        <w:t>日以上的，处十万元以上二十万元以下的罚款</w:t>
      </w:r>
      <w:r>
        <w:rPr>
          <w:rFonts w:hint="eastAsia"/>
          <w:lang w:eastAsia="zh-CN"/>
        </w:rPr>
        <w:t>；</w:t>
      </w:r>
    </w:p>
    <w:p>
      <w:pPr>
        <w:pStyle w:val="21"/>
        <w:bidi w:val="0"/>
      </w:pPr>
      <w:r>
        <w:rPr>
          <w:rFonts w:hint="eastAsia"/>
          <w:lang w:eastAsia="zh-CN"/>
        </w:rPr>
        <w:t>（四）</w:t>
      </w:r>
      <w:r>
        <w:rPr>
          <w:rFonts w:hint="eastAsia"/>
        </w:rPr>
        <w:t>情节非常恶劣、屡罚屡犯或其行为给他人或者社会公共利益造成严重危害后果的，处二十万元以上五十万元以下的罚款。</w:t>
      </w:r>
    </w:p>
    <w:p>
      <w:pPr>
        <w:pStyle w:val="21"/>
        <w:bidi w:val="0"/>
      </w:pPr>
      <w:r>
        <w:rPr>
          <w:rFonts w:hint="eastAsia"/>
        </w:rPr>
        <w:t>【</w:t>
      </w:r>
      <w:r>
        <w:rPr>
          <w:rFonts w:hint="eastAsia"/>
          <w:lang w:val="en-US" w:eastAsia="zh-CN"/>
        </w:rPr>
        <w:t>305</w:t>
      </w:r>
      <w:r>
        <w:rPr>
          <w:rFonts w:hint="eastAsia"/>
        </w:rPr>
        <w:t>】</w:t>
      </w:r>
      <w:r>
        <w:rPr>
          <w:rStyle w:val="25"/>
          <w:rFonts w:hint="eastAsia"/>
        </w:rPr>
        <w:t>第八十三条</w:t>
      </w:r>
      <w:r>
        <w:rPr>
          <w:rStyle w:val="25"/>
          <w:rFonts w:hint="eastAsia"/>
          <w:lang w:eastAsia="zh-CN"/>
        </w:rPr>
        <w:t>：</w:t>
      </w:r>
      <w:r>
        <w:rPr>
          <w:rFonts w:hint="eastAsia"/>
        </w:rPr>
        <w:t>电子商务平台经营者违反本法第三十八条规定，对平台内经营者侵害消费者合法权益行为未采取必要措施，或者对平台内经营者未尽到资质资格审核义务，或者对消费者未尽到安全保障义务的，由市场监督管理部门责令限期改正，可以处五万元以上五十万元以下的罚款；情节严重的，责令停业整顿，并处五十万元以上二百万元以下的罚款。</w:t>
      </w:r>
    </w:p>
    <w:p>
      <w:pPr>
        <w:pStyle w:val="21"/>
        <w:bidi w:val="0"/>
        <w:rPr>
          <w:rFonts w:hint="eastAsia"/>
          <w:lang w:eastAsia="zh-CN"/>
        </w:rPr>
      </w:pPr>
      <w:r>
        <w:rPr>
          <w:rFonts w:hint="eastAsia"/>
          <w:lang w:eastAsia="zh-CN"/>
        </w:rPr>
        <w:t>（一）</w:t>
      </w:r>
      <w:r>
        <w:rPr>
          <w:rFonts w:hint="eastAsia"/>
        </w:rPr>
        <w:t>有一般违法行为、初次违反本法或其行为没有给他人或者社会公共利益造成明显危害后果的，责令限期改正</w:t>
      </w:r>
      <w:r>
        <w:rPr>
          <w:rFonts w:hint="eastAsia"/>
          <w:lang w:eastAsia="zh-CN"/>
        </w:rPr>
        <w:t>；</w:t>
      </w:r>
    </w:p>
    <w:p>
      <w:pPr>
        <w:pStyle w:val="21"/>
        <w:bidi w:val="0"/>
        <w:rPr>
          <w:rFonts w:hint="eastAsia"/>
          <w:lang w:eastAsia="zh-CN"/>
        </w:rPr>
      </w:pPr>
      <w:r>
        <w:rPr>
          <w:rFonts w:hint="eastAsia"/>
          <w:lang w:eastAsia="zh-CN"/>
        </w:rPr>
        <w:t>（二）</w:t>
      </w:r>
      <w:r>
        <w:rPr>
          <w:rFonts w:hint="eastAsia"/>
        </w:rPr>
        <w:t>有一般违法行为，或者拒不改正逾期</w:t>
      </w:r>
      <w:r>
        <w:t>7</w:t>
      </w:r>
      <w:r>
        <w:rPr>
          <w:rFonts w:hint="eastAsia"/>
        </w:rPr>
        <w:t>日以内的，处以五万元以上二十万元以下的罚款</w:t>
      </w:r>
      <w:r>
        <w:rPr>
          <w:rFonts w:hint="eastAsia"/>
          <w:lang w:eastAsia="zh-CN"/>
        </w:rPr>
        <w:t>；</w:t>
      </w:r>
    </w:p>
    <w:p>
      <w:pPr>
        <w:pStyle w:val="21"/>
        <w:bidi w:val="0"/>
        <w:rPr>
          <w:rFonts w:hint="eastAsia"/>
          <w:lang w:eastAsia="zh-CN"/>
        </w:rPr>
      </w:pPr>
      <w:r>
        <w:rPr>
          <w:rFonts w:hint="eastAsia"/>
          <w:lang w:eastAsia="zh-CN"/>
        </w:rPr>
        <w:t>（三）</w:t>
      </w:r>
      <w:r>
        <w:rPr>
          <w:rFonts w:hint="eastAsia"/>
        </w:rPr>
        <w:t>有一般违法行为、给他人或者社会公共利益造成一定危害后果的，或者拒不改正逾期</w:t>
      </w:r>
      <w:r>
        <w:t>7</w:t>
      </w:r>
      <w:r>
        <w:rPr>
          <w:rFonts w:hint="eastAsia"/>
        </w:rPr>
        <w:t>日以上的，处二十万元以上三十万元以下的罚款</w:t>
      </w:r>
      <w:r>
        <w:rPr>
          <w:rFonts w:hint="eastAsia"/>
          <w:lang w:eastAsia="zh-CN"/>
        </w:rPr>
        <w:t>；</w:t>
      </w:r>
    </w:p>
    <w:p>
      <w:pPr>
        <w:pStyle w:val="21"/>
        <w:bidi w:val="0"/>
        <w:rPr>
          <w:rFonts w:hint="eastAsia"/>
          <w:lang w:eastAsia="zh-CN"/>
        </w:rPr>
      </w:pPr>
      <w:r>
        <w:rPr>
          <w:rFonts w:hint="eastAsia"/>
          <w:lang w:eastAsia="zh-CN"/>
        </w:rPr>
        <w:t>（四）</w:t>
      </w:r>
      <w:r>
        <w:rPr>
          <w:rFonts w:hint="eastAsia"/>
        </w:rPr>
        <w:t>有严重违法行为，给他人或者社会公共利益造成严重后果的，或者拒不改正逾期</w:t>
      </w:r>
      <w:r>
        <w:t>7</w:t>
      </w:r>
      <w:r>
        <w:rPr>
          <w:rFonts w:hint="eastAsia"/>
        </w:rPr>
        <w:t>日以上的，处三十万元以上五十万元以下的罚款</w:t>
      </w:r>
      <w:r>
        <w:rPr>
          <w:rFonts w:hint="eastAsia"/>
          <w:lang w:eastAsia="zh-CN"/>
        </w:rPr>
        <w:t>；</w:t>
      </w:r>
    </w:p>
    <w:p>
      <w:pPr>
        <w:pStyle w:val="21"/>
        <w:bidi w:val="0"/>
      </w:pPr>
      <w:r>
        <w:rPr>
          <w:rFonts w:hint="eastAsia"/>
          <w:lang w:eastAsia="zh-CN"/>
        </w:rPr>
        <w:t>（五）</w:t>
      </w:r>
      <w:r>
        <w:rPr>
          <w:rFonts w:hint="eastAsia"/>
        </w:rPr>
        <w:t>情节非常恶劣、屡罚屡犯或其行为给他人或者社会公共利益造成严重危害后果的，处五十万元以上二百万元以下的罚款。</w:t>
      </w:r>
    </w:p>
    <w:p>
      <w:pPr>
        <w:pStyle w:val="21"/>
        <w:bidi w:val="0"/>
      </w:pPr>
      <w:r>
        <w:rPr>
          <w:rFonts w:hint="eastAsia"/>
        </w:rPr>
        <w:t>【</w:t>
      </w:r>
      <w:r>
        <w:rPr>
          <w:rFonts w:hint="eastAsia"/>
          <w:lang w:val="en-US" w:eastAsia="zh-CN"/>
        </w:rPr>
        <w:t>306</w:t>
      </w:r>
      <w:r>
        <w:rPr>
          <w:rFonts w:hint="eastAsia"/>
        </w:rPr>
        <w:t>】</w:t>
      </w:r>
      <w:r>
        <w:rPr>
          <w:rStyle w:val="25"/>
          <w:rFonts w:hint="eastAsia"/>
        </w:rPr>
        <w:t>第八十四条</w:t>
      </w:r>
      <w:r>
        <w:rPr>
          <w:rStyle w:val="25"/>
          <w:rFonts w:hint="eastAsia"/>
          <w:lang w:eastAsia="zh-CN"/>
        </w:rPr>
        <w:t>：</w:t>
      </w:r>
      <w:r>
        <w:rPr>
          <w:rFonts w:hint="eastAsia"/>
        </w:rPr>
        <w:t>电子商务平台经营者违反本法第四十二条、第四十五条规定，对平台内经营者实施侵犯知识产权行为未依法采取必要措施的，由有关知识产权行政部门责令限期改正；逾期不改正的，处五万元以上五十万元以下的罚款；情节严重的，处五十万元以上二百万元以下的罚款。</w:t>
      </w:r>
    </w:p>
    <w:p>
      <w:pPr>
        <w:pStyle w:val="21"/>
        <w:bidi w:val="0"/>
        <w:rPr>
          <w:rFonts w:hint="eastAsia"/>
          <w:lang w:eastAsia="zh-CN"/>
        </w:rPr>
      </w:pPr>
      <w:r>
        <w:rPr>
          <w:rFonts w:hint="eastAsia"/>
          <w:lang w:eastAsia="zh-CN"/>
        </w:rPr>
        <w:t>（一）</w:t>
      </w:r>
      <w:r>
        <w:rPr>
          <w:rFonts w:hint="eastAsia"/>
        </w:rPr>
        <w:t>有一般违法行为、初次违反本法或其行为没有给他人或者社会公共利益造成明显危害后果的，责令限期改正</w:t>
      </w:r>
      <w:r>
        <w:rPr>
          <w:rFonts w:hint="eastAsia"/>
          <w:lang w:eastAsia="zh-CN"/>
        </w:rPr>
        <w:t>；</w:t>
      </w:r>
    </w:p>
    <w:p>
      <w:pPr>
        <w:pStyle w:val="21"/>
        <w:bidi w:val="0"/>
        <w:rPr>
          <w:rFonts w:hint="eastAsia"/>
          <w:lang w:eastAsia="zh-CN"/>
        </w:rPr>
      </w:pPr>
      <w:r>
        <w:rPr>
          <w:rFonts w:hint="eastAsia"/>
          <w:lang w:eastAsia="zh-CN"/>
        </w:rPr>
        <w:t>（二）</w:t>
      </w:r>
      <w:r>
        <w:rPr>
          <w:rFonts w:hint="eastAsia"/>
        </w:rPr>
        <w:t>有一般违法行为，或者拒不改正逾期</w:t>
      </w:r>
      <w:r>
        <w:t>7</w:t>
      </w:r>
      <w:r>
        <w:rPr>
          <w:rFonts w:hint="eastAsia"/>
        </w:rPr>
        <w:t>日以内的，处以五万元以上二十万元以下的罚款</w:t>
      </w:r>
      <w:r>
        <w:rPr>
          <w:rFonts w:hint="eastAsia"/>
          <w:lang w:eastAsia="zh-CN"/>
        </w:rPr>
        <w:t>；</w:t>
      </w:r>
    </w:p>
    <w:p>
      <w:pPr>
        <w:pStyle w:val="21"/>
        <w:bidi w:val="0"/>
        <w:rPr>
          <w:rFonts w:hint="eastAsia"/>
          <w:lang w:eastAsia="zh-CN"/>
        </w:rPr>
      </w:pPr>
      <w:r>
        <w:rPr>
          <w:rFonts w:hint="eastAsia"/>
          <w:lang w:eastAsia="zh-CN"/>
        </w:rPr>
        <w:t>（三）</w:t>
      </w:r>
      <w:r>
        <w:rPr>
          <w:rFonts w:hint="eastAsia"/>
        </w:rPr>
        <w:t>有一般违法行为、给他人或者社会公共利益造成一定危害后果的，或者拒不改正逾期</w:t>
      </w:r>
      <w:r>
        <w:t>7</w:t>
      </w:r>
      <w:r>
        <w:rPr>
          <w:rFonts w:hint="eastAsia"/>
        </w:rPr>
        <w:t>日以上的，处二十万元以上三十万元以下的罚款</w:t>
      </w:r>
      <w:r>
        <w:rPr>
          <w:rFonts w:hint="eastAsia"/>
          <w:lang w:eastAsia="zh-CN"/>
        </w:rPr>
        <w:t>；</w:t>
      </w:r>
    </w:p>
    <w:p>
      <w:pPr>
        <w:pStyle w:val="21"/>
        <w:bidi w:val="0"/>
        <w:rPr>
          <w:rFonts w:hint="eastAsia"/>
          <w:lang w:eastAsia="zh-CN"/>
        </w:rPr>
      </w:pPr>
      <w:r>
        <w:rPr>
          <w:rFonts w:hint="eastAsia"/>
          <w:lang w:eastAsia="zh-CN"/>
        </w:rPr>
        <w:t>（四）</w:t>
      </w:r>
      <w:r>
        <w:rPr>
          <w:rFonts w:hint="eastAsia"/>
        </w:rPr>
        <w:t>有严重违法行为，给他人或者社会公共利益造成严重后果的，或者拒不改正逾期</w:t>
      </w:r>
      <w:r>
        <w:t>7</w:t>
      </w:r>
      <w:r>
        <w:rPr>
          <w:rFonts w:hint="eastAsia"/>
        </w:rPr>
        <w:t>日以上的，处三十万元以上五十万元以下的罚款</w:t>
      </w:r>
      <w:r>
        <w:rPr>
          <w:rFonts w:hint="eastAsia"/>
          <w:lang w:eastAsia="zh-CN"/>
        </w:rPr>
        <w:t>；</w:t>
      </w:r>
    </w:p>
    <w:p>
      <w:pPr>
        <w:pStyle w:val="21"/>
        <w:bidi w:val="0"/>
      </w:pPr>
      <w:r>
        <w:rPr>
          <w:rFonts w:hint="eastAsia"/>
          <w:lang w:eastAsia="zh-CN"/>
        </w:rPr>
        <w:t>（五）</w:t>
      </w:r>
      <w:r>
        <w:rPr>
          <w:rFonts w:hint="eastAsia"/>
        </w:rPr>
        <w:t>情节非常恶劣、屡罚屡犯或其行为给他人或者社会公共利益造成严重危害后果的，处五十万元以上二百万元以下的罚款。</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rPr>
      </w:pPr>
      <w:bookmarkStart w:id="77" w:name="_Toc11673"/>
      <w:r>
        <w:rPr>
          <w:rFonts w:hint="eastAsia"/>
        </w:rPr>
        <w:t>《中华人民共和国消费者权益保护法》</w:t>
      </w:r>
      <w:bookmarkEnd w:id="77"/>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pPr>
      <w:r>
        <w:rPr>
          <w:rFonts w:hint="eastAsia"/>
        </w:rPr>
        <w:t>【</w:t>
      </w:r>
      <w:r>
        <w:rPr>
          <w:rFonts w:hint="eastAsia"/>
          <w:lang w:val="en-US" w:eastAsia="zh-CN"/>
        </w:rPr>
        <w:t>307</w:t>
      </w:r>
      <w:r>
        <w:rPr>
          <w:rFonts w:hint="eastAsia"/>
        </w:rPr>
        <w:t>】</w:t>
      </w:r>
      <w:r>
        <w:rPr>
          <w:rStyle w:val="25"/>
          <w:rFonts w:hint="eastAsia"/>
        </w:rPr>
        <w:t>第五十六条：</w:t>
      </w:r>
      <w:r>
        <w:rPr>
          <w:rFonts w:hint="eastAsia"/>
        </w:rPr>
        <w:t>第</w:t>
      </w:r>
      <w:r>
        <w:t>(</w:t>
      </w:r>
      <w:r>
        <w:rPr>
          <w:rFonts w:hint="eastAsia"/>
        </w:rPr>
        <w:t>一</w:t>
      </w:r>
      <w:r>
        <w:t>)</w:t>
      </w:r>
      <w:r>
        <w:rPr>
          <w:rFonts w:hint="eastAsia"/>
        </w:rPr>
        <w:t>、</w:t>
      </w:r>
      <w:r>
        <w:t>(</w:t>
      </w:r>
      <w:r>
        <w:rPr>
          <w:rFonts w:hint="eastAsia"/>
        </w:rPr>
        <w:t>二</w:t>
      </w:r>
      <w:r>
        <w:t>)</w:t>
      </w:r>
      <w:r>
        <w:rPr>
          <w:rFonts w:hint="eastAsia"/>
        </w:rPr>
        <w:t>、</w:t>
      </w:r>
      <w:r>
        <w:t>(</w:t>
      </w:r>
      <w:r>
        <w:rPr>
          <w:rFonts w:hint="eastAsia"/>
        </w:rPr>
        <w:t>三</w:t>
      </w:r>
      <w:r>
        <w:t>)</w:t>
      </w:r>
      <w:r>
        <w:rPr>
          <w:rFonts w:hint="eastAsia"/>
        </w:rPr>
        <w:t>、</w:t>
      </w:r>
      <w:r>
        <w:t>(</w:t>
      </w:r>
      <w:r>
        <w:rPr>
          <w:rFonts w:hint="eastAsia"/>
        </w:rPr>
        <w:t>四</w:t>
      </w:r>
      <w:r>
        <w:t>)</w:t>
      </w:r>
      <w:r>
        <w:rPr>
          <w:rFonts w:hint="eastAsia"/>
        </w:rPr>
        <w:t>项（不包括篡改生产日期违法行为），转至按《产品质量法》第四十九条、第五十条、第五十一条、第五十二条、第五十三条处理，分别适用本执行标准第三章第二节《产品质量法》中相关裁量基准规定。</w:t>
      </w:r>
    </w:p>
    <w:p>
      <w:pPr>
        <w:pStyle w:val="21"/>
        <w:bidi w:val="0"/>
        <w:rPr>
          <w:rFonts w:hint="eastAsia"/>
          <w:lang w:eastAsia="zh-CN"/>
        </w:rPr>
      </w:pPr>
      <w:r>
        <w:rPr>
          <w:rFonts w:hint="eastAsia"/>
        </w:rPr>
        <w:t>（一）第（四）项中的篡改生产日期行为</w:t>
      </w:r>
      <w:r>
        <w:rPr>
          <w:rFonts w:hint="eastAsia"/>
          <w:lang w:eastAsia="zh-CN"/>
        </w:rPr>
        <w:t>；</w:t>
      </w:r>
    </w:p>
    <w:p>
      <w:pPr>
        <w:pStyle w:val="21"/>
        <w:bidi w:val="0"/>
      </w:pPr>
      <w:r>
        <w:t>1.</w:t>
      </w:r>
      <w:r>
        <w:rPr>
          <w:rFonts w:hint="eastAsia"/>
        </w:rPr>
        <w:t>货值金额在一万元以下的，有违法所得的，处以违法所得一倍以上三倍以下罚款；没有违法所得的，处以三万元以下的罚款；</w:t>
      </w:r>
    </w:p>
    <w:p>
      <w:pPr>
        <w:pStyle w:val="21"/>
        <w:bidi w:val="0"/>
      </w:pPr>
      <w:r>
        <w:t>2.</w:t>
      </w:r>
      <w:r>
        <w:rPr>
          <w:rFonts w:hint="eastAsia"/>
        </w:rPr>
        <w:t>货值金额在一万元以上三万元以下的，有违法所得的，处以违法所得三倍以上五倍以下罚款；没有违法所得的，处以三万元以上五万元以下的罚款；</w:t>
      </w:r>
    </w:p>
    <w:p>
      <w:pPr>
        <w:pStyle w:val="21"/>
        <w:bidi w:val="0"/>
      </w:pPr>
      <w:r>
        <w:t>3.</w:t>
      </w:r>
      <w:r>
        <w:rPr>
          <w:rFonts w:hint="eastAsia"/>
        </w:rPr>
        <w:t>货值金额在三万元以上五万元以下的，有违法所得的，处以违法所得五倍以上七倍以下罚款；没有违法所得的，处以五万元以上二十万元以下的罚款；</w:t>
      </w:r>
    </w:p>
    <w:p>
      <w:pPr>
        <w:pStyle w:val="21"/>
        <w:bidi w:val="0"/>
      </w:pPr>
      <w:r>
        <w:t>4.</w:t>
      </w:r>
      <w:r>
        <w:rPr>
          <w:rFonts w:hint="eastAsia"/>
        </w:rPr>
        <w:t>货值金额在五万元以上十万元以下的，有违法所得的，处以违法所得七倍以上九倍以下罚款；没有违法所得的，处以二十万元以上三十五万元以下的罚款；</w:t>
      </w:r>
    </w:p>
    <w:p>
      <w:pPr>
        <w:pStyle w:val="21"/>
        <w:bidi w:val="0"/>
      </w:pPr>
      <w:r>
        <w:t>5.</w:t>
      </w:r>
      <w:r>
        <w:rPr>
          <w:rFonts w:hint="eastAsia"/>
        </w:rPr>
        <w:t>货值金额在十万元以上的，有违法所得的，处以违法所得九倍以上十倍以下罚款；没有违法所得的，处以三十五万元以上五十万元以下的罚款。</w:t>
      </w:r>
    </w:p>
    <w:p>
      <w:pPr>
        <w:pStyle w:val="21"/>
        <w:bidi w:val="0"/>
        <w:rPr>
          <w:rFonts w:hint="eastAsia"/>
          <w:lang w:eastAsia="zh-CN"/>
        </w:rPr>
      </w:pPr>
      <w:r>
        <w:rPr>
          <w:rFonts w:hint="eastAsia"/>
        </w:rPr>
        <w:t>（二）第（五）项销售的商品应当检验、检疫而未检验、检疫或者伪造检验、检疫结果的</w:t>
      </w:r>
      <w:r>
        <w:rPr>
          <w:rFonts w:hint="eastAsia"/>
          <w:lang w:eastAsia="zh-CN"/>
        </w:rPr>
        <w:t>；</w:t>
      </w:r>
    </w:p>
    <w:p>
      <w:pPr>
        <w:pStyle w:val="21"/>
        <w:bidi w:val="0"/>
      </w:pPr>
      <w:r>
        <w:t>1.</w:t>
      </w:r>
      <w:r>
        <w:rPr>
          <w:rFonts w:hint="eastAsia"/>
        </w:rPr>
        <w:t>货值金额在一万元以下的，有违法所得的，处以违法所得一倍以上三倍以下罚款；没有违法所得的，处以三万元以下的罚款；</w:t>
      </w:r>
    </w:p>
    <w:p>
      <w:pPr>
        <w:pStyle w:val="21"/>
        <w:bidi w:val="0"/>
      </w:pPr>
      <w:r>
        <w:t>2.</w:t>
      </w:r>
      <w:r>
        <w:rPr>
          <w:rFonts w:hint="eastAsia"/>
        </w:rPr>
        <w:t>货值金额在一万元以上三万元以下的，有违法所得的，处以违法所得三倍以上五倍以下罚款；没有违法所得的，处以三万元以上五万元以下的罚款；</w:t>
      </w:r>
    </w:p>
    <w:p>
      <w:pPr>
        <w:pStyle w:val="21"/>
        <w:bidi w:val="0"/>
      </w:pPr>
      <w:r>
        <w:t>3.</w:t>
      </w:r>
      <w:r>
        <w:rPr>
          <w:rFonts w:hint="eastAsia"/>
        </w:rPr>
        <w:t>货值金额在三万元以上五万元以下的，有违法所得的，处以违法所得五倍以上七倍以下罚款；没有违法所得的，处以五万元以上二十万元以下的罚款；</w:t>
      </w:r>
    </w:p>
    <w:p>
      <w:pPr>
        <w:pStyle w:val="21"/>
        <w:bidi w:val="0"/>
      </w:pPr>
      <w:r>
        <w:t>4.</w:t>
      </w:r>
      <w:r>
        <w:rPr>
          <w:rFonts w:hint="eastAsia"/>
        </w:rPr>
        <w:t>货值金额在五万元以上十万元以下的，有违法所得的，处以违法所得七倍以上九倍以下罚款；没有违法所得的，处以二十万元以上三十五万元以下的罚款；</w:t>
      </w:r>
    </w:p>
    <w:p>
      <w:pPr>
        <w:pStyle w:val="21"/>
        <w:bidi w:val="0"/>
      </w:pPr>
      <w:r>
        <w:t>5.</w:t>
      </w:r>
      <w:r>
        <w:rPr>
          <w:rFonts w:hint="eastAsia"/>
        </w:rPr>
        <w:t>货值金额在十万元以上的，有违法所得的，处以违法所得九倍以上十倍以下罚款；没有违法所得的，处以三十五万元以上五十万元以下的罚款。</w:t>
      </w:r>
    </w:p>
    <w:p>
      <w:pPr>
        <w:pStyle w:val="21"/>
        <w:bidi w:val="0"/>
        <w:rPr>
          <w:rFonts w:hint="eastAsia"/>
          <w:lang w:eastAsia="zh-CN"/>
        </w:rPr>
      </w:pPr>
      <w:r>
        <w:rPr>
          <w:rFonts w:hint="eastAsia"/>
        </w:rPr>
        <w:t>（三）第（六）项对商品或者服务作引人误解的虚假宣传的</w:t>
      </w:r>
      <w:r>
        <w:rPr>
          <w:rFonts w:hint="eastAsia"/>
          <w:lang w:eastAsia="zh-CN"/>
        </w:rPr>
        <w:t>；</w:t>
      </w:r>
    </w:p>
    <w:p>
      <w:pPr>
        <w:pStyle w:val="21"/>
        <w:bidi w:val="0"/>
      </w:pPr>
      <w:r>
        <w:rPr>
          <w:rFonts w:hint="eastAsia"/>
        </w:rPr>
        <w:t>按本执行标准第二章“构成不正当竞争行为的行政处罚”中引人误解的虚假宣传行为和第</w:t>
      </w:r>
      <w:r>
        <w:rPr>
          <w:rFonts w:hint="eastAsia"/>
          <w:lang w:val="en-US" w:eastAsia="zh-CN"/>
        </w:rPr>
        <w:t>九</w:t>
      </w:r>
      <w:r>
        <w:rPr>
          <w:rFonts w:hint="eastAsia"/>
        </w:rPr>
        <w:t>章“广告</w:t>
      </w:r>
      <w:r>
        <w:rPr>
          <w:rFonts w:hint="eastAsia"/>
          <w:lang w:val="en-US" w:eastAsia="zh-CN"/>
        </w:rPr>
        <w:t>类</w:t>
      </w:r>
      <w:r>
        <w:rPr>
          <w:rFonts w:hint="eastAsia"/>
        </w:rPr>
        <w:t>”中的虚假广告有关规定执行。</w:t>
      </w:r>
    </w:p>
    <w:p>
      <w:pPr>
        <w:pStyle w:val="21"/>
        <w:bidi w:val="0"/>
        <w:rPr>
          <w:rFonts w:hint="eastAsia"/>
          <w:lang w:eastAsia="zh-CN"/>
        </w:rPr>
      </w:pPr>
      <w:r>
        <w:rPr>
          <w:rFonts w:hint="eastAsia"/>
        </w:rPr>
        <w:t>（四）第（七）项拒绝或者拖延有关行政部门责令对缺陷商品或者服务采取停止销售、警示、召回、无害化处理、销毁、停止生产或者服务等措施的</w:t>
      </w:r>
      <w:r>
        <w:rPr>
          <w:rFonts w:hint="eastAsia"/>
          <w:lang w:eastAsia="zh-CN"/>
        </w:rPr>
        <w:t>；</w:t>
      </w:r>
    </w:p>
    <w:p>
      <w:pPr>
        <w:pStyle w:val="21"/>
        <w:bidi w:val="0"/>
      </w:pPr>
      <w:r>
        <w:t>1.</w:t>
      </w:r>
      <w:r>
        <w:rPr>
          <w:rFonts w:hint="eastAsia"/>
        </w:rPr>
        <w:t>货值金额或者服务费用在一万元以下的，有违法所得的，处以违法所得一倍以上三倍以下罚款；没有违法所得的，处以三万元以下的罚款；</w:t>
      </w:r>
    </w:p>
    <w:p>
      <w:pPr>
        <w:pStyle w:val="21"/>
        <w:bidi w:val="0"/>
      </w:pPr>
      <w:r>
        <w:t>2.</w:t>
      </w:r>
      <w:r>
        <w:rPr>
          <w:rFonts w:hint="eastAsia"/>
        </w:rPr>
        <w:t>货值金额或者服务费用在一万元以上三万元以下的，有违法所得的，处以违法所得三倍以上五倍以下罚款；没有违法所得的，处以三万元以上五万元以下的罚款；</w:t>
      </w:r>
    </w:p>
    <w:p>
      <w:pPr>
        <w:pStyle w:val="21"/>
        <w:bidi w:val="0"/>
      </w:pPr>
      <w:r>
        <w:t>3.</w:t>
      </w:r>
      <w:r>
        <w:rPr>
          <w:rFonts w:hint="eastAsia"/>
        </w:rPr>
        <w:t>货值金额或者服务费用在三万元以上五万元以下的，有违法所得的，处以违法所得五倍以上七倍以下罚款；没有违法所得的，处以五万元以上二十万元以下的罚款；</w:t>
      </w:r>
    </w:p>
    <w:p>
      <w:pPr>
        <w:pStyle w:val="21"/>
        <w:bidi w:val="0"/>
      </w:pPr>
      <w:r>
        <w:t>4.</w:t>
      </w:r>
      <w:r>
        <w:rPr>
          <w:rFonts w:hint="eastAsia"/>
        </w:rPr>
        <w:t>货值金额或者服务费用在五万元以上十万元以下的，有违法所得的，处以违法所得七倍以上九倍以下罚款；没有违法所得的，处以二十万元以上三十五万元以下的罚款；</w:t>
      </w:r>
    </w:p>
    <w:p>
      <w:pPr>
        <w:pStyle w:val="21"/>
        <w:bidi w:val="0"/>
      </w:pPr>
      <w:r>
        <w:t>5.</w:t>
      </w:r>
      <w:r>
        <w:rPr>
          <w:rFonts w:hint="eastAsia"/>
        </w:rPr>
        <w:t>货值金额或者服务费用在十万元以上的，有违法所得的，处以违法所得九倍以上十倍以下罚款；没有违法所得的，处以三十五万元以上五十万元以下的罚款。</w:t>
      </w:r>
    </w:p>
    <w:p>
      <w:pPr>
        <w:pStyle w:val="21"/>
        <w:bidi w:val="0"/>
        <w:rPr>
          <w:rFonts w:hint="eastAsia"/>
          <w:lang w:eastAsia="zh-CN"/>
        </w:rPr>
      </w:pPr>
      <w:r>
        <w:rPr>
          <w:rFonts w:hint="eastAsia"/>
        </w:rPr>
        <w:t>（五）第（八）项对消费者提出的修理、重作、更换、退货、补足商品数量、退还货款和服务费用或者赔偿损失的要求，故意拖延或者无理拒绝的</w:t>
      </w:r>
      <w:r>
        <w:rPr>
          <w:rFonts w:hint="eastAsia"/>
          <w:lang w:eastAsia="zh-CN"/>
        </w:rPr>
        <w:t>；</w:t>
      </w:r>
    </w:p>
    <w:p>
      <w:pPr>
        <w:pStyle w:val="21"/>
        <w:bidi w:val="0"/>
      </w:pPr>
      <w:r>
        <w:t>1.</w:t>
      </w:r>
      <w:r>
        <w:rPr>
          <w:rFonts w:hint="eastAsia"/>
        </w:rPr>
        <w:t>故意拖延或无理拒绝一次的，或者商品货值或服务费用在一万元以下的，有违法所得的，处以违法所得一倍以上四倍以下罚款</w:t>
      </w:r>
      <w:r>
        <w:rPr>
          <w:rFonts w:hint="eastAsia"/>
          <w:lang w:eastAsia="zh-CN"/>
        </w:rPr>
        <w:t>；</w:t>
      </w:r>
      <w:r>
        <w:rPr>
          <w:rFonts w:hint="eastAsia"/>
        </w:rPr>
        <w:t>没有违法所得的，处以三万元以下罚款；</w:t>
      </w:r>
    </w:p>
    <w:p>
      <w:pPr>
        <w:pStyle w:val="21"/>
        <w:bidi w:val="0"/>
      </w:pPr>
      <w:r>
        <w:t>2.</w:t>
      </w:r>
      <w:r>
        <w:rPr>
          <w:rFonts w:hint="eastAsia"/>
        </w:rPr>
        <w:t>故意拖延或者无理拒绝经责令改正却拒不改正的，或者故意拖延或无理拒绝两次以上的，或者商品货值或服务费用在一万元以上五万元以下的，有违法所得的，处以违法所得四倍以上七倍以下罚款</w:t>
      </w:r>
      <w:r>
        <w:rPr>
          <w:rFonts w:hint="eastAsia"/>
          <w:lang w:eastAsia="zh-CN"/>
        </w:rPr>
        <w:t>；</w:t>
      </w:r>
      <w:r>
        <w:rPr>
          <w:rFonts w:hint="eastAsia"/>
        </w:rPr>
        <w:t>没有违法所得的，处以三万元以上十五万元以下罚款；</w:t>
      </w:r>
    </w:p>
    <w:p>
      <w:pPr>
        <w:pStyle w:val="21"/>
        <w:bidi w:val="0"/>
      </w:pPr>
      <w:r>
        <w:t>3.</w:t>
      </w:r>
      <w:r>
        <w:rPr>
          <w:rFonts w:hint="eastAsia"/>
        </w:rPr>
        <w:t>故意拖延或者无理拒绝造成群访群诉等严重后果的，或者商品货值或服务费用在五万元以上的，有违法所得的，处以违法所得七倍以上十倍以下罚款</w:t>
      </w:r>
      <w:r>
        <w:rPr>
          <w:rFonts w:hint="eastAsia"/>
          <w:lang w:eastAsia="zh-CN"/>
        </w:rPr>
        <w:t>；</w:t>
      </w:r>
      <w:r>
        <w:rPr>
          <w:rFonts w:hint="eastAsia"/>
        </w:rPr>
        <w:t>没有违法所得的，处以十五万元以上五十万元以下罚款。</w:t>
      </w:r>
    </w:p>
    <w:p>
      <w:pPr>
        <w:pStyle w:val="21"/>
        <w:bidi w:val="0"/>
        <w:rPr>
          <w:rFonts w:hint="eastAsia"/>
          <w:lang w:eastAsia="zh-CN"/>
        </w:rPr>
      </w:pPr>
      <w:r>
        <w:rPr>
          <w:rFonts w:hint="eastAsia"/>
        </w:rPr>
        <w:t>（六）第（九）项中的“侵害消费者个人信息依法得到保护的权利的”</w:t>
      </w:r>
      <w:r>
        <w:rPr>
          <w:rFonts w:hint="eastAsia"/>
          <w:lang w:eastAsia="zh-CN"/>
        </w:rPr>
        <w:t>。</w:t>
      </w:r>
    </w:p>
    <w:p>
      <w:pPr>
        <w:pStyle w:val="21"/>
        <w:bidi w:val="0"/>
      </w:pPr>
      <w:r>
        <w:t>1.</w:t>
      </w:r>
      <w:r>
        <w:rPr>
          <w:rFonts w:hint="eastAsia"/>
        </w:rPr>
        <w:t>非主观故意，并及时采取补救措施的，有违法所得的，处以违法所得一倍以上四倍以下罚款</w:t>
      </w:r>
      <w:r>
        <w:rPr>
          <w:rFonts w:hint="eastAsia"/>
          <w:lang w:eastAsia="zh-CN"/>
        </w:rPr>
        <w:t>；</w:t>
      </w:r>
      <w:r>
        <w:rPr>
          <w:rFonts w:hint="eastAsia"/>
        </w:rPr>
        <w:t>没有违法所得的，处以一万元以下罚款；</w:t>
      </w:r>
    </w:p>
    <w:p>
      <w:pPr>
        <w:pStyle w:val="21"/>
        <w:bidi w:val="0"/>
      </w:pPr>
      <w:r>
        <w:t>2.</w:t>
      </w:r>
      <w:r>
        <w:rPr>
          <w:rFonts w:hint="eastAsia"/>
        </w:rPr>
        <w:t>属于主观故意或者以营利为目的侵害消费者个人信息的，以及属于非主观故意但在发现后没有及时采取补救措施的，有违法所得的，处以违法所得四倍以上七倍以下罚款</w:t>
      </w:r>
      <w:r>
        <w:rPr>
          <w:rFonts w:hint="eastAsia"/>
          <w:lang w:eastAsia="zh-CN"/>
        </w:rPr>
        <w:t>；</w:t>
      </w:r>
      <w:r>
        <w:rPr>
          <w:rFonts w:hint="eastAsia"/>
        </w:rPr>
        <w:t>没有违法所得的，处以一万元以上十万元以下罚款；</w:t>
      </w:r>
    </w:p>
    <w:p>
      <w:pPr>
        <w:pStyle w:val="21"/>
        <w:bidi w:val="0"/>
        <w:rPr>
          <w:rFonts w:hint="eastAsia"/>
        </w:rPr>
      </w:pPr>
      <w:r>
        <w:t>3.</w:t>
      </w:r>
      <w:r>
        <w:rPr>
          <w:rFonts w:hint="eastAsia"/>
        </w:rPr>
        <w:t>以谋取利益为目的通过出售等方式非法提供多名消费者个人信息的，或多次出售或者非法提供消费者个人信息，以及消费者个人信息被非法提供、出售给他人后，给公民造成了经济上的损失，或者严重影响到公民个人正常生活，或者被用于进行违法活动等情形。有违法所得的，处以违法所得七倍以上十倍以下罚款</w:t>
      </w:r>
      <w:r>
        <w:rPr>
          <w:rFonts w:hint="eastAsia"/>
          <w:lang w:eastAsia="zh-CN"/>
        </w:rPr>
        <w:t>；</w:t>
      </w:r>
      <w:r>
        <w:rPr>
          <w:rFonts w:hint="eastAsia"/>
        </w:rPr>
        <w:t>没有违法所得的，处以十万元以上五十万元以下罚款。</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rPr>
      </w:pPr>
      <w:bookmarkStart w:id="78" w:name="_Toc31294"/>
      <w:r>
        <w:rPr>
          <w:rFonts w:hint="eastAsia"/>
        </w:rPr>
        <w:t>《安徽省消费者权益保护条例》</w:t>
      </w:r>
      <w:bookmarkEnd w:id="78"/>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pPr>
      <w:r>
        <w:rPr>
          <w:rFonts w:hint="eastAsia"/>
        </w:rPr>
        <w:t>【</w:t>
      </w:r>
      <w:r>
        <w:rPr>
          <w:rFonts w:hint="eastAsia"/>
          <w:lang w:val="en-US" w:eastAsia="zh-CN"/>
        </w:rPr>
        <w:t>308</w:t>
      </w:r>
      <w:r>
        <w:rPr>
          <w:rFonts w:hint="eastAsia"/>
        </w:rPr>
        <w:t>】</w:t>
      </w:r>
      <w:r>
        <w:rPr>
          <w:rStyle w:val="25"/>
          <w:rFonts w:hint="eastAsia"/>
        </w:rPr>
        <w:t>第五十九条：</w:t>
      </w:r>
      <w:r>
        <w:rPr>
          <w:rFonts w:hint="eastAsia"/>
        </w:rPr>
        <w:t>经营者有下列情形之一的，由履行工商行政管理职责的部门责令改正，有违法所得的，没收违法所得，并处以违法所得一倍以上五倍以下的罚款；没有违法所得或者违法所得无法计算的，处以十万元以下的罚款；情节严重的，责令停业整顿：（一）违反本条例第十八条第一项、第二项、第三项规定，侵害消费者自主选择权、公平交易权的；（二）违反本条例第二十六条第一款规定，通过网络、电视、电话、邮购等方式销售的商品的质量、性能、规格等与广告内容不相符的；（三）违反本条例第三十条第一款规定，向消费者收取押金或者保证金、安装材料费、暂停服务手续费，限定消费者购买指定的商品的；（四）违反本条例第三十八条第二款规定，虚列服务项目，偷换零部件，或者更换不需要更换的零部件的。</w:t>
      </w:r>
    </w:p>
    <w:p>
      <w:pPr>
        <w:pStyle w:val="21"/>
        <w:bidi w:val="0"/>
        <w:rPr>
          <w:rFonts w:hint="eastAsia"/>
          <w:lang w:eastAsia="zh-CN"/>
        </w:rPr>
      </w:pPr>
      <w:r>
        <w:rPr>
          <w:rFonts w:hint="eastAsia"/>
          <w:lang w:eastAsia="zh-CN"/>
        </w:rPr>
        <w:t>（一）</w:t>
      </w:r>
      <w:r>
        <w:rPr>
          <w:rFonts w:hint="eastAsia"/>
        </w:rPr>
        <w:t>违反本条例第十八条第一项、第二项、第三项规定，侵害消费者自主选择权、公平交易权的</w:t>
      </w:r>
      <w:r>
        <w:rPr>
          <w:rFonts w:hint="eastAsia"/>
          <w:lang w:eastAsia="zh-CN"/>
        </w:rPr>
        <w:t>；</w:t>
      </w:r>
    </w:p>
    <w:p>
      <w:pPr>
        <w:pStyle w:val="21"/>
        <w:bidi w:val="0"/>
      </w:pPr>
      <w:r>
        <w:rPr>
          <w:rFonts w:hint="eastAsia"/>
          <w:lang w:val="en-US" w:eastAsia="zh-CN"/>
        </w:rPr>
        <w:t>1.</w:t>
      </w:r>
      <w:r>
        <w:rPr>
          <w:rFonts w:hint="eastAsia"/>
        </w:rPr>
        <w:t>商品货值或服务费用在一万元以下的，有违法所得的，处以违法所得一倍以上二点五倍以下的罚款</w:t>
      </w:r>
      <w:r>
        <w:rPr>
          <w:rFonts w:hint="eastAsia"/>
          <w:lang w:eastAsia="zh-CN"/>
        </w:rPr>
        <w:t>；</w:t>
      </w:r>
      <w:r>
        <w:rPr>
          <w:rFonts w:hint="eastAsia"/>
        </w:rPr>
        <w:t>没有违法所得或者违法所得无法计算的，处以三万元以下的罚款；</w:t>
      </w:r>
    </w:p>
    <w:p>
      <w:pPr>
        <w:pStyle w:val="21"/>
        <w:bidi w:val="0"/>
      </w:pPr>
      <w:r>
        <w:rPr>
          <w:rFonts w:hint="eastAsia"/>
          <w:lang w:val="en-US" w:eastAsia="zh-CN"/>
        </w:rPr>
        <w:t>2.</w:t>
      </w:r>
      <w:r>
        <w:rPr>
          <w:rFonts w:hint="eastAsia"/>
        </w:rPr>
        <w:t>有下列情形之一的，处以违法所得二点五倍以上三点五倍以下的罚款</w:t>
      </w:r>
      <w:r>
        <w:rPr>
          <w:rFonts w:hint="eastAsia"/>
          <w:lang w:eastAsia="zh-CN"/>
        </w:rPr>
        <w:t>；</w:t>
      </w:r>
      <w:r>
        <w:rPr>
          <w:rFonts w:hint="eastAsia"/>
        </w:rPr>
        <w:t>没有违法所得或者违法所得无法计算的，处以三万元以上七万元以下的罚款：</w:t>
      </w:r>
    </w:p>
    <w:p>
      <w:pPr>
        <w:pStyle w:val="21"/>
        <w:bidi w:val="0"/>
      </w:pPr>
      <w:r>
        <w:rPr>
          <w:rFonts w:hint="eastAsia"/>
          <w:lang w:eastAsia="zh-CN"/>
        </w:rPr>
        <w:t>（</w:t>
      </w:r>
      <w:r>
        <w:rPr>
          <w:rFonts w:hint="eastAsia"/>
          <w:lang w:val="en-US" w:eastAsia="zh-CN"/>
        </w:rPr>
        <w:t>1</w:t>
      </w:r>
      <w:r>
        <w:rPr>
          <w:rFonts w:hint="eastAsia"/>
          <w:lang w:eastAsia="zh-CN"/>
        </w:rPr>
        <w:t>）</w:t>
      </w:r>
      <w:r>
        <w:rPr>
          <w:rFonts w:hint="eastAsia"/>
        </w:rPr>
        <w:t>商品货值或服务费用在一万元以上五万元以下的；</w:t>
      </w:r>
    </w:p>
    <w:p>
      <w:pPr>
        <w:pStyle w:val="21"/>
        <w:bidi w:val="0"/>
      </w:pPr>
      <w:r>
        <w:rPr>
          <w:rFonts w:hint="eastAsia"/>
          <w:lang w:eastAsia="zh-CN"/>
        </w:rPr>
        <w:t>（</w:t>
      </w:r>
      <w:r>
        <w:rPr>
          <w:rFonts w:hint="eastAsia"/>
          <w:lang w:val="en-US" w:eastAsia="zh-CN"/>
        </w:rPr>
        <w:t>2</w:t>
      </w:r>
      <w:r>
        <w:rPr>
          <w:rFonts w:hint="eastAsia"/>
          <w:lang w:eastAsia="zh-CN"/>
        </w:rPr>
        <w:t>）</w:t>
      </w:r>
      <w:r>
        <w:rPr>
          <w:rFonts w:hint="eastAsia"/>
        </w:rPr>
        <w:t>同时实施本条例第十八条第一项、第二项、第三项规定中两项违法行为；</w:t>
      </w:r>
    </w:p>
    <w:p>
      <w:pPr>
        <w:pStyle w:val="21"/>
        <w:bidi w:val="0"/>
      </w:pPr>
      <w:r>
        <w:rPr>
          <w:rFonts w:hint="eastAsia"/>
          <w:lang w:val="en-US" w:eastAsia="zh-CN"/>
        </w:rPr>
        <w:t>3.</w:t>
      </w:r>
      <w:r>
        <w:rPr>
          <w:rFonts w:hint="eastAsia"/>
        </w:rPr>
        <w:t>有下列情形之一的，处以违法所得三点五倍以上五倍以下的罚款</w:t>
      </w:r>
      <w:r>
        <w:rPr>
          <w:rFonts w:hint="eastAsia"/>
          <w:lang w:eastAsia="zh-CN"/>
        </w:rPr>
        <w:t>；</w:t>
      </w:r>
      <w:r>
        <w:rPr>
          <w:rFonts w:hint="eastAsia"/>
        </w:rPr>
        <w:t>没有违法所得或者违法所得无法计算的，处以七万元以上十万元以下的罚款：</w:t>
      </w:r>
    </w:p>
    <w:p>
      <w:pPr>
        <w:pStyle w:val="21"/>
        <w:bidi w:val="0"/>
      </w:pPr>
      <w:r>
        <w:rPr>
          <w:rFonts w:hint="eastAsia"/>
          <w:lang w:eastAsia="zh-CN"/>
        </w:rPr>
        <w:t>（</w:t>
      </w:r>
      <w:r>
        <w:rPr>
          <w:rFonts w:hint="eastAsia"/>
          <w:lang w:val="en-US" w:eastAsia="zh-CN"/>
        </w:rPr>
        <w:t>1</w:t>
      </w:r>
      <w:r>
        <w:rPr>
          <w:rFonts w:hint="eastAsia"/>
          <w:lang w:eastAsia="zh-CN"/>
        </w:rPr>
        <w:t>）</w:t>
      </w:r>
      <w:r>
        <w:rPr>
          <w:rFonts w:hint="eastAsia"/>
        </w:rPr>
        <w:t>商品货值或服务费用在五万元以上的；</w:t>
      </w:r>
    </w:p>
    <w:p>
      <w:pPr>
        <w:pStyle w:val="21"/>
        <w:bidi w:val="0"/>
      </w:pPr>
      <w:r>
        <w:rPr>
          <w:rFonts w:hint="eastAsia"/>
          <w:lang w:eastAsia="zh-CN"/>
        </w:rPr>
        <w:t>（</w:t>
      </w:r>
      <w:r>
        <w:rPr>
          <w:rFonts w:hint="eastAsia"/>
          <w:lang w:val="en-US" w:eastAsia="zh-CN"/>
        </w:rPr>
        <w:t>2</w:t>
      </w:r>
      <w:r>
        <w:rPr>
          <w:rFonts w:hint="eastAsia"/>
          <w:lang w:eastAsia="zh-CN"/>
        </w:rPr>
        <w:t>）</w:t>
      </w:r>
      <w:r>
        <w:rPr>
          <w:rFonts w:hint="eastAsia"/>
        </w:rPr>
        <w:t>同时实施本条例第十八条第一项、第二项、第三项规定中三项违法行为的。</w:t>
      </w:r>
    </w:p>
    <w:p>
      <w:pPr>
        <w:pStyle w:val="21"/>
        <w:bidi w:val="0"/>
        <w:rPr>
          <w:rFonts w:hint="eastAsia"/>
          <w:lang w:eastAsia="zh-CN"/>
        </w:rPr>
      </w:pPr>
      <w:r>
        <w:rPr>
          <w:rFonts w:hint="eastAsia"/>
          <w:lang w:eastAsia="zh-CN"/>
        </w:rPr>
        <w:t>（二）</w:t>
      </w:r>
      <w:r>
        <w:rPr>
          <w:rFonts w:hint="eastAsia"/>
        </w:rPr>
        <w:t>违反本条例第二十六条第一款规定，通过网络、电视、电话、邮购等方式销售的商品的质量、性能、规格等与广告内容不相符的</w:t>
      </w:r>
      <w:r>
        <w:rPr>
          <w:rFonts w:hint="eastAsia"/>
          <w:lang w:eastAsia="zh-CN"/>
        </w:rPr>
        <w:t>；</w:t>
      </w:r>
    </w:p>
    <w:p>
      <w:pPr>
        <w:pStyle w:val="21"/>
        <w:bidi w:val="0"/>
      </w:pPr>
      <w:r>
        <w:rPr>
          <w:rFonts w:hint="eastAsia"/>
          <w:lang w:val="en-US" w:eastAsia="zh-CN"/>
        </w:rPr>
        <w:t>1.</w:t>
      </w:r>
      <w:r>
        <w:rPr>
          <w:rFonts w:hint="eastAsia"/>
        </w:rPr>
        <w:t>商品货值或服务费用在一万元以下的，有违法所得的，处以违法所得一倍以上二点五倍以下的罚款</w:t>
      </w:r>
      <w:r>
        <w:rPr>
          <w:rFonts w:hint="eastAsia"/>
          <w:lang w:eastAsia="zh-CN"/>
        </w:rPr>
        <w:t>；</w:t>
      </w:r>
      <w:r>
        <w:rPr>
          <w:rFonts w:hint="eastAsia"/>
        </w:rPr>
        <w:t>没有违法所得或者违法所得无法计算的，处以三万元以下的罚款；</w:t>
      </w:r>
    </w:p>
    <w:p>
      <w:pPr>
        <w:pStyle w:val="21"/>
        <w:bidi w:val="0"/>
      </w:pPr>
      <w:r>
        <w:rPr>
          <w:rFonts w:hint="eastAsia"/>
          <w:lang w:val="en-US" w:eastAsia="zh-CN"/>
        </w:rPr>
        <w:t>2.</w:t>
      </w:r>
      <w:r>
        <w:rPr>
          <w:rFonts w:hint="eastAsia"/>
        </w:rPr>
        <w:t>商品货值或服务费用在一万元以上五万元以下的，有违法所得的，处以违法所得二点五倍以上三点五倍以下的罚款</w:t>
      </w:r>
      <w:r>
        <w:rPr>
          <w:rFonts w:hint="eastAsia"/>
          <w:lang w:eastAsia="zh-CN"/>
        </w:rPr>
        <w:t>；</w:t>
      </w:r>
      <w:r>
        <w:rPr>
          <w:rFonts w:hint="eastAsia"/>
        </w:rPr>
        <w:t>没有违法所得或者违法所得无法计算的，处以三万元以上七万元以下的罚款；</w:t>
      </w:r>
    </w:p>
    <w:p>
      <w:pPr>
        <w:pStyle w:val="21"/>
        <w:bidi w:val="0"/>
      </w:pPr>
      <w:r>
        <w:rPr>
          <w:rFonts w:hint="eastAsia"/>
          <w:lang w:val="en-US" w:eastAsia="zh-CN"/>
        </w:rPr>
        <w:t>3.</w:t>
      </w:r>
      <w:r>
        <w:rPr>
          <w:rFonts w:hint="eastAsia"/>
        </w:rPr>
        <w:t>商品货值或服务费用在五万元以上的，有违法所得的，处以违法所得三点五倍以上五倍以下的罚款</w:t>
      </w:r>
      <w:r>
        <w:rPr>
          <w:rFonts w:hint="eastAsia"/>
          <w:lang w:eastAsia="zh-CN"/>
        </w:rPr>
        <w:t>；</w:t>
      </w:r>
      <w:r>
        <w:rPr>
          <w:rFonts w:hint="eastAsia"/>
        </w:rPr>
        <w:t>没有违法所得或者违法所得无法计算的，处以七万元以上十万元以下的罚款。</w:t>
      </w:r>
    </w:p>
    <w:p>
      <w:pPr>
        <w:pStyle w:val="21"/>
        <w:bidi w:val="0"/>
        <w:rPr>
          <w:rFonts w:hint="eastAsia"/>
          <w:lang w:eastAsia="zh-CN"/>
        </w:rPr>
      </w:pPr>
      <w:r>
        <w:rPr>
          <w:rFonts w:hint="eastAsia"/>
          <w:lang w:eastAsia="zh-CN"/>
        </w:rPr>
        <w:t>（三）</w:t>
      </w:r>
      <w:r>
        <w:rPr>
          <w:rFonts w:hint="eastAsia"/>
        </w:rPr>
        <w:t>违反本条例第三十条第一款规定，向消费者收取押金或者保证金、安装材料费、暂停服务手续费，限定消费者购买指定的商品的</w:t>
      </w:r>
      <w:r>
        <w:rPr>
          <w:rFonts w:hint="eastAsia"/>
          <w:lang w:eastAsia="zh-CN"/>
        </w:rPr>
        <w:t>；</w:t>
      </w:r>
    </w:p>
    <w:p>
      <w:pPr>
        <w:pStyle w:val="21"/>
        <w:bidi w:val="0"/>
      </w:pPr>
      <w:r>
        <w:rPr>
          <w:rFonts w:hint="eastAsia"/>
          <w:lang w:val="en-US" w:eastAsia="zh-CN"/>
        </w:rPr>
        <w:t>1.</w:t>
      </w:r>
      <w:r>
        <w:rPr>
          <w:rFonts w:hint="eastAsia"/>
        </w:rPr>
        <w:t>商品货值或服务费用在一万元以下的，有违法所得的，处以违法所得一倍以上二点五倍以下的罚款</w:t>
      </w:r>
      <w:r>
        <w:rPr>
          <w:rFonts w:hint="eastAsia"/>
          <w:lang w:eastAsia="zh-CN"/>
        </w:rPr>
        <w:t>；</w:t>
      </w:r>
      <w:r>
        <w:rPr>
          <w:rFonts w:hint="eastAsia"/>
        </w:rPr>
        <w:t>没有违法所得或者违法所得无法计算的，处以三万元以下的罚款；</w:t>
      </w:r>
    </w:p>
    <w:p>
      <w:pPr>
        <w:pStyle w:val="21"/>
        <w:bidi w:val="0"/>
      </w:pPr>
      <w:r>
        <w:rPr>
          <w:rFonts w:hint="eastAsia"/>
          <w:lang w:val="en-US" w:eastAsia="zh-CN"/>
        </w:rPr>
        <w:t>2.</w:t>
      </w:r>
      <w:r>
        <w:rPr>
          <w:rFonts w:hint="eastAsia"/>
        </w:rPr>
        <w:t>商品货值或服务费用在一万元以上五万元以下的，有违法所得的，处以违法所得二点五倍以上三点五倍以下的罚款</w:t>
      </w:r>
      <w:r>
        <w:rPr>
          <w:rFonts w:hint="eastAsia"/>
          <w:lang w:eastAsia="zh-CN"/>
        </w:rPr>
        <w:t>；</w:t>
      </w:r>
      <w:r>
        <w:rPr>
          <w:rFonts w:hint="eastAsia"/>
        </w:rPr>
        <w:t>没有违法所得或者违法所得无法计算的，处以三万元以上七万元以下的罚款；</w:t>
      </w:r>
    </w:p>
    <w:p>
      <w:pPr>
        <w:pStyle w:val="21"/>
        <w:bidi w:val="0"/>
      </w:pPr>
      <w:r>
        <w:rPr>
          <w:rFonts w:hint="eastAsia"/>
          <w:lang w:val="en-US" w:eastAsia="zh-CN"/>
        </w:rPr>
        <w:t>3.</w:t>
      </w:r>
      <w:r>
        <w:rPr>
          <w:rFonts w:hint="eastAsia"/>
        </w:rPr>
        <w:t>商品货值或服务费用在五万元以上的，有违法所得的，处以违法所得三点五倍以上五倍以下的罚款</w:t>
      </w:r>
      <w:r>
        <w:rPr>
          <w:rFonts w:hint="eastAsia"/>
          <w:lang w:eastAsia="zh-CN"/>
        </w:rPr>
        <w:t>；</w:t>
      </w:r>
      <w:r>
        <w:rPr>
          <w:rFonts w:hint="eastAsia"/>
        </w:rPr>
        <w:t>没有违法所得或者违法所得无法计算的，处以七万元以上十万元以下的罚款。</w:t>
      </w:r>
    </w:p>
    <w:p>
      <w:pPr>
        <w:pStyle w:val="21"/>
        <w:bidi w:val="0"/>
        <w:rPr>
          <w:rFonts w:hint="eastAsia"/>
          <w:lang w:eastAsia="zh-CN"/>
        </w:rPr>
      </w:pPr>
      <w:r>
        <w:rPr>
          <w:rFonts w:hint="eastAsia"/>
          <w:lang w:eastAsia="zh-CN"/>
        </w:rPr>
        <w:t>（四）</w:t>
      </w:r>
      <w:r>
        <w:rPr>
          <w:rFonts w:hint="eastAsia"/>
        </w:rPr>
        <w:t>违反本条例第三十八条第二款规定，虚列服务项目，偷换零部件，或者更换不需要更换的零部件的</w:t>
      </w:r>
      <w:r>
        <w:rPr>
          <w:rFonts w:hint="eastAsia"/>
          <w:lang w:eastAsia="zh-CN"/>
        </w:rPr>
        <w:t>；</w:t>
      </w:r>
    </w:p>
    <w:p>
      <w:pPr>
        <w:pStyle w:val="21"/>
        <w:bidi w:val="0"/>
      </w:pPr>
      <w:r>
        <w:rPr>
          <w:rFonts w:hint="eastAsia"/>
          <w:lang w:val="en-US" w:eastAsia="zh-CN"/>
        </w:rPr>
        <w:t>1.</w:t>
      </w:r>
      <w:r>
        <w:rPr>
          <w:rFonts w:hint="eastAsia"/>
        </w:rPr>
        <w:t>商品货值或服务费用在一万元以下的，有违法所得的，处以违法所得一倍以上二点五倍以下的罚款</w:t>
      </w:r>
      <w:r>
        <w:rPr>
          <w:rFonts w:hint="eastAsia"/>
          <w:lang w:eastAsia="zh-CN"/>
        </w:rPr>
        <w:t>；</w:t>
      </w:r>
      <w:r>
        <w:rPr>
          <w:rFonts w:hint="eastAsia"/>
        </w:rPr>
        <w:t>没有违法所得或者违法所得无法计算的，处以三万元以下的罚款；</w:t>
      </w:r>
    </w:p>
    <w:p>
      <w:pPr>
        <w:pStyle w:val="21"/>
        <w:bidi w:val="0"/>
      </w:pPr>
      <w:r>
        <w:rPr>
          <w:rFonts w:hint="eastAsia"/>
          <w:lang w:val="en-US" w:eastAsia="zh-CN"/>
        </w:rPr>
        <w:t>2.</w:t>
      </w:r>
      <w:r>
        <w:rPr>
          <w:rFonts w:hint="eastAsia"/>
        </w:rPr>
        <w:t>商品货值或服务费用在一万元以上五万元以下的，有违法所得的，处以违法所得二点五倍以上三点五倍以下的罚款</w:t>
      </w:r>
      <w:r>
        <w:rPr>
          <w:rFonts w:hint="eastAsia"/>
          <w:lang w:eastAsia="zh-CN"/>
        </w:rPr>
        <w:t>；</w:t>
      </w:r>
      <w:r>
        <w:rPr>
          <w:rFonts w:hint="eastAsia"/>
        </w:rPr>
        <w:t>没有违法所得或者违法所得无法计算的，处以三万元以上七万元以下的罚款；</w:t>
      </w:r>
    </w:p>
    <w:p>
      <w:pPr>
        <w:pStyle w:val="21"/>
        <w:bidi w:val="0"/>
      </w:pPr>
      <w:r>
        <w:rPr>
          <w:rFonts w:hint="eastAsia"/>
          <w:lang w:val="en-US" w:eastAsia="zh-CN"/>
        </w:rPr>
        <w:t>3.</w:t>
      </w:r>
      <w:r>
        <w:rPr>
          <w:rFonts w:hint="eastAsia"/>
        </w:rPr>
        <w:t>商品货值或服务费用在五万元以上的，有违法所得的，处以违法所得三点五倍以上五倍以下的罚款</w:t>
      </w:r>
      <w:r>
        <w:rPr>
          <w:rFonts w:hint="eastAsia"/>
          <w:lang w:eastAsia="zh-CN"/>
        </w:rPr>
        <w:t>；</w:t>
      </w:r>
      <w:r>
        <w:rPr>
          <w:rFonts w:hint="eastAsia"/>
        </w:rPr>
        <w:t>没有违法所得或者违法所得无法计算的，处以七万元以上十万元以下的罚款。</w:t>
      </w:r>
    </w:p>
    <w:p>
      <w:pPr>
        <w:pStyle w:val="21"/>
        <w:bidi w:val="0"/>
      </w:pPr>
      <w:r>
        <w:rPr>
          <w:rFonts w:hint="eastAsia"/>
        </w:rPr>
        <w:t>【</w:t>
      </w:r>
      <w:r>
        <w:rPr>
          <w:rFonts w:hint="eastAsia"/>
          <w:lang w:val="en-US" w:eastAsia="zh-CN"/>
        </w:rPr>
        <w:t>309</w:t>
      </w:r>
      <w:r>
        <w:rPr>
          <w:rFonts w:hint="eastAsia"/>
        </w:rPr>
        <w:t>】</w:t>
      </w:r>
      <w:r>
        <w:rPr>
          <w:rStyle w:val="25"/>
          <w:rFonts w:hint="eastAsia"/>
        </w:rPr>
        <w:t>第六十条：</w:t>
      </w:r>
      <w:r>
        <w:rPr>
          <w:rFonts w:hint="eastAsia"/>
        </w:rPr>
        <w:t>经营者有下列情形之一的，由履行工商行政管理职责的部门责令改正，单处或者并处警告、五万元以下的罚款；情节严重的，责令停业整顿：（一）违反本条例第十六条第二款规定，拒绝消费者要求，不在购物凭证或者服务单据上记载商品或者服务名称、价格、数量等内容的；（二）违反本条例第十九条第一款、第二款规定，未按要求标明真实名称和标记的；（三）违反本条例第二十六条第二款规定，未征得消费者同意上门推销的。</w:t>
      </w:r>
    </w:p>
    <w:p>
      <w:pPr>
        <w:pStyle w:val="21"/>
        <w:bidi w:val="0"/>
        <w:rPr>
          <w:rFonts w:hint="eastAsia"/>
          <w:lang w:eastAsia="zh-CN"/>
        </w:rPr>
      </w:pPr>
      <w:r>
        <w:rPr>
          <w:rFonts w:hint="eastAsia"/>
          <w:lang w:eastAsia="zh-CN"/>
        </w:rPr>
        <w:t>（一）</w:t>
      </w:r>
      <w:r>
        <w:rPr>
          <w:rFonts w:hint="eastAsia"/>
        </w:rPr>
        <w:t>违反本条例第十六条第二款规定，拒绝消费者要求，不在购物凭证或者服务单据上记载商品或者服务名称、价格、数量等内容的</w:t>
      </w:r>
      <w:r>
        <w:rPr>
          <w:rFonts w:hint="eastAsia"/>
          <w:lang w:eastAsia="zh-CN"/>
        </w:rPr>
        <w:t>；</w:t>
      </w:r>
    </w:p>
    <w:p>
      <w:pPr>
        <w:pStyle w:val="21"/>
        <w:bidi w:val="0"/>
      </w:pPr>
      <w:r>
        <w:rPr>
          <w:rFonts w:hint="eastAsia"/>
          <w:lang w:val="en-US" w:eastAsia="zh-CN"/>
        </w:rPr>
        <w:t>1.</w:t>
      </w:r>
      <w:r>
        <w:rPr>
          <w:rFonts w:hint="eastAsia"/>
        </w:rPr>
        <w:t>商品货值或服务费用在一万元以下的，处以一万五千元以下的罚款；</w:t>
      </w:r>
    </w:p>
    <w:p>
      <w:pPr>
        <w:pStyle w:val="21"/>
        <w:bidi w:val="0"/>
      </w:pPr>
      <w:r>
        <w:rPr>
          <w:rFonts w:hint="eastAsia"/>
          <w:lang w:val="en-US" w:eastAsia="zh-CN"/>
        </w:rPr>
        <w:t>2.</w:t>
      </w:r>
      <w:r>
        <w:rPr>
          <w:rFonts w:hint="eastAsia"/>
        </w:rPr>
        <w:t>商品货值或服务费用在一万元以上三万元以下的，处以一万五千元以上三万五千元以下的罚款；</w:t>
      </w:r>
    </w:p>
    <w:p>
      <w:pPr>
        <w:pStyle w:val="21"/>
        <w:bidi w:val="0"/>
      </w:pPr>
      <w:r>
        <w:rPr>
          <w:rFonts w:hint="eastAsia"/>
          <w:lang w:val="en-US" w:eastAsia="zh-CN"/>
        </w:rPr>
        <w:t>3.</w:t>
      </w:r>
      <w:r>
        <w:rPr>
          <w:rFonts w:hint="eastAsia"/>
        </w:rPr>
        <w:t>商品货值或服务费用在三万元以上的，处以三万五千元以上五万元以下的罚款。</w:t>
      </w:r>
    </w:p>
    <w:p>
      <w:pPr>
        <w:pStyle w:val="21"/>
        <w:bidi w:val="0"/>
        <w:rPr>
          <w:rFonts w:hint="eastAsia"/>
          <w:lang w:eastAsia="zh-CN"/>
        </w:rPr>
      </w:pPr>
      <w:r>
        <w:rPr>
          <w:rFonts w:hint="eastAsia"/>
          <w:lang w:eastAsia="zh-CN"/>
        </w:rPr>
        <w:t>（二）</w:t>
      </w:r>
      <w:r>
        <w:rPr>
          <w:rFonts w:hint="eastAsia"/>
        </w:rPr>
        <w:t>违反本条例第十九条第一款、第二款规定，未按要求标明真实名称和标记的</w:t>
      </w:r>
      <w:r>
        <w:rPr>
          <w:rFonts w:hint="eastAsia"/>
          <w:lang w:eastAsia="zh-CN"/>
        </w:rPr>
        <w:t>；</w:t>
      </w:r>
    </w:p>
    <w:p>
      <w:pPr>
        <w:pStyle w:val="21"/>
        <w:bidi w:val="0"/>
      </w:pPr>
      <w:r>
        <w:rPr>
          <w:rFonts w:hint="eastAsia"/>
          <w:lang w:val="en-US" w:eastAsia="zh-CN"/>
        </w:rPr>
        <w:t>1.</w:t>
      </w:r>
      <w:r>
        <w:rPr>
          <w:rFonts w:hint="eastAsia"/>
        </w:rPr>
        <w:t>违法经营额在一万元以下的，处以一万五千元以下的罚款；</w:t>
      </w:r>
    </w:p>
    <w:p>
      <w:pPr>
        <w:pStyle w:val="21"/>
        <w:bidi w:val="0"/>
      </w:pPr>
      <w:r>
        <w:rPr>
          <w:rFonts w:hint="eastAsia"/>
          <w:lang w:val="en-US" w:eastAsia="zh-CN"/>
        </w:rPr>
        <w:t>2.</w:t>
      </w:r>
      <w:r>
        <w:rPr>
          <w:rFonts w:hint="eastAsia"/>
        </w:rPr>
        <w:t>违法经营额在一万元以上三万元以下的，处以一万五千元以上三万五千元以下的罚款；</w:t>
      </w:r>
    </w:p>
    <w:p>
      <w:pPr>
        <w:pStyle w:val="21"/>
        <w:bidi w:val="0"/>
      </w:pPr>
      <w:r>
        <w:rPr>
          <w:rFonts w:hint="eastAsia"/>
          <w:lang w:val="en-US" w:eastAsia="zh-CN"/>
        </w:rPr>
        <w:t>3.</w:t>
      </w:r>
      <w:r>
        <w:rPr>
          <w:rFonts w:hint="eastAsia"/>
        </w:rPr>
        <w:t>违法经营额在三万元以上的，处以三万五千元以上五万元以下的罚款。</w:t>
      </w:r>
    </w:p>
    <w:p>
      <w:pPr>
        <w:pStyle w:val="21"/>
        <w:bidi w:val="0"/>
        <w:rPr>
          <w:rFonts w:hint="eastAsia"/>
          <w:lang w:eastAsia="zh-CN"/>
        </w:rPr>
      </w:pPr>
      <w:r>
        <w:rPr>
          <w:rFonts w:hint="eastAsia"/>
          <w:lang w:eastAsia="zh-CN"/>
        </w:rPr>
        <w:t>（三）</w:t>
      </w:r>
      <w:r>
        <w:rPr>
          <w:rFonts w:hint="eastAsia"/>
        </w:rPr>
        <w:t>违反本条例第二十六条第二款规定，未征得消费者同意上门推销的</w:t>
      </w:r>
      <w:r>
        <w:rPr>
          <w:rFonts w:hint="eastAsia"/>
          <w:lang w:eastAsia="zh-CN"/>
        </w:rPr>
        <w:t>。</w:t>
      </w:r>
    </w:p>
    <w:p>
      <w:pPr>
        <w:pStyle w:val="21"/>
        <w:bidi w:val="0"/>
      </w:pPr>
      <w:r>
        <w:rPr>
          <w:rFonts w:hint="eastAsia"/>
          <w:lang w:val="en-US" w:eastAsia="zh-CN"/>
        </w:rPr>
        <w:t>1.</w:t>
      </w:r>
      <w:r>
        <w:rPr>
          <w:rFonts w:hint="eastAsia"/>
        </w:rPr>
        <w:t>涉案商品货值或服务费用在一万元以下的，或第一次实施该违法行为的，处以一万五千元以下的罚款；</w:t>
      </w:r>
    </w:p>
    <w:p>
      <w:pPr>
        <w:pStyle w:val="21"/>
        <w:bidi w:val="0"/>
      </w:pPr>
      <w:r>
        <w:rPr>
          <w:rFonts w:hint="eastAsia"/>
          <w:lang w:val="en-US" w:eastAsia="zh-CN"/>
        </w:rPr>
        <w:t>2.</w:t>
      </w:r>
      <w:r>
        <w:rPr>
          <w:rFonts w:hint="eastAsia"/>
        </w:rPr>
        <w:t>涉案商品货值或服务费用在一万元以上三万元以下的，或第二次实施该违法行为的，处以一万五千元以上三万五千元以下的罚款；</w:t>
      </w:r>
    </w:p>
    <w:p>
      <w:pPr>
        <w:pStyle w:val="21"/>
        <w:bidi w:val="0"/>
        <w:rPr>
          <w:rFonts w:hint="eastAsia"/>
        </w:rPr>
      </w:pPr>
      <w:r>
        <w:rPr>
          <w:rFonts w:hint="eastAsia"/>
          <w:lang w:val="en-US" w:eastAsia="zh-CN"/>
        </w:rPr>
        <w:t>3.</w:t>
      </w:r>
      <w:r>
        <w:rPr>
          <w:rFonts w:hint="eastAsia"/>
        </w:rPr>
        <w:t>涉案商品货值或服务费用在三万元以上的，或实施该违法行为三次以上的，处以三万五千元以上五万元以下的罚款。</w:t>
      </w: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0"/>
        <w:bidi w:val="0"/>
        <w:rPr>
          <w:rFonts w:hint="eastAsia"/>
          <w:lang w:val="zh-CN" w:eastAsia="zh-CN"/>
        </w:rPr>
      </w:pPr>
      <w:bookmarkStart w:id="79" w:name="_Toc13486"/>
      <w:r>
        <w:rPr>
          <w:rFonts w:hint="eastAsia"/>
          <w:lang w:val="zh-CN" w:eastAsia="zh-CN"/>
        </w:rPr>
        <w:t>第九章  广告类</w:t>
      </w:r>
      <w:bookmarkEnd w:id="79"/>
    </w:p>
    <w:p>
      <w:pPr>
        <w:pStyle w:val="21"/>
        <w:keepNext w:val="0"/>
        <w:keepLines w:val="0"/>
        <w:pageBreakBefore w:val="0"/>
        <w:widowControl w:val="0"/>
        <w:kinsoku/>
        <w:wordWrap/>
        <w:overflowPunct/>
        <w:topLinePunct w:val="0"/>
        <w:autoSpaceDE w:val="0"/>
        <w:autoSpaceDN w:val="0"/>
        <w:bidi w:val="0"/>
        <w:adjustRightInd w:val="0"/>
        <w:snapToGrid/>
        <w:spacing w:line="240" w:lineRule="exact"/>
        <w:textAlignment w:val="center"/>
        <w:rPr>
          <w:rFonts w:hint="eastAsia"/>
          <w:lang w:val="zh-CN" w:eastAsia="zh-CN"/>
        </w:rPr>
      </w:pPr>
    </w:p>
    <w:p>
      <w:pPr>
        <w:pStyle w:val="27"/>
        <w:bidi w:val="0"/>
        <w:rPr>
          <w:rFonts w:hint="eastAsia"/>
          <w:lang w:val="zh-CN" w:eastAsia="zh-CN"/>
        </w:rPr>
      </w:pPr>
      <w:bookmarkStart w:id="80" w:name="_Toc22640"/>
      <w:r>
        <w:rPr>
          <w:rFonts w:hint="eastAsia"/>
          <w:lang w:val="zh-CN" w:eastAsia="zh-CN"/>
        </w:rPr>
        <w:t>《中华人民共和国广告法》</w:t>
      </w:r>
      <w:bookmarkEnd w:id="80"/>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zh-CN" w:eastAsia="zh-CN"/>
        </w:rPr>
      </w:pPr>
    </w:p>
    <w:p>
      <w:pPr>
        <w:pStyle w:val="21"/>
        <w:bidi w:val="0"/>
        <w:rPr>
          <w:rFonts w:hint="eastAsia"/>
          <w:lang w:val="zh-CN" w:eastAsia="zh-CN"/>
        </w:rPr>
      </w:pPr>
      <w:r>
        <w:rPr>
          <w:rFonts w:hint="eastAsia"/>
          <w:lang w:val="zh-CN" w:eastAsia="zh-CN"/>
        </w:rPr>
        <w:t>【</w:t>
      </w:r>
      <w:r>
        <w:rPr>
          <w:rFonts w:hint="eastAsia"/>
          <w:lang w:val="en-US" w:eastAsia="zh-CN"/>
        </w:rPr>
        <w:t>310</w:t>
      </w:r>
      <w:r>
        <w:rPr>
          <w:rFonts w:hint="eastAsia"/>
          <w:lang w:val="zh-CN" w:eastAsia="zh-CN"/>
        </w:rPr>
        <w:t>】</w:t>
      </w:r>
      <w:r>
        <w:rPr>
          <w:rStyle w:val="25"/>
          <w:rFonts w:hint="eastAsia"/>
          <w:lang w:val="zh-CN" w:eastAsia="zh-CN"/>
        </w:rPr>
        <w:t>第五十五条：</w:t>
      </w:r>
      <w:r>
        <w:rPr>
          <w:rFonts w:hint="eastAsia"/>
          <w:lang w:val="zh-CN" w:eastAsia="zh-CN"/>
        </w:rPr>
        <w:t>违反本法规定，发布虚假广告的，由市场监督管理部门责令停止发布广告，责令广告主在相应范围内消除影响，处广告费用三倍以上五倍以下的罚款，广告费用无法计算或者明显偏低的，处二十万元以上一百万元以下的罚款；两年内有三次以上违法行为或者有其他严重情节的，处广告费用五倍以上十倍以下的罚款，广告费用无法计算或者明显偏低的，处一百万元以上二百万元以下的罚款，可以吊销营业执照，并由广告审查机关撤销广告审查批准文件、一年内不受理其广告审查申请。</w:t>
      </w:r>
    </w:p>
    <w:p>
      <w:pPr>
        <w:pStyle w:val="21"/>
        <w:bidi w:val="0"/>
        <w:rPr>
          <w:rFonts w:hint="eastAsia"/>
          <w:lang w:val="zh-CN" w:eastAsia="zh-CN"/>
        </w:rPr>
      </w:pPr>
      <w:r>
        <w:rPr>
          <w:rFonts w:hint="eastAsia"/>
          <w:lang w:val="zh-CN" w:eastAsia="zh-CN"/>
        </w:rPr>
        <w:t>医疗机构有前款规定违法行为，情节严重的，除由市场监督管理部门依照本法处罚外，卫生行政部门可以吊销诊疗科目或者吊销医疗机构执业许可证。</w:t>
      </w:r>
    </w:p>
    <w:p>
      <w:pPr>
        <w:pStyle w:val="21"/>
        <w:bidi w:val="0"/>
        <w:rPr>
          <w:rFonts w:hint="eastAsia"/>
          <w:lang w:val="zh-CN" w:eastAsia="zh-CN"/>
        </w:rPr>
      </w:pPr>
      <w:r>
        <w:rPr>
          <w:rFonts w:hint="eastAsia"/>
          <w:lang w:val="zh-CN" w:eastAsia="zh-CN"/>
        </w:rPr>
        <w:t>广告经营者、广告发布者明知或者应知广告虚假仍设计、制作、代理、发布的，由市场监督管理部门没收广告费用，并处广告费用三倍以上五倍以下的罚款，广告费用无法计算或者明显偏低的，处二十万元以上一百万元以下的罚款；两年内有三次以上违法行为或者有其他严重情节的，处广告费用五倍以上十倍以下的罚款，广告费用无法计算或者明显偏低的，处一百万元以上二百万元以下的罚款，并可以由有关部门暂停广告发布业务、吊销营业执照。</w:t>
      </w:r>
    </w:p>
    <w:p>
      <w:pPr>
        <w:pStyle w:val="21"/>
        <w:bidi w:val="0"/>
        <w:rPr>
          <w:rFonts w:hint="eastAsia"/>
          <w:lang w:val="zh-CN" w:eastAsia="zh-CN"/>
        </w:rPr>
      </w:pPr>
      <w:r>
        <w:rPr>
          <w:rFonts w:hint="eastAsia"/>
          <w:lang w:val="zh-CN" w:eastAsia="zh-CN"/>
        </w:rPr>
        <w:t>广告主、广告经营者、广告发布者有本条第一款、第三款规定行为，构成犯罪的，依法追究刑事责任。</w:t>
      </w:r>
    </w:p>
    <w:p>
      <w:pPr>
        <w:pStyle w:val="21"/>
        <w:bidi w:val="0"/>
        <w:rPr>
          <w:lang w:val="zh-CN" w:eastAsia="zh-CN"/>
        </w:rPr>
      </w:pPr>
      <w:r>
        <w:rPr>
          <w:rFonts w:hint="eastAsia"/>
          <w:lang w:val="zh-CN" w:eastAsia="zh-CN"/>
        </w:rPr>
        <w:t>（一）有以下情形之一的，处广告费用三倍的罚款；广告费用无法计算或者明显偏低的，处二十万元的罚款：</w:t>
      </w:r>
    </w:p>
    <w:p>
      <w:pPr>
        <w:pStyle w:val="21"/>
        <w:bidi w:val="0"/>
        <w:rPr>
          <w:lang w:val="zh-CN" w:eastAsia="zh-CN"/>
        </w:rPr>
      </w:pPr>
      <w:r>
        <w:rPr>
          <w:rFonts w:hint="eastAsia"/>
          <w:lang w:val="en-US" w:eastAsia="zh-CN"/>
        </w:rPr>
        <w:t>1.</w:t>
      </w:r>
      <w:r>
        <w:rPr>
          <w:rFonts w:hint="eastAsia"/>
          <w:lang w:val="zh-CN" w:eastAsia="zh-CN"/>
        </w:rPr>
        <w:t>广告费用五万元以下的；</w:t>
      </w:r>
    </w:p>
    <w:p>
      <w:pPr>
        <w:pStyle w:val="21"/>
        <w:bidi w:val="0"/>
        <w:rPr>
          <w:lang w:val="zh-CN" w:eastAsia="zh-CN"/>
        </w:rPr>
      </w:pPr>
      <w:r>
        <w:rPr>
          <w:rFonts w:hint="eastAsia"/>
          <w:lang w:val="en-US" w:eastAsia="zh-CN"/>
        </w:rPr>
        <w:t>2.</w:t>
      </w:r>
      <w:r>
        <w:rPr>
          <w:rFonts w:hint="eastAsia"/>
          <w:lang w:val="zh-CN" w:eastAsia="zh-CN"/>
        </w:rPr>
        <w:t>致使消费者直接经济损失五千元以下的。</w:t>
      </w:r>
    </w:p>
    <w:p>
      <w:pPr>
        <w:pStyle w:val="21"/>
        <w:bidi w:val="0"/>
        <w:rPr>
          <w:lang w:val="zh-CN" w:eastAsia="zh-CN"/>
        </w:rPr>
      </w:pPr>
      <w:r>
        <w:rPr>
          <w:rFonts w:hint="eastAsia"/>
          <w:lang w:val="zh-CN" w:eastAsia="zh-CN"/>
        </w:rPr>
        <w:t>（二）有以下情形之一的，处广告费用三倍至四倍的罚款；广告费用无法计算或者明显偏低的，处二十万元至五十万元的罚款：</w:t>
      </w:r>
    </w:p>
    <w:p>
      <w:pPr>
        <w:pStyle w:val="21"/>
        <w:bidi w:val="0"/>
        <w:rPr>
          <w:lang w:val="zh-CN" w:eastAsia="zh-CN"/>
        </w:rPr>
      </w:pPr>
      <w:r>
        <w:rPr>
          <w:rFonts w:hint="eastAsia"/>
          <w:lang w:val="en-US" w:eastAsia="zh-CN"/>
        </w:rPr>
        <w:t>1.</w:t>
      </w:r>
      <w:r>
        <w:rPr>
          <w:rFonts w:hint="eastAsia"/>
          <w:lang w:val="zh-CN" w:eastAsia="zh-CN"/>
        </w:rPr>
        <w:t>广告费用五万元以上十万元以下的；</w:t>
      </w:r>
    </w:p>
    <w:p>
      <w:pPr>
        <w:pStyle w:val="21"/>
        <w:bidi w:val="0"/>
        <w:rPr>
          <w:lang w:val="zh-CN" w:eastAsia="zh-CN"/>
        </w:rPr>
      </w:pPr>
      <w:r>
        <w:rPr>
          <w:rFonts w:hint="eastAsia"/>
          <w:lang w:val="en-US" w:eastAsia="zh-CN"/>
        </w:rPr>
        <w:t>2.</w:t>
      </w:r>
      <w:r>
        <w:rPr>
          <w:rFonts w:hint="eastAsia"/>
          <w:lang w:val="zh-CN" w:eastAsia="zh-CN"/>
        </w:rPr>
        <w:t>致使消费者直接经济损失五千元以上一万元以下的。</w:t>
      </w:r>
    </w:p>
    <w:p>
      <w:pPr>
        <w:pStyle w:val="21"/>
        <w:bidi w:val="0"/>
        <w:rPr>
          <w:lang w:val="zh-CN" w:eastAsia="zh-CN"/>
        </w:rPr>
      </w:pPr>
      <w:r>
        <w:rPr>
          <w:rFonts w:hint="eastAsia"/>
          <w:lang w:val="zh-CN" w:eastAsia="zh-CN"/>
        </w:rPr>
        <w:t>（三）有以下情形之一的，处广告费用四倍至五倍的罚款；广告费用无法计算或者明显偏低的，处五十万元至一百万元的罚款：</w:t>
      </w:r>
    </w:p>
    <w:p>
      <w:pPr>
        <w:pStyle w:val="21"/>
        <w:bidi w:val="0"/>
        <w:rPr>
          <w:lang w:val="zh-CN" w:eastAsia="zh-CN"/>
        </w:rPr>
      </w:pPr>
      <w:r>
        <w:rPr>
          <w:rFonts w:hint="eastAsia"/>
          <w:lang w:val="en-US" w:eastAsia="zh-CN"/>
        </w:rPr>
        <w:t>1.</w:t>
      </w:r>
      <w:r>
        <w:rPr>
          <w:rFonts w:hint="eastAsia"/>
          <w:lang w:val="zh-CN" w:eastAsia="zh-CN"/>
        </w:rPr>
        <w:t>广告费用在十万元以上的；</w:t>
      </w:r>
    </w:p>
    <w:p>
      <w:pPr>
        <w:pStyle w:val="21"/>
        <w:bidi w:val="0"/>
        <w:rPr>
          <w:lang w:val="zh-CN" w:eastAsia="zh-CN"/>
        </w:rPr>
      </w:pPr>
      <w:r>
        <w:rPr>
          <w:rFonts w:hint="eastAsia"/>
          <w:lang w:val="en-US" w:eastAsia="zh-CN"/>
        </w:rPr>
        <w:t>2.</w:t>
      </w:r>
      <w:r>
        <w:rPr>
          <w:rFonts w:hint="eastAsia"/>
          <w:lang w:val="zh-CN" w:eastAsia="zh-CN"/>
        </w:rPr>
        <w:t>致使消费者直接经济损失一万元以上三万元以下的。</w:t>
      </w:r>
    </w:p>
    <w:p>
      <w:pPr>
        <w:pStyle w:val="21"/>
        <w:bidi w:val="0"/>
        <w:rPr>
          <w:lang w:val="zh-CN" w:eastAsia="zh-CN"/>
        </w:rPr>
      </w:pPr>
      <w:r>
        <w:rPr>
          <w:rFonts w:hint="eastAsia"/>
          <w:lang w:val="zh-CN" w:eastAsia="zh-CN"/>
        </w:rPr>
        <w:t>（四）以下情形之一的，处广告费用五倍至七倍的罚款；广告费用无法计算或者明显偏低的，处一百万元至一百五十万元的罚款。</w:t>
      </w:r>
    </w:p>
    <w:p>
      <w:pPr>
        <w:pStyle w:val="21"/>
        <w:bidi w:val="0"/>
        <w:rPr>
          <w:lang w:val="zh-CN" w:eastAsia="zh-CN"/>
        </w:rPr>
      </w:pPr>
      <w:r>
        <w:rPr>
          <w:rFonts w:hint="eastAsia"/>
          <w:lang w:val="en-US" w:eastAsia="zh-CN"/>
        </w:rPr>
        <w:t>1.</w:t>
      </w:r>
      <w:r>
        <w:rPr>
          <w:rFonts w:hint="eastAsia"/>
          <w:lang w:val="zh-CN" w:eastAsia="zh-CN"/>
        </w:rPr>
        <w:t>两年内有三次以上五次以下违法行为的；</w:t>
      </w:r>
    </w:p>
    <w:p>
      <w:pPr>
        <w:pStyle w:val="21"/>
        <w:bidi w:val="0"/>
        <w:rPr>
          <w:lang w:val="zh-CN" w:eastAsia="zh-CN"/>
        </w:rPr>
      </w:pPr>
      <w:r>
        <w:rPr>
          <w:rFonts w:hint="eastAsia"/>
          <w:lang w:val="en-US" w:eastAsia="zh-CN"/>
        </w:rPr>
        <w:t>2.</w:t>
      </w:r>
      <w:r>
        <w:rPr>
          <w:rFonts w:hint="eastAsia"/>
          <w:lang w:val="zh-CN" w:eastAsia="zh-CN"/>
        </w:rPr>
        <w:t>致使消费者身体健康受到损害的；</w:t>
      </w:r>
    </w:p>
    <w:p>
      <w:pPr>
        <w:pStyle w:val="21"/>
        <w:bidi w:val="0"/>
        <w:rPr>
          <w:lang w:val="zh-CN" w:eastAsia="zh-CN"/>
        </w:rPr>
      </w:pPr>
      <w:r>
        <w:rPr>
          <w:rFonts w:hint="eastAsia"/>
          <w:lang w:val="en-US" w:eastAsia="zh-CN"/>
        </w:rPr>
        <w:t>3.</w:t>
      </w:r>
      <w:r>
        <w:rPr>
          <w:rFonts w:hint="eastAsia"/>
          <w:lang w:val="zh-CN" w:eastAsia="zh-CN"/>
        </w:rPr>
        <w:t>致使消费者直接经济损失三万元以上五万元以下的；</w:t>
      </w:r>
    </w:p>
    <w:p>
      <w:pPr>
        <w:pStyle w:val="21"/>
        <w:bidi w:val="0"/>
        <w:rPr>
          <w:lang w:val="zh-CN" w:eastAsia="zh-CN"/>
        </w:rPr>
      </w:pPr>
      <w:r>
        <w:rPr>
          <w:rFonts w:hint="eastAsia"/>
          <w:lang w:val="en-US" w:eastAsia="zh-CN"/>
        </w:rPr>
        <w:t>4.</w:t>
      </w:r>
      <w:r>
        <w:rPr>
          <w:rFonts w:hint="eastAsia"/>
          <w:lang w:val="zh-CN" w:eastAsia="zh-CN"/>
        </w:rPr>
        <w:t>在社会上造成一定不良影响的。</w:t>
      </w:r>
    </w:p>
    <w:p>
      <w:pPr>
        <w:pStyle w:val="21"/>
        <w:bidi w:val="0"/>
        <w:rPr>
          <w:lang w:val="zh-CN" w:eastAsia="zh-CN"/>
        </w:rPr>
      </w:pPr>
      <w:r>
        <w:rPr>
          <w:rFonts w:hint="eastAsia"/>
          <w:lang w:val="zh-CN" w:eastAsia="zh-CN"/>
        </w:rPr>
        <w:t>（五）有以下情形之一的，处广告费用七倍至十倍的罚款；广告费用无法计算或者明显偏低的，处一百五十万元至二百万元的罚款：</w:t>
      </w:r>
    </w:p>
    <w:p>
      <w:pPr>
        <w:pStyle w:val="21"/>
        <w:bidi w:val="0"/>
        <w:rPr>
          <w:lang w:val="zh-CN" w:eastAsia="zh-CN"/>
        </w:rPr>
      </w:pPr>
      <w:r>
        <w:rPr>
          <w:rFonts w:hint="eastAsia"/>
          <w:lang w:val="en-US" w:eastAsia="zh-CN"/>
        </w:rPr>
        <w:t>1.</w:t>
      </w:r>
      <w:r>
        <w:rPr>
          <w:rFonts w:hint="eastAsia"/>
          <w:lang w:val="zh-CN" w:eastAsia="zh-CN"/>
        </w:rPr>
        <w:t>两年内有五次以上违法行为的；</w:t>
      </w:r>
    </w:p>
    <w:p>
      <w:pPr>
        <w:pStyle w:val="21"/>
        <w:bidi w:val="0"/>
        <w:rPr>
          <w:lang w:val="zh-CN" w:eastAsia="zh-CN"/>
        </w:rPr>
      </w:pPr>
      <w:r>
        <w:rPr>
          <w:rFonts w:hint="eastAsia"/>
          <w:lang w:val="en-US" w:eastAsia="zh-CN"/>
        </w:rPr>
        <w:t>2.</w:t>
      </w:r>
      <w:r>
        <w:rPr>
          <w:rFonts w:hint="eastAsia"/>
          <w:lang w:val="zh-CN" w:eastAsia="zh-CN"/>
        </w:rPr>
        <w:t>致使消费者身体健康受到严重损害的；</w:t>
      </w:r>
    </w:p>
    <w:p>
      <w:pPr>
        <w:pStyle w:val="21"/>
        <w:bidi w:val="0"/>
        <w:rPr>
          <w:lang w:val="zh-CN" w:eastAsia="zh-CN"/>
        </w:rPr>
      </w:pPr>
      <w:r>
        <w:rPr>
          <w:rFonts w:hint="eastAsia"/>
          <w:lang w:val="en-US" w:eastAsia="zh-CN"/>
        </w:rPr>
        <w:t>3.</w:t>
      </w:r>
      <w:r>
        <w:rPr>
          <w:rFonts w:hint="eastAsia"/>
          <w:lang w:val="zh-CN" w:eastAsia="zh-CN"/>
        </w:rPr>
        <w:t>致使消费者直接经济损失五万元以上的；</w:t>
      </w:r>
    </w:p>
    <w:p>
      <w:pPr>
        <w:pStyle w:val="21"/>
        <w:bidi w:val="0"/>
        <w:rPr>
          <w:lang w:val="zh-CN" w:eastAsia="zh-CN"/>
        </w:rPr>
      </w:pPr>
      <w:r>
        <w:rPr>
          <w:rFonts w:hint="eastAsia"/>
          <w:lang w:val="en-US" w:eastAsia="zh-CN"/>
        </w:rPr>
        <w:t>4.</w:t>
      </w:r>
      <w:r>
        <w:rPr>
          <w:rFonts w:hint="eastAsia"/>
          <w:lang w:val="zh-CN" w:eastAsia="zh-CN"/>
        </w:rPr>
        <w:t>在社会上造成严重不良影响的。</w:t>
      </w:r>
    </w:p>
    <w:p>
      <w:pPr>
        <w:pStyle w:val="21"/>
        <w:bidi w:val="0"/>
        <w:rPr>
          <w:lang w:val="zh-CN" w:eastAsia="zh-CN"/>
        </w:rPr>
      </w:pPr>
      <w:r>
        <w:rPr>
          <w:rFonts w:hint="eastAsia"/>
          <w:lang w:val="zh-CN" w:eastAsia="zh-CN"/>
        </w:rPr>
        <w:t>（六）广告费用可以按照以下方式进行计算。广告主的广告费用，以其承担的广告设计、制作、代理、发布、代言等费用总额计算。广告经营者的广告费用，以其为广告主实际提供的广告设计、制作、代理服务所收取费用的全部金额计算；为该广告附带提供其他服务的，应将服务费合并计算。广告发布者的广告费用以广告发布费用全部金额计算；为该广告附带提供其他服务的，应将服务费合并计算；</w:t>
      </w:r>
    </w:p>
    <w:p>
      <w:pPr>
        <w:pStyle w:val="21"/>
        <w:bidi w:val="0"/>
        <w:rPr>
          <w:lang w:val="zh-CN" w:eastAsia="zh-CN"/>
        </w:rPr>
      </w:pPr>
      <w:r>
        <w:rPr>
          <w:rFonts w:hint="eastAsia"/>
          <w:lang w:val="zh-CN" w:eastAsia="zh-CN"/>
        </w:rPr>
        <w:t>（七）有以下情形之一的，可以认定为“广告费用无法计算的”：</w:t>
      </w:r>
    </w:p>
    <w:p>
      <w:pPr>
        <w:pStyle w:val="21"/>
        <w:bidi w:val="0"/>
        <w:rPr>
          <w:lang w:val="zh-CN" w:eastAsia="zh-CN"/>
        </w:rPr>
      </w:pPr>
      <w:r>
        <w:rPr>
          <w:rFonts w:hint="eastAsia"/>
          <w:lang w:val="en-US" w:eastAsia="zh-CN"/>
        </w:rPr>
        <w:t>1.</w:t>
      </w:r>
      <w:r>
        <w:rPr>
          <w:rFonts w:hint="eastAsia"/>
          <w:lang w:val="zh-CN" w:eastAsia="zh-CN"/>
        </w:rPr>
        <w:t>当事人故意隐瞒、销毁、拒不提供证明广告费用的材料，致使在执法过程中无法查清广告费用的；</w:t>
      </w:r>
    </w:p>
    <w:p>
      <w:pPr>
        <w:pStyle w:val="21"/>
        <w:bidi w:val="0"/>
        <w:rPr>
          <w:lang w:val="zh-CN" w:eastAsia="zh-CN"/>
        </w:rPr>
      </w:pPr>
      <w:r>
        <w:rPr>
          <w:rFonts w:hint="eastAsia"/>
          <w:lang w:val="en-US" w:eastAsia="zh-CN"/>
        </w:rPr>
        <w:t>2.</w:t>
      </w:r>
      <w:r>
        <w:rPr>
          <w:rFonts w:hint="eastAsia"/>
          <w:lang w:val="zh-CN" w:eastAsia="zh-CN"/>
        </w:rPr>
        <w:t>广告主在自有或者拥有合法使用权的互联网媒介上发布广告或者自行设计、制作发布广告的，</w:t>
      </w:r>
      <w:r>
        <w:rPr>
          <w:rFonts w:hint="eastAsia"/>
          <w:lang w:val="en-US" w:eastAsia="zh-CN"/>
        </w:rPr>
        <w:t>经核查后仍无法确定广告费用的</w:t>
      </w:r>
      <w:r>
        <w:rPr>
          <w:rFonts w:hint="eastAsia"/>
          <w:lang w:val="zh-CN" w:eastAsia="zh-CN"/>
        </w:rPr>
        <w:t>。</w:t>
      </w:r>
    </w:p>
    <w:p>
      <w:pPr>
        <w:pStyle w:val="21"/>
        <w:bidi w:val="0"/>
        <w:rPr>
          <w:lang w:val="zh-CN" w:eastAsia="zh-CN"/>
        </w:rPr>
      </w:pPr>
      <w:r>
        <w:rPr>
          <w:rFonts w:hint="eastAsia"/>
          <w:lang w:val="zh-CN" w:eastAsia="zh-CN"/>
        </w:rPr>
        <w:t>（八）广告费用明显偏低情形的认定，须以相同或者类似广告为基础对比分析。当事人提供虚假材料，使广告费用低于其一贯刊例价和正常折扣比例</w:t>
      </w:r>
      <w:r>
        <w:rPr>
          <w:lang w:val="zh-CN" w:eastAsia="zh-CN"/>
        </w:rPr>
        <w:t>60%</w:t>
      </w:r>
      <w:r>
        <w:rPr>
          <w:rFonts w:hint="eastAsia"/>
          <w:lang w:val="zh-CN" w:eastAsia="zh-CN"/>
        </w:rPr>
        <w:t>的，可以认定为广告费用明显偏低。当事人能举证证明其实际执行的广告费用标准，由于正常让利而低于刊例价的，不应认定为广告费用明显偏低；</w:t>
      </w:r>
    </w:p>
    <w:p>
      <w:pPr>
        <w:pStyle w:val="21"/>
        <w:bidi w:val="0"/>
        <w:rPr>
          <w:rFonts w:hint="eastAsia"/>
          <w:lang w:val="zh-CN" w:eastAsia="zh-CN"/>
        </w:rPr>
      </w:pPr>
      <w:r>
        <w:rPr>
          <w:rFonts w:hint="eastAsia"/>
          <w:lang w:val="zh-CN" w:eastAsia="zh-CN"/>
        </w:rPr>
        <w:t>（九）以上广告费用的认定标准适用于所有涉及广告费用认定的条款。</w:t>
      </w:r>
    </w:p>
    <w:p>
      <w:pPr>
        <w:pStyle w:val="21"/>
        <w:bidi w:val="0"/>
        <w:rPr>
          <w:lang w:val="zh-CN" w:eastAsia="zh-CN"/>
        </w:rPr>
      </w:pPr>
      <w:r>
        <w:rPr>
          <w:rFonts w:hint="eastAsia"/>
          <w:lang w:val="zh-CN" w:eastAsia="zh-CN"/>
        </w:rPr>
        <w:t>【</w:t>
      </w:r>
      <w:r>
        <w:rPr>
          <w:rFonts w:hint="eastAsia"/>
          <w:lang w:val="en-US" w:eastAsia="zh-CN"/>
        </w:rPr>
        <w:t>311</w:t>
      </w:r>
      <w:r>
        <w:rPr>
          <w:rFonts w:hint="eastAsia"/>
          <w:lang w:val="zh-CN" w:eastAsia="zh-CN"/>
        </w:rPr>
        <w:t>】</w:t>
      </w:r>
      <w:r>
        <w:rPr>
          <w:rStyle w:val="25"/>
          <w:rFonts w:hint="eastAsia"/>
          <w:lang w:val="zh-CN" w:eastAsia="zh-CN"/>
        </w:rPr>
        <w:t>第五十七条：</w:t>
      </w:r>
      <w:r>
        <w:rPr>
          <w:rFonts w:hint="eastAsia"/>
          <w:lang w:val="zh-CN" w:eastAsia="zh-CN"/>
        </w:rPr>
        <w:t>有下列行为之一的，由市场监督管理部门责令停止发布广告，对广告主处二十万元以上一百万元以下的罚款，情节严重的，并可以吊销营业执照，由广告审查机关撤销广告审查批准文件、一年内不受理其广告审查申请；对广告经营者、广告发布者，由市场监督管理部门没收广告费用，处二十万元以上一百万元以下的罚款，情节严重的，并可以吊销营业执照：（一）发布有本法第九条、第十条规定的禁止情形的广告的。（二）违反本法第十五条规定发布处方药广告、药品类易制毒化学品广告、戒毒治疗的医疗器械和治疗方法广告的；（三）违反本法第二十条规定，发布声称全部或者部分替代母乳的婴儿乳制品、饮料和其他食品广告的；（四）违反本法第二十二条规定发布烟草广告的；（五）违反本法第三十七条规定，利用广告推销禁止生产、销售的产品或者提供的服务，或者禁止发布广告的商品或者服务的；（六）违反本法第四十条第一款规定，在针对未成年人的大众传播媒介上发布医疗、药品、保健食品、医疗器械、化妆品、酒类、美容广告，以及不利于未成年人身心健康的网络游戏广告的。</w:t>
      </w:r>
    </w:p>
    <w:p>
      <w:pPr>
        <w:pStyle w:val="21"/>
        <w:bidi w:val="0"/>
        <w:rPr>
          <w:lang w:val="zh-CN" w:eastAsia="zh-CN"/>
        </w:rPr>
      </w:pPr>
      <w:r>
        <w:rPr>
          <w:rFonts w:hint="eastAsia"/>
          <w:lang w:val="zh-CN" w:eastAsia="zh-CN"/>
        </w:rPr>
        <w:t>（一）广告内容违反《广告法》第九条第（二）项的规定，且同时符合以下条件的，可以减轻处罚；</w:t>
      </w:r>
    </w:p>
    <w:p>
      <w:pPr>
        <w:pStyle w:val="21"/>
        <w:bidi w:val="0"/>
        <w:rPr>
          <w:lang w:val="zh-CN" w:eastAsia="zh-CN"/>
        </w:rPr>
      </w:pPr>
      <w:r>
        <w:rPr>
          <w:rFonts w:hint="eastAsia"/>
          <w:lang w:val="en-US" w:eastAsia="zh-CN"/>
        </w:rPr>
        <w:t>1.</w:t>
      </w:r>
      <w:r>
        <w:rPr>
          <w:rFonts w:hint="eastAsia"/>
          <w:lang w:val="zh-CN" w:eastAsia="zh-CN"/>
        </w:rPr>
        <w:t>所述事项与实际情况相符；</w:t>
      </w:r>
    </w:p>
    <w:p>
      <w:pPr>
        <w:pStyle w:val="21"/>
        <w:bidi w:val="0"/>
        <w:rPr>
          <w:lang w:val="zh-CN" w:eastAsia="zh-CN"/>
        </w:rPr>
      </w:pPr>
      <w:r>
        <w:rPr>
          <w:rFonts w:hint="eastAsia"/>
          <w:lang w:val="en-US" w:eastAsia="zh-CN"/>
        </w:rPr>
        <w:t>2.</w:t>
      </w:r>
      <w:r>
        <w:rPr>
          <w:rFonts w:hint="eastAsia"/>
          <w:lang w:val="zh-CN" w:eastAsia="zh-CN"/>
        </w:rPr>
        <w:t>使用或者变相使用国家机关、国家机关工作人员名义或者形象的内容与所推销商品或者服务无直接联系；</w:t>
      </w:r>
    </w:p>
    <w:p>
      <w:pPr>
        <w:pStyle w:val="21"/>
        <w:bidi w:val="0"/>
        <w:rPr>
          <w:lang w:val="zh-CN" w:eastAsia="zh-CN"/>
        </w:rPr>
      </w:pPr>
      <w:r>
        <w:rPr>
          <w:rFonts w:hint="eastAsia"/>
          <w:lang w:val="en-US" w:eastAsia="zh-CN"/>
        </w:rPr>
        <w:t>3.</w:t>
      </w:r>
      <w:r>
        <w:rPr>
          <w:rFonts w:hint="eastAsia"/>
          <w:lang w:val="zh-CN" w:eastAsia="zh-CN"/>
        </w:rPr>
        <w:t>不涉及党和国家领导人的名义或者形象。</w:t>
      </w:r>
    </w:p>
    <w:p>
      <w:pPr>
        <w:pStyle w:val="21"/>
        <w:bidi w:val="0"/>
        <w:rPr>
          <w:rFonts w:hint="eastAsia"/>
          <w:lang w:val="zh-CN" w:eastAsia="zh-CN"/>
        </w:rPr>
      </w:pPr>
      <w:r>
        <w:rPr>
          <w:rFonts w:hint="eastAsia"/>
          <w:lang w:val="zh-CN" w:eastAsia="zh-CN"/>
        </w:rPr>
        <w:t>（二）广告内容违反《广告法》第九条第（三）项的规定，可以根据广告所用词语及其与商品（服务）的指向关联度、广告内容、具体语境等进行综合判定。商品经营者在其经营场所、自设网站或者拥有合法使用权的其他媒介发布的广告中使用绝对化用语，持续时间短或者浏览人数少，没有造成危害后果并及时改正的，应当依法不予行政处罚；危害后果轻微的，可以依法从轻、减轻行政处罚；</w:t>
      </w:r>
    </w:p>
    <w:p>
      <w:pPr>
        <w:pStyle w:val="21"/>
        <w:bidi w:val="0"/>
        <w:rPr>
          <w:lang w:val="zh-CN" w:eastAsia="zh-CN"/>
        </w:rPr>
      </w:pPr>
      <w:r>
        <w:rPr>
          <w:rFonts w:hint="eastAsia"/>
          <w:lang w:val="en-US" w:eastAsia="zh-CN"/>
        </w:rPr>
        <w:t>1.</w:t>
      </w:r>
      <w:r>
        <w:rPr>
          <w:rFonts w:hint="eastAsia"/>
          <w:lang w:val="zh-CN" w:eastAsia="zh-CN"/>
        </w:rPr>
        <w:t>有以下情形之一的，可以根据《行政处罚法》第三十三条的规定，不予行政处罚，予以责令改正：</w:t>
      </w:r>
    </w:p>
    <w:p>
      <w:pPr>
        <w:pStyle w:val="21"/>
        <w:bidi w:val="0"/>
        <w:rPr>
          <w:rFonts w:hint="eastAsia"/>
          <w:lang w:val="zh-CN" w:eastAsia="zh-CN"/>
        </w:rPr>
      </w:pPr>
      <w:r>
        <w:rPr>
          <w:rFonts w:hint="eastAsia"/>
          <w:lang w:val="zh-CN" w:eastAsia="zh-CN"/>
        </w:rPr>
        <w:t>（1）违法内容文字不是广告主体内容，字号不突出的；</w:t>
      </w:r>
    </w:p>
    <w:p>
      <w:pPr>
        <w:pStyle w:val="21"/>
        <w:bidi w:val="0"/>
        <w:rPr>
          <w:lang w:val="zh-CN" w:eastAsia="zh-CN"/>
        </w:rPr>
      </w:pPr>
      <w:r>
        <w:rPr>
          <w:rFonts w:hint="eastAsia"/>
          <w:lang w:val="zh-CN" w:eastAsia="zh-CN"/>
        </w:rPr>
        <w:t>（</w:t>
      </w:r>
      <w:r>
        <w:rPr>
          <w:lang w:val="zh-CN" w:eastAsia="zh-CN"/>
        </w:rPr>
        <w:t>2</w:t>
      </w:r>
      <w:r>
        <w:rPr>
          <w:rFonts w:hint="eastAsia"/>
          <w:lang w:val="zh-CN" w:eastAsia="zh-CN"/>
        </w:rPr>
        <w:t>）招牌广告发布时间一般不超过</w:t>
      </w:r>
      <w:r>
        <w:rPr>
          <w:rFonts w:hint="eastAsia"/>
          <w:lang w:val="en-US" w:eastAsia="zh-CN"/>
        </w:rPr>
        <w:t>15</w:t>
      </w:r>
      <w:r>
        <w:rPr>
          <w:rFonts w:hint="eastAsia"/>
          <w:lang w:val="zh-CN" w:eastAsia="zh-CN"/>
        </w:rPr>
        <w:t>日，印刷品广告发布数量一般少于</w:t>
      </w:r>
      <w:r>
        <w:rPr>
          <w:lang w:val="zh-CN" w:eastAsia="zh-CN"/>
        </w:rPr>
        <w:t>100</w:t>
      </w:r>
      <w:r>
        <w:rPr>
          <w:rFonts w:hint="eastAsia"/>
          <w:lang w:val="zh-CN" w:eastAsia="zh-CN"/>
        </w:rPr>
        <w:t>份，互联网广告浏览量一般低于</w:t>
      </w:r>
      <w:r>
        <w:rPr>
          <w:rFonts w:hint="eastAsia"/>
          <w:lang w:val="en-US" w:eastAsia="zh-CN"/>
        </w:rPr>
        <w:t>5</w:t>
      </w:r>
      <w:r>
        <w:rPr>
          <w:lang w:val="zh-CN" w:eastAsia="zh-CN"/>
        </w:rPr>
        <w:t>00</w:t>
      </w:r>
      <w:r>
        <w:rPr>
          <w:rFonts w:hint="eastAsia"/>
          <w:lang w:val="zh-CN" w:eastAsia="zh-CN"/>
        </w:rPr>
        <w:t>次的；</w:t>
      </w:r>
    </w:p>
    <w:p>
      <w:pPr>
        <w:pStyle w:val="21"/>
        <w:bidi w:val="0"/>
        <w:rPr>
          <w:lang w:val="zh-CN" w:eastAsia="zh-CN"/>
        </w:rPr>
      </w:pPr>
      <w:r>
        <w:rPr>
          <w:rFonts w:hint="eastAsia"/>
          <w:lang w:val="zh-CN" w:eastAsia="zh-CN"/>
        </w:rPr>
        <w:t>（</w:t>
      </w:r>
      <w:r>
        <w:rPr>
          <w:lang w:val="zh-CN" w:eastAsia="zh-CN"/>
        </w:rPr>
        <w:t>3</w:t>
      </w:r>
      <w:r>
        <w:rPr>
          <w:rFonts w:hint="eastAsia"/>
          <w:lang w:val="zh-CN" w:eastAsia="zh-CN"/>
        </w:rPr>
        <w:t>）广告发布前后相同时段内商品销售额或者服务营业额基本未增加的。</w:t>
      </w:r>
    </w:p>
    <w:p>
      <w:pPr>
        <w:pStyle w:val="21"/>
        <w:bidi w:val="0"/>
        <w:rPr>
          <w:lang w:val="zh-CN" w:eastAsia="zh-CN"/>
        </w:rPr>
      </w:pPr>
      <w:r>
        <w:rPr>
          <w:rFonts w:hint="eastAsia"/>
          <w:lang w:val="en-US" w:eastAsia="zh-CN"/>
        </w:rPr>
        <w:t>2.</w:t>
      </w:r>
      <w:r>
        <w:rPr>
          <w:rFonts w:hint="eastAsia"/>
          <w:lang w:val="zh-CN" w:eastAsia="zh-CN"/>
        </w:rPr>
        <w:t>上述行为被责令改正后，行为人再次实施类似违法行为的，应予以处罚；</w:t>
      </w:r>
    </w:p>
    <w:p>
      <w:pPr>
        <w:pStyle w:val="21"/>
        <w:bidi w:val="0"/>
        <w:rPr>
          <w:lang w:val="zh-CN" w:eastAsia="zh-CN"/>
        </w:rPr>
      </w:pPr>
      <w:r>
        <w:rPr>
          <w:lang w:val="zh-CN" w:eastAsia="zh-CN"/>
        </w:rPr>
        <w:t>3.</w:t>
      </w:r>
      <w:r>
        <w:rPr>
          <w:rFonts w:hint="eastAsia"/>
          <w:lang w:val="zh-CN" w:eastAsia="zh-CN"/>
        </w:rPr>
        <w:t>有以下情形之一的，处二十万元的罚款：</w:t>
      </w:r>
    </w:p>
    <w:p>
      <w:pPr>
        <w:pStyle w:val="21"/>
        <w:bidi w:val="0"/>
        <w:rPr>
          <w:lang w:val="zh-CN" w:eastAsia="zh-CN"/>
        </w:rPr>
      </w:pPr>
      <w:r>
        <w:rPr>
          <w:rFonts w:hint="eastAsia"/>
          <w:lang w:val="zh-CN" w:eastAsia="zh-CN"/>
        </w:rPr>
        <w:t>（</w:t>
      </w:r>
      <w:r>
        <w:rPr>
          <w:lang w:val="zh-CN" w:eastAsia="zh-CN"/>
        </w:rPr>
        <w:t>1</w:t>
      </w:r>
      <w:r>
        <w:rPr>
          <w:rFonts w:hint="eastAsia"/>
          <w:lang w:val="zh-CN" w:eastAsia="zh-CN"/>
        </w:rPr>
        <w:t>）广告费用五万元以下的；</w:t>
      </w:r>
    </w:p>
    <w:p>
      <w:pPr>
        <w:pStyle w:val="21"/>
        <w:bidi w:val="0"/>
        <w:rPr>
          <w:lang w:val="zh-CN" w:eastAsia="zh-CN"/>
        </w:rPr>
      </w:pPr>
      <w:r>
        <w:rPr>
          <w:rFonts w:hint="eastAsia"/>
          <w:lang w:val="zh-CN" w:eastAsia="zh-CN"/>
        </w:rPr>
        <w:t>（</w:t>
      </w:r>
      <w:r>
        <w:rPr>
          <w:lang w:val="zh-CN" w:eastAsia="zh-CN"/>
        </w:rPr>
        <w:t>2</w:t>
      </w:r>
      <w:r>
        <w:rPr>
          <w:rFonts w:hint="eastAsia"/>
          <w:lang w:val="zh-CN" w:eastAsia="zh-CN"/>
        </w:rPr>
        <w:t>）致使消费者直接经济损失五千元以下的。</w:t>
      </w:r>
    </w:p>
    <w:p>
      <w:pPr>
        <w:pStyle w:val="21"/>
        <w:bidi w:val="0"/>
        <w:rPr>
          <w:lang w:val="zh-CN" w:eastAsia="zh-CN"/>
        </w:rPr>
      </w:pPr>
      <w:r>
        <w:rPr>
          <w:lang w:val="zh-CN" w:eastAsia="zh-CN"/>
        </w:rPr>
        <w:t>4.</w:t>
      </w:r>
      <w:r>
        <w:rPr>
          <w:rFonts w:hint="eastAsia"/>
          <w:lang w:val="zh-CN" w:eastAsia="zh-CN"/>
        </w:rPr>
        <w:t>有以下情形之一的，处二十万元至四十万元的罚款：</w:t>
      </w:r>
    </w:p>
    <w:p>
      <w:pPr>
        <w:pStyle w:val="21"/>
        <w:bidi w:val="0"/>
        <w:rPr>
          <w:lang w:val="zh-CN" w:eastAsia="zh-CN"/>
        </w:rPr>
      </w:pPr>
      <w:r>
        <w:rPr>
          <w:rFonts w:hint="eastAsia"/>
          <w:lang w:val="zh-CN" w:eastAsia="zh-CN"/>
        </w:rPr>
        <w:t>（</w:t>
      </w:r>
      <w:r>
        <w:rPr>
          <w:lang w:val="zh-CN" w:eastAsia="zh-CN"/>
        </w:rPr>
        <w:t>1</w:t>
      </w:r>
      <w:r>
        <w:rPr>
          <w:rFonts w:hint="eastAsia"/>
          <w:lang w:val="zh-CN" w:eastAsia="zh-CN"/>
        </w:rPr>
        <w:t>）广告费用五万元以上十万元以下的；</w:t>
      </w:r>
    </w:p>
    <w:p>
      <w:pPr>
        <w:pStyle w:val="21"/>
        <w:bidi w:val="0"/>
        <w:rPr>
          <w:lang w:val="zh-CN" w:eastAsia="zh-CN"/>
        </w:rPr>
      </w:pPr>
      <w:r>
        <w:rPr>
          <w:rFonts w:hint="eastAsia"/>
          <w:lang w:val="zh-CN" w:eastAsia="zh-CN"/>
        </w:rPr>
        <w:t>（</w:t>
      </w:r>
      <w:r>
        <w:rPr>
          <w:lang w:val="zh-CN" w:eastAsia="zh-CN"/>
        </w:rPr>
        <w:t>2</w:t>
      </w:r>
      <w:r>
        <w:rPr>
          <w:rFonts w:hint="eastAsia"/>
          <w:lang w:val="zh-CN" w:eastAsia="zh-CN"/>
        </w:rPr>
        <w:t>）致使消费者直接经济损失五千元以上一万元以下的；</w:t>
      </w:r>
    </w:p>
    <w:p>
      <w:pPr>
        <w:pStyle w:val="21"/>
        <w:bidi w:val="0"/>
        <w:rPr>
          <w:lang w:val="zh-CN" w:eastAsia="zh-CN"/>
        </w:rPr>
      </w:pPr>
      <w:r>
        <w:rPr>
          <w:rFonts w:hint="eastAsia"/>
          <w:lang w:val="zh-CN" w:eastAsia="zh-CN"/>
        </w:rPr>
        <w:t>（</w:t>
      </w:r>
      <w:r>
        <w:rPr>
          <w:lang w:val="zh-CN" w:eastAsia="zh-CN"/>
        </w:rPr>
        <w:t>3</w:t>
      </w:r>
      <w:r>
        <w:rPr>
          <w:rFonts w:hint="eastAsia"/>
          <w:lang w:val="zh-CN" w:eastAsia="zh-CN"/>
        </w:rPr>
        <w:t>）同时违反两项本条所规定广告违法行为的。</w:t>
      </w:r>
    </w:p>
    <w:p>
      <w:pPr>
        <w:pStyle w:val="21"/>
        <w:bidi w:val="0"/>
        <w:rPr>
          <w:lang w:val="zh-CN" w:eastAsia="zh-CN"/>
        </w:rPr>
      </w:pPr>
      <w:r>
        <w:rPr>
          <w:lang w:val="zh-CN" w:eastAsia="zh-CN"/>
        </w:rPr>
        <w:t>5.</w:t>
      </w:r>
      <w:r>
        <w:rPr>
          <w:rFonts w:hint="eastAsia"/>
          <w:lang w:val="zh-CN" w:eastAsia="zh-CN"/>
        </w:rPr>
        <w:t>有以下情形之一的，处四十万元至六十万元的罚款：</w:t>
      </w:r>
    </w:p>
    <w:p>
      <w:pPr>
        <w:pStyle w:val="21"/>
        <w:bidi w:val="0"/>
        <w:rPr>
          <w:lang w:val="zh-CN" w:eastAsia="zh-CN"/>
        </w:rPr>
      </w:pPr>
      <w:r>
        <w:rPr>
          <w:rFonts w:hint="eastAsia"/>
          <w:lang w:val="zh-CN" w:eastAsia="zh-CN"/>
        </w:rPr>
        <w:t>（</w:t>
      </w:r>
      <w:r>
        <w:rPr>
          <w:lang w:val="zh-CN" w:eastAsia="zh-CN"/>
        </w:rPr>
        <w:t>1</w:t>
      </w:r>
      <w:r>
        <w:rPr>
          <w:rFonts w:hint="eastAsia"/>
          <w:lang w:val="zh-CN" w:eastAsia="zh-CN"/>
        </w:rPr>
        <w:t>）广告费用十万元以上二十万元以下的；</w:t>
      </w:r>
    </w:p>
    <w:p>
      <w:pPr>
        <w:pStyle w:val="21"/>
        <w:bidi w:val="0"/>
        <w:rPr>
          <w:lang w:val="zh-CN" w:eastAsia="zh-CN"/>
        </w:rPr>
      </w:pPr>
      <w:r>
        <w:rPr>
          <w:rFonts w:hint="eastAsia"/>
          <w:lang w:val="zh-CN" w:eastAsia="zh-CN"/>
        </w:rPr>
        <w:t>（</w:t>
      </w:r>
      <w:r>
        <w:rPr>
          <w:lang w:val="zh-CN" w:eastAsia="zh-CN"/>
        </w:rPr>
        <w:t>2</w:t>
      </w:r>
      <w:r>
        <w:rPr>
          <w:rFonts w:hint="eastAsia"/>
          <w:lang w:val="zh-CN" w:eastAsia="zh-CN"/>
        </w:rPr>
        <w:t>）致使消费者直接经济损失一万元以上三万元以下的；</w:t>
      </w:r>
    </w:p>
    <w:p>
      <w:pPr>
        <w:pStyle w:val="21"/>
        <w:bidi w:val="0"/>
        <w:rPr>
          <w:lang w:val="zh-CN" w:eastAsia="zh-CN"/>
        </w:rPr>
      </w:pPr>
      <w:r>
        <w:rPr>
          <w:rFonts w:hint="eastAsia"/>
          <w:lang w:val="zh-CN" w:eastAsia="zh-CN"/>
        </w:rPr>
        <w:t>（</w:t>
      </w:r>
      <w:r>
        <w:rPr>
          <w:lang w:val="zh-CN" w:eastAsia="zh-CN"/>
        </w:rPr>
        <w:t>3</w:t>
      </w:r>
      <w:r>
        <w:rPr>
          <w:rFonts w:hint="eastAsia"/>
          <w:lang w:val="zh-CN" w:eastAsia="zh-CN"/>
        </w:rPr>
        <w:t>）同时违反三项本条所规定广告违法行为的。</w:t>
      </w:r>
    </w:p>
    <w:p>
      <w:pPr>
        <w:pStyle w:val="21"/>
        <w:bidi w:val="0"/>
        <w:rPr>
          <w:lang w:val="zh-CN" w:eastAsia="zh-CN"/>
        </w:rPr>
      </w:pPr>
      <w:r>
        <w:rPr>
          <w:lang w:val="zh-CN" w:eastAsia="zh-CN"/>
        </w:rPr>
        <w:t>6.</w:t>
      </w:r>
      <w:r>
        <w:rPr>
          <w:rFonts w:hint="eastAsia"/>
          <w:lang w:val="zh-CN" w:eastAsia="zh-CN"/>
        </w:rPr>
        <w:t>有以下情形之一的，处六十万元至八十万元的罚款：</w:t>
      </w:r>
    </w:p>
    <w:p>
      <w:pPr>
        <w:pStyle w:val="21"/>
        <w:bidi w:val="0"/>
        <w:rPr>
          <w:lang w:val="zh-CN" w:eastAsia="zh-CN"/>
        </w:rPr>
      </w:pPr>
      <w:r>
        <w:rPr>
          <w:rFonts w:hint="eastAsia"/>
          <w:lang w:val="zh-CN" w:eastAsia="zh-CN"/>
        </w:rPr>
        <w:t>（</w:t>
      </w:r>
      <w:r>
        <w:rPr>
          <w:lang w:val="zh-CN" w:eastAsia="zh-CN"/>
        </w:rPr>
        <w:t>1</w:t>
      </w:r>
      <w:r>
        <w:rPr>
          <w:rFonts w:hint="eastAsia"/>
          <w:lang w:val="zh-CN" w:eastAsia="zh-CN"/>
        </w:rPr>
        <w:t>）广告费用二十万元以上三十万元以下的；</w:t>
      </w:r>
    </w:p>
    <w:p>
      <w:pPr>
        <w:pStyle w:val="21"/>
        <w:bidi w:val="0"/>
        <w:rPr>
          <w:lang w:val="zh-CN" w:eastAsia="zh-CN"/>
        </w:rPr>
      </w:pPr>
      <w:r>
        <w:rPr>
          <w:rFonts w:hint="eastAsia"/>
          <w:lang w:val="zh-CN" w:eastAsia="zh-CN"/>
        </w:rPr>
        <w:t>（</w:t>
      </w:r>
      <w:r>
        <w:rPr>
          <w:lang w:val="zh-CN" w:eastAsia="zh-CN"/>
        </w:rPr>
        <w:t>2</w:t>
      </w:r>
      <w:r>
        <w:rPr>
          <w:rFonts w:hint="eastAsia"/>
          <w:lang w:val="zh-CN" w:eastAsia="zh-CN"/>
        </w:rPr>
        <w:t>）致使消费者直接经济损失三万元以上五万元以下的；</w:t>
      </w:r>
    </w:p>
    <w:p>
      <w:pPr>
        <w:pStyle w:val="21"/>
        <w:bidi w:val="0"/>
        <w:rPr>
          <w:lang w:val="zh-CN" w:eastAsia="zh-CN"/>
        </w:rPr>
      </w:pPr>
      <w:r>
        <w:rPr>
          <w:rFonts w:hint="eastAsia"/>
          <w:lang w:val="zh-CN" w:eastAsia="zh-CN"/>
        </w:rPr>
        <w:t>（</w:t>
      </w:r>
      <w:r>
        <w:rPr>
          <w:lang w:val="zh-CN" w:eastAsia="zh-CN"/>
        </w:rPr>
        <w:t>3</w:t>
      </w:r>
      <w:r>
        <w:rPr>
          <w:rFonts w:hint="eastAsia"/>
          <w:lang w:val="zh-CN" w:eastAsia="zh-CN"/>
        </w:rPr>
        <w:t>）致使消费者身体健康受到损害的；</w:t>
      </w:r>
    </w:p>
    <w:p>
      <w:pPr>
        <w:pStyle w:val="21"/>
        <w:bidi w:val="0"/>
        <w:rPr>
          <w:lang w:val="zh-CN" w:eastAsia="zh-CN"/>
        </w:rPr>
      </w:pPr>
      <w:r>
        <w:rPr>
          <w:rFonts w:hint="eastAsia"/>
          <w:lang w:val="zh-CN" w:eastAsia="zh-CN"/>
        </w:rPr>
        <w:t>（</w:t>
      </w:r>
      <w:r>
        <w:rPr>
          <w:lang w:val="zh-CN" w:eastAsia="zh-CN"/>
        </w:rPr>
        <w:t>4</w:t>
      </w:r>
      <w:r>
        <w:rPr>
          <w:rFonts w:hint="eastAsia"/>
          <w:lang w:val="zh-CN" w:eastAsia="zh-CN"/>
        </w:rPr>
        <w:t>）同时违反四项本条所规定广告违法行为的；</w:t>
      </w:r>
    </w:p>
    <w:p>
      <w:pPr>
        <w:pStyle w:val="21"/>
        <w:bidi w:val="0"/>
        <w:rPr>
          <w:lang w:val="zh-CN" w:eastAsia="zh-CN"/>
        </w:rPr>
      </w:pPr>
      <w:r>
        <w:rPr>
          <w:rFonts w:hint="eastAsia"/>
          <w:lang w:val="zh-CN" w:eastAsia="zh-CN"/>
        </w:rPr>
        <w:t>（</w:t>
      </w:r>
      <w:r>
        <w:rPr>
          <w:lang w:val="zh-CN" w:eastAsia="zh-CN"/>
        </w:rPr>
        <w:t>5</w:t>
      </w:r>
      <w:r>
        <w:rPr>
          <w:rFonts w:hint="eastAsia"/>
          <w:lang w:val="zh-CN" w:eastAsia="zh-CN"/>
        </w:rPr>
        <w:t>）在社会上造成一定不良影响的。</w:t>
      </w:r>
    </w:p>
    <w:p>
      <w:pPr>
        <w:pStyle w:val="21"/>
        <w:bidi w:val="0"/>
        <w:rPr>
          <w:lang w:val="zh-CN" w:eastAsia="zh-CN"/>
        </w:rPr>
      </w:pPr>
      <w:r>
        <w:rPr>
          <w:lang w:val="zh-CN" w:eastAsia="zh-CN"/>
        </w:rPr>
        <w:t>7.</w:t>
      </w:r>
      <w:r>
        <w:rPr>
          <w:rFonts w:hint="eastAsia"/>
          <w:lang w:val="zh-CN" w:eastAsia="zh-CN"/>
        </w:rPr>
        <w:t>有以下情形之一的，处八十万元至一百万元的罚款：</w:t>
      </w:r>
    </w:p>
    <w:p>
      <w:pPr>
        <w:pStyle w:val="21"/>
        <w:bidi w:val="0"/>
        <w:rPr>
          <w:lang w:val="zh-CN" w:eastAsia="zh-CN"/>
        </w:rPr>
      </w:pPr>
      <w:r>
        <w:rPr>
          <w:rFonts w:hint="eastAsia"/>
          <w:lang w:val="zh-CN" w:eastAsia="zh-CN"/>
        </w:rPr>
        <w:t>（</w:t>
      </w:r>
      <w:r>
        <w:rPr>
          <w:lang w:val="zh-CN" w:eastAsia="zh-CN"/>
        </w:rPr>
        <w:t>1</w:t>
      </w:r>
      <w:r>
        <w:rPr>
          <w:rFonts w:hint="eastAsia"/>
          <w:lang w:val="zh-CN" w:eastAsia="zh-CN"/>
        </w:rPr>
        <w:t>）两年内因违反本条款规定，受过行政处罚一次以上，又违反本条款规定的；</w:t>
      </w:r>
    </w:p>
    <w:p>
      <w:pPr>
        <w:pStyle w:val="21"/>
        <w:bidi w:val="0"/>
        <w:rPr>
          <w:lang w:val="zh-CN" w:eastAsia="zh-CN"/>
        </w:rPr>
      </w:pPr>
      <w:r>
        <w:rPr>
          <w:rFonts w:hint="eastAsia"/>
          <w:lang w:val="zh-CN" w:eastAsia="zh-CN"/>
        </w:rPr>
        <w:t>（</w:t>
      </w:r>
      <w:r>
        <w:rPr>
          <w:lang w:val="zh-CN" w:eastAsia="zh-CN"/>
        </w:rPr>
        <w:t>2</w:t>
      </w:r>
      <w:r>
        <w:rPr>
          <w:rFonts w:hint="eastAsia"/>
          <w:lang w:val="zh-CN" w:eastAsia="zh-CN"/>
        </w:rPr>
        <w:t>）广告费用三十万元以上的；</w:t>
      </w:r>
    </w:p>
    <w:p>
      <w:pPr>
        <w:pStyle w:val="21"/>
        <w:bidi w:val="0"/>
        <w:rPr>
          <w:lang w:val="zh-CN" w:eastAsia="zh-CN"/>
        </w:rPr>
      </w:pPr>
      <w:r>
        <w:rPr>
          <w:rFonts w:hint="eastAsia"/>
          <w:lang w:val="zh-CN" w:eastAsia="zh-CN"/>
        </w:rPr>
        <w:t>（</w:t>
      </w:r>
      <w:r>
        <w:rPr>
          <w:lang w:val="zh-CN" w:eastAsia="zh-CN"/>
        </w:rPr>
        <w:t>3</w:t>
      </w:r>
      <w:r>
        <w:rPr>
          <w:rFonts w:hint="eastAsia"/>
          <w:lang w:val="zh-CN" w:eastAsia="zh-CN"/>
        </w:rPr>
        <w:t>）致使消费者直接经济损失五万元以上的；</w:t>
      </w:r>
    </w:p>
    <w:p>
      <w:pPr>
        <w:pStyle w:val="21"/>
        <w:bidi w:val="0"/>
        <w:rPr>
          <w:lang w:val="zh-CN" w:eastAsia="zh-CN"/>
        </w:rPr>
      </w:pPr>
      <w:r>
        <w:rPr>
          <w:rFonts w:hint="eastAsia"/>
          <w:lang w:val="zh-CN" w:eastAsia="zh-CN"/>
        </w:rPr>
        <w:t>（</w:t>
      </w:r>
      <w:r>
        <w:rPr>
          <w:lang w:val="zh-CN" w:eastAsia="zh-CN"/>
        </w:rPr>
        <w:t>4</w:t>
      </w:r>
      <w:r>
        <w:rPr>
          <w:rFonts w:hint="eastAsia"/>
          <w:lang w:val="zh-CN" w:eastAsia="zh-CN"/>
        </w:rPr>
        <w:t>）致使消费者身体健康受到严重损害的；</w:t>
      </w:r>
    </w:p>
    <w:p>
      <w:pPr>
        <w:pStyle w:val="21"/>
        <w:bidi w:val="0"/>
        <w:rPr>
          <w:lang w:val="zh-CN" w:eastAsia="zh-CN"/>
        </w:rPr>
      </w:pPr>
      <w:r>
        <w:rPr>
          <w:rFonts w:hint="eastAsia"/>
          <w:lang w:val="zh-CN" w:eastAsia="zh-CN"/>
        </w:rPr>
        <w:t>（</w:t>
      </w:r>
      <w:r>
        <w:rPr>
          <w:lang w:val="zh-CN" w:eastAsia="zh-CN"/>
        </w:rPr>
        <w:t>5</w:t>
      </w:r>
      <w:r>
        <w:rPr>
          <w:rFonts w:hint="eastAsia"/>
          <w:lang w:val="zh-CN" w:eastAsia="zh-CN"/>
        </w:rPr>
        <w:t>）同时违反五项以上本条所规定广告违法行为的；</w:t>
      </w:r>
    </w:p>
    <w:p>
      <w:pPr>
        <w:pStyle w:val="21"/>
        <w:bidi w:val="0"/>
        <w:rPr>
          <w:rFonts w:hint="eastAsia"/>
          <w:lang w:val="zh-CN" w:eastAsia="zh-CN"/>
        </w:rPr>
      </w:pPr>
      <w:r>
        <w:rPr>
          <w:rFonts w:hint="eastAsia"/>
          <w:lang w:val="zh-CN" w:eastAsia="zh-CN"/>
        </w:rPr>
        <w:t>（</w:t>
      </w:r>
      <w:r>
        <w:rPr>
          <w:lang w:val="zh-CN" w:eastAsia="zh-CN"/>
        </w:rPr>
        <w:t>6</w:t>
      </w:r>
      <w:r>
        <w:rPr>
          <w:rFonts w:hint="eastAsia"/>
          <w:lang w:val="zh-CN" w:eastAsia="zh-CN"/>
        </w:rPr>
        <w:t>）在社会上造成严重不良影响的。</w:t>
      </w:r>
    </w:p>
    <w:p>
      <w:pPr>
        <w:pStyle w:val="21"/>
        <w:bidi w:val="0"/>
        <w:rPr>
          <w:rFonts w:hint="eastAsia"/>
          <w:lang w:val="zh-CN" w:eastAsia="zh-CN"/>
        </w:rPr>
      </w:pPr>
      <w:r>
        <w:rPr>
          <w:rFonts w:hint="eastAsia"/>
          <w:lang w:val="zh-CN" w:eastAsia="zh-CN"/>
        </w:rPr>
        <w:t>【</w:t>
      </w:r>
      <w:r>
        <w:rPr>
          <w:rFonts w:hint="eastAsia"/>
          <w:lang w:val="en-US" w:eastAsia="zh-CN"/>
        </w:rPr>
        <w:t>312</w:t>
      </w:r>
      <w:r>
        <w:rPr>
          <w:rFonts w:hint="eastAsia"/>
          <w:lang w:val="zh-CN" w:eastAsia="zh-CN"/>
        </w:rPr>
        <w:t>】</w:t>
      </w:r>
      <w:r>
        <w:rPr>
          <w:rStyle w:val="25"/>
          <w:rFonts w:hint="eastAsia"/>
          <w:lang w:val="zh-CN" w:eastAsia="zh-CN"/>
        </w:rPr>
        <w:t>第五十八条：</w:t>
      </w:r>
      <w:r>
        <w:rPr>
          <w:rFonts w:hint="eastAsia"/>
          <w:lang w:val="zh-CN" w:eastAsia="zh-CN"/>
        </w:rPr>
        <w:t>有下列行为之一的，由市场监督管理部门责令停止发布广告，责令广告主在相应范围内消除影响，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可以吊销营业执照，并由广告审查机关撤销广告审查批准文件、一年内不受理其广告审查申请：（一）违反本法第十六条规定发布医疗、药品、医疗器械广告的；（二）违反本法第十七条规定，在广告中涉及疾病治疗功能，以及使用医疗用语或者易使推销的商品与药品、医疗器械相混淆的用语的；（三）违反本法第十八条规定发布保健食品广告的；（四）违反本法第二十一条规定发布农药、兽药、饲料和饲料添加剂广告的；（五）违反本法第二十三条规定发布酒类广告的；（六）违反本法第二十四条规定发布教育、培训广告的；（七）违反本法第二十五条规定发布招商等有投资回报预期的商品或者服务广告的；（八）违反本法第二十六条规定发布房地产广告的；（九）违反本法第二十七条规定发布农作物种子、林木种子、草种子、种畜禽、水产苗种和种养殖广告的；（十）违反本法第三十八条第二款规定，利用不满十周岁的未成年人作为广告代言人的；（十一）违反本法第三十八条第三款规定，利用自然人、法人或者其他组织作为广告代言人的；（十二）违反本法第三十九条规定，在中小学校、幼儿园内或者利用与中小学生、幼儿有关的物品发布广告的；（十三）违反本法第四十条第二款规定，发布针对不满十四周岁的未成年人的商品或者服务的广告的；（十四）违反本法第四十六条规定，未经审查发布广告的。</w:t>
      </w:r>
    </w:p>
    <w:p>
      <w:pPr>
        <w:pStyle w:val="21"/>
        <w:bidi w:val="0"/>
        <w:rPr>
          <w:rFonts w:hint="eastAsia"/>
          <w:lang w:val="zh-CN" w:eastAsia="zh-CN"/>
        </w:rPr>
      </w:pPr>
      <w:r>
        <w:rPr>
          <w:rFonts w:hint="eastAsia"/>
          <w:lang w:val="zh-CN" w:eastAsia="zh-CN"/>
        </w:rPr>
        <w:t>医疗机构有前款规定违法行为，情节严重的，除由市场监督管理部门依照本法处罚外，卫生行政部门可以吊销诊疗科目或者吊销医疗机构执业许可证。</w:t>
      </w:r>
    </w:p>
    <w:p>
      <w:pPr>
        <w:pStyle w:val="21"/>
        <w:bidi w:val="0"/>
        <w:rPr>
          <w:lang w:val="zh-CN" w:eastAsia="zh-CN"/>
        </w:rPr>
      </w:pPr>
      <w:r>
        <w:rPr>
          <w:rFonts w:hint="eastAsia"/>
          <w:lang w:val="zh-CN" w:eastAsia="zh-CN"/>
        </w:rPr>
        <w:t>广告经营者、广告发布者明知或者应知有本条第一款规定违法行为仍设计、制作、代理、发布的，由市场监督管理部门没收广告费用，并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并可以由有关部门暂停广告发布业务、吊销营业执照。</w:t>
      </w:r>
    </w:p>
    <w:p>
      <w:pPr>
        <w:pStyle w:val="21"/>
        <w:bidi w:val="0"/>
        <w:rPr>
          <w:lang w:val="zh-CN" w:eastAsia="zh-CN"/>
        </w:rPr>
      </w:pPr>
      <w:r>
        <w:rPr>
          <w:rFonts w:hint="eastAsia"/>
          <w:lang w:val="zh-CN" w:eastAsia="zh-CN"/>
        </w:rPr>
        <w:t>（一）有以下情形之一的，处广告费用一倍的罚款；广告费用无法计算或者明显偏低的，处十万元的罚款：</w:t>
      </w:r>
    </w:p>
    <w:p>
      <w:pPr>
        <w:pStyle w:val="21"/>
        <w:bidi w:val="0"/>
        <w:rPr>
          <w:lang w:val="zh-CN" w:eastAsia="zh-CN"/>
        </w:rPr>
      </w:pPr>
      <w:r>
        <w:rPr>
          <w:rFonts w:hint="eastAsia"/>
          <w:lang w:val="en-US" w:eastAsia="zh-CN"/>
        </w:rPr>
        <w:t>1.</w:t>
      </w:r>
      <w:r>
        <w:rPr>
          <w:rFonts w:hint="eastAsia"/>
          <w:lang w:val="zh-CN" w:eastAsia="zh-CN"/>
        </w:rPr>
        <w:t>广告费用一万元以下的；</w:t>
      </w:r>
    </w:p>
    <w:p>
      <w:pPr>
        <w:pStyle w:val="21"/>
        <w:bidi w:val="0"/>
        <w:rPr>
          <w:lang w:val="zh-CN" w:eastAsia="zh-CN"/>
        </w:rPr>
      </w:pPr>
      <w:r>
        <w:rPr>
          <w:rFonts w:hint="eastAsia"/>
          <w:lang w:val="en-US" w:eastAsia="zh-CN"/>
        </w:rPr>
        <w:t>2.</w:t>
      </w:r>
      <w:r>
        <w:rPr>
          <w:rFonts w:hint="eastAsia"/>
          <w:lang w:val="zh-CN" w:eastAsia="zh-CN"/>
        </w:rPr>
        <w:t>致使消费者直接经济损失五千元以下的。</w:t>
      </w:r>
    </w:p>
    <w:p>
      <w:pPr>
        <w:pStyle w:val="21"/>
        <w:bidi w:val="0"/>
        <w:rPr>
          <w:lang w:val="zh-CN" w:eastAsia="zh-CN"/>
        </w:rPr>
      </w:pPr>
      <w:r>
        <w:rPr>
          <w:rFonts w:hint="eastAsia"/>
          <w:lang w:val="zh-CN" w:eastAsia="zh-CN"/>
        </w:rPr>
        <w:t>（二）有以下情形之一的，处广告费用一倍至二倍的罚款；广告费用无法计算或者明显偏低的，处十万元至十五万元的罚款：</w:t>
      </w:r>
    </w:p>
    <w:p>
      <w:pPr>
        <w:pStyle w:val="21"/>
        <w:bidi w:val="0"/>
        <w:rPr>
          <w:lang w:val="zh-CN" w:eastAsia="zh-CN"/>
        </w:rPr>
      </w:pPr>
      <w:r>
        <w:rPr>
          <w:rFonts w:hint="eastAsia"/>
          <w:lang w:val="en-US" w:eastAsia="zh-CN"/>
        </w:rPr>
        <w:t>1.</w:t>
      </w:r>
      <w:r>
        <w:rPr>
          <w:rFonts w:hint="eastAsia"/>
          <w:lang w:val="zh-CN" w:eastAsia="zh-CN"/>
        </w:rPr>
        <w:t>广告费用一万元以上五万元以下的；</w:t>
      </w:r>
    </w:p>
    <w:p>
      <w:pPr>
        <w:pStyle w:val="21"/>
        <w:bidi w:val="0"/>
        <w:rPr>
          <w:lang w:val="zh-CN" w:eastAsia="zh-CN"/>
        </w:rPr>
      </w:pPr>
      <w:r>
        <w:rPr>
          <w:rFonts w:hint="eastAsia"/>
          <w:lang w:val="en-US" w:eastAsia="zh-CN"/>
        </w:rPr>
        <w:t>2.</w:t>
      </w:r>
      <w:r>
        <w:rPr>
          <w:rFonts w:hint="eastAsia"/>
          <w:lang w:val="zh-CN" w:eastAsia="zh-CN"/>
        </w:rPr>
        <w:t>致使消费者直接经济损失五千元以上一万元以下的；</w:t>
      </w:r>
    </w:p>
    <w:p>
      <w:pPr>
        <w:pStyle w:val="21"/>
        <w:bidi w:val="0"/>
        <w:rPr>
          <w:lang w:val="zh-CN" w:eastAsia="zh-CN"/>
        </w:rPr>
      </w:pPr>
      <w:r>
        <w:rPr>
          <w:rFonts w:hint="eastAsia"/>
          <w:lang w:val="en-US" w:eastAsia="zh-CN"/>
        </w:rPr>
        <w:t>3.</w:t>
      </w:r>
      <w:r>
        <w:rPr>
          <w:rFonts w:hint="eastAsia"/>
          <w:lang w:val="zh-CN" w:eastAsia="zh-CN"/>
        </w:rPr>
        <w:t>同时违反二项本条所规定广告违法行为的。</w:t>
      </w:r>
    </w:p>
    <w:p>
      <w:pPr>
        <w:pStyle w:val="21"/>
        <w:bidi w:val="0"/>
        <w:rPr>
          <w:lang w:val="zh-CN" w:eastAsia="zh-CN"/>
        </w:rPr>
      </w:pPr>
      <w:r>
        <w:rPr>
          <w:rFonts w:hint="eastAsia"/>
          <w:lang w:val="zh-CN" w:eastAsia="zh-CN"/>
        </w:rPr>
        <w:t>（三）有以下情形之一的，处广告费用二倍至三倍的罚款；广告费用无法计算或者明显偏低的，处十五万元至二十万元的罚款：</w:t>
      </w:r>
    </w:p>
    <w:p>
      <w:pPr>
        <w:pStyle w:val="21"/>
        <w:bidi w:val="0"/>
        <w:rPr>
          <w:lang w:val="zh-CN" w:eastAsia="zh-CN"/>
        </w:rPr>
      </w:pPr>
      <w:r>
        <w:rPr>
          <w:rFonts w:hint="eastAsia"/>
          <w:lang w:val="en-US" w:eastAsia="zh-CN"/>
        </w:rPr>
        <w:t>1.</w:t>
      </w:r>
      <w:r>
        <w:rPr>
          <w:rFonts w:hint="eastAsia"/>
          <w:lang w:val="zh-CN" w:eastAsia="zh-CN"/>
        </w:rPr>
        <w:t>广告费用五万元以上十万元以下的；</w:t>
      </w:r>
    </w:p>
    <w:p>
      <w:pPr>
        <w:pStyle w:val="21"/>
        <w:bidi w:val="0"/>
        <w:rPr>
          <w:lang w:val="zh-CN" w:eastAsia="zh-CN"/>
        </w:rPr>
      </w:pPr>
      <w:r>
        <w:rPr>
          <w:rFonts w:hint="eastAsia"/>
          <w:lang w:val="en-US" w:eastAsia="zh-CN"/>
        </w:rPr>
        <w:t>2.</w:t>
      </w:r>
      <w:r>
        <w:rPr>
          <w:rFonts w:hint="eastAsia"/>
          <w:lang w:val="zh-CN" w:eastAsia="zh-CN"/>
        </w:rPr>
        <w:t>致使消费者直接经济损失一万元以上三万元以下的；</w:t>
      </w:r>
    </w:p>
    <w:p>
      <w:pPr>
        <w:pStyle w:val="21"/>
        <w:bidi w:val="0"/>
        <w:rPr>
          <w:lang w:val="zh-CN" w:eastAsia="zh-CN"/>
        </w:rPr>
      </w:pPr>
      <w:r>
        <w:rPr>
          <w:rFonts w:hint="eastAsia"/>
          <w:lang w:val="en-US" w:eastAsia="zh-CN"/>
        </w:rPr>
        <w:t>3.</w:t>
      </w:r>
      <w:r>
        <w:rPr>
          <w:rFonts w:hint="eastAsia"/>
          <w:lang w:val="zh-CN" w:eastAsia="zh-CN"/>
        </w:rPr>
        <w:t>同时违反三项本条所规定广告违法行为的。</w:t>
      </w:r>
    </w:p>
    <w:p>
      <w:pPr>
        <w:pStyle w:val="21"/>
        <w:bidi w:val="0"/>
        <w:rPr>
          <w:lang w:val="zh-CN" w:eastAsia="zh-CN"/>
        </w:rPr>
      </w:pPr>
      <w:r>
        <w:rPr>
          <w:rFonts w:hint="eastAsia"/>
          <w:lang w:val="zh-CN" w:eastAsia="zh-CN"/>
        </w:rPr>
        <w:t>（四）有以下情形之一的，处广告费用三倍至四倍的罚款；广告费用无法计算或者明显偏低的，处二十万元至五十万元的罚款：</w:t>
      </w:r>
    </w:p>
    <w:p>
      <w:pPr>
        <w:pStyle w:val="21"/>
        <w:bidi w:val="0"/>
        <w:rPr>
          <w:lang w:val="zh-CN" w:eastAsia="zh-CN"/>
        </w:rPr>
      </w:pPr>
      <w:r>
        <w:rPr>
          <w:rFonts w:hint="eastAsia"/>
          <w:lang w:val="en-US" w:eastAsia="zh-CN"/>
        </w:rPr>
        <w:t>1.</w:t>
      </w:r>
      <w:r>
        <w:rPr>
          <w:rFonts w:hint="eastAsia"/>
          <w:lang w:val="zh-CN" w:eastAsia="zh-CN"/>
        </w:rPr>
        <w:t>广告费用十万元以上二十万元以下的；</w:t>
      </w:r>
    </w:p>
    <w:p>
      <w:pPr>
        <w:pStyle w:val="21"/>
        <w:bidi w:val="0"/>
        <w:rPr>
          <w:lang w:val="zh-CN" w:eastAsia="zh-CN"/>
        </w:rPr>
      </w:pPr>
      <w:r>
        <w:rPr>
          <w:rFonts w:hint="eastAsia"/>
          <w:lang w:val="en-US" w:eastAsia="zh-CN"/>
        </w:rPr>
        <w:t>2.</w:t>
      </w:r>
      <w:r>
        <w:rPr>
          <w:rFonts w:hint="eastAsia"/>
          <w:lang w:val="zh-CN" w:eastAsia="zh-CN"/>
        </w:rPr>
        <w:t>致使消费者直接经济损失三万元以上五万元以下的；</w:t>
      </w:r>
    </w:p>
    <w:p>
      <w:pPr>
        <w:pStyle w:val="21"/>
        <w:bidi w:val="0"/>
        <w:rPr>
          <w:lang w:val="zh-CN" w:eastAsia="zh-CN"/>
        </w:rPr>
      </w:pPr>
      <w:r>
        <w:rPr>
          <w:rFonts w:hint="eastAsia"/>
          <w:lang w:val="en-US" w:eastAsia="zh-CN"/>
        </w:rPr>
        <w:t>3.</w:t>
      </w:r>
      <w:r>
        <w:rPr>
          <w:rFonts w:hint="eastAsia"/>
          <w:lang w:val="zh-CN" w:eastAsia="zh-CN"/>
        </w:rPr>
        <w:t>致使消费者身体健康受到损害的；</w:t>
      </w:r>
    </w:p>
    <w:p>
      <w:pPr>
        <w:pStyle w:val="21"/>
        <w:bidi w:val="0"/>
        <w:rPr>
          <w:lang w:val="zh-CN" w:eastAsia="zh-CN"/>
        </w:rPr>
      </w:pPr>
      <w:r>
        <w:rPr>
          <w:rFonts w:hint="eastAsia"/>
          <w:lang w:val="en-US" w:eastAsia="zh-CN"/>
        </w:rPr>
        <w:t>4.</w:t>
      </w:r>
      <w:r>
        <w:rPr>
          <w:rFonts w:hint="eastAsia"/>
          <w:lang w:val="zh-CN" w:eastAsia="zh-CN"/>
        </w:rPr>
        <w:t>同时违反四项本条所规定广告违法行为的；</w:t>
      </w:r>
    </w:p>
    <w:p>
      <w:pPr>
        <w:pStyle w:val="21"/>
        <w:bidi w:val="0"/>
        <w:rPr>
          <w:lang w:val="zh-CN" w:eastAsia="zh-CN"/>
        </w:rPr>
      </w:pPr>
      <w:r>
        <w:rPr>
          <w:rFonts w:hint="eastAsia"/>
          <w:lang w:val="en-US" w:eastAsia="zh-CN"/>
        </w:rPr>
        <w:t>5.</w:t>
      </w:r>
      <w:r>
        <w:rPr>
          <w:rFonts w:hint="eastAsia"/>
          <w:lang w:val="zh-CN" w:eastAsia="zh-CN"/>
        </w:rPr>
        <w:t>在社会上造成一定不良影响的。</w:t>
      </w:r>
    </w:p>
    <w:p>
      <w:pPr>
        <w:pStyle w:val="21"/>
        <w:bidi w:val="0"/>
        <w:rPr>
          <w:lang w:val="zh-CN" w:eastAsia="zh-CN"/>
        </w:rPr>
      </w:pPr>
      <w:r>
        <w:rPr>
          <w:rFonts w:hint="eastAsia"/>
          <w:lang w:val="zh-CN" w:eastAsia="zh-CN"/>
        </w:rPr>
        <w:t>（五）有以下情形之一的，处广告费用四倍至五倍的罚款；广告费用无法计算或者明显偏低的，处五十万元至一百万元的罚款：</w:t>
      </w:r>
    </w:p>
    <w:p>
      <w:pPr>
        <w:pStyle w:val="21"/>
        <w:bidi w:val="0"/>
        <w:rPr>
          <w:lang w:val="zh-CN" w:eastAsia="zh-CN"/>
        </w:rPr>
      </w:pPr>
      <w:r>
        <w:rPr>
          <w:rFonts w:hint="eastAsia"/>
          <w:lang w:val="en-US" w:eastAsia="zh-CN"/>
        </w:rPr>
        <w:t>1.</w:t>
      </w:r>
      <w:r>
        <w:rPr>
          <w:rFonts w:hint="eastAsia"/>
          <w:lang w:val="zh-CN" w:eastAsia="zh-CN"/>
        </w:rPr>
        <w:t>两年内因违反本条款规定，受过行政处罚一次以上，又违反本条款规定的；</w:t>
      </w:r>
    </w:p>
    <w:p>
      <w:pPr>
        <w:pStyle w:val="21"/>
        <w:bidi w:val="0"/>
        <w:rPr>
          <w:lang w:val="zh-CN" w:eastAsia="zh-CN"/>
        </w:rPr>
      </w:pPr>
      <w:r>
        <w:rPr>
          <w:rFonts w:hint="eastAsia"/>
          <w:lang w:val="en-US" w:eastAsia="zh-CN"/>
        </w:rPr>
        <w:t>2.</w:t>
      </w:r>
      <w:r>
        <w:rPr>
          <w:rFonts w:hint="eastAsia"/>
          <w:lang w:val="zh-CN" w:eastAsia="zh-CN"/>
        </w:rPr>
        <w:t>广告费用二十万元以上的；</w:t>
      </w:r>
    </w:p>
    <w:p>
      <w:pPr>
        <w:pStyle w:val="21"/>
        <w:bidi w:val="0"/>
        <w:rPr>
          <w:lang w:val="zh-CN" w:eastAsia="zh-CN"/>
        </w:rPr>
      </w:pPr>
      <w:r>
        <w:rPr>
          <w:rFonts w:hint="eastAsia"/>
          <w:lang w:val="en-US" w:eastAsia="zh-CN"/>
        </w:rPr>
        <w:t>3.</w:t>
      </w:r>
      <w:r>
        <w:rPr>
          <w:rFonts w:hint="eastAsia"/>
          <w:lang w:val="zh-CN" w:eastAsia="zh-CN"/>
        </w:rPr>
        <w:t>致使消费者直接经济损失五万元以上的；</w:t>
      </w:r>
    </w:p>
    <w:p>
      <w:pPr>
        <w:pStyle w:val="21"/>
        <w:bidi w:val="0"/>
        <w:rPr>
          <w:lang w:val="zh-CN" w:eastAsia="zh-CN"/>
        </w:rPr>
      </w:pPr>
      <w:r>
        <w:rPr>
          <w:rFonts w:hint="eastAsia"/>
          <w:lang w:val="en-US" w:eastAsia="zh-CN"/>
        </w:rPr>
        <w:t>4.</w:t>
      </w:r>
      <w:r>
        <w:rPr>
          <w:rFonts w:hint="eastAsia"/>
          <w:lang w:val="zh-CN" w:eastAsia="zh-CN"/>
        </w:rPr>
        <w:t>致使消费者身体健康受到严重损害的；</w:t>
      </w:r>
    </w:p>
    <w:p>
      <w:pPr>
        <w:pStyle w:val="21"/>
        <w:bidi w:val="0"/>
        <w:rPr>
          <w:lang w:val="zh-CN" w:eastAsia="zh-CN"/>
        </w:rPr>
      </w:pPr>
      <w:r>
        <w:rPr>
          <w:rFonts w:hint="eastAsia"/>
          <w:lang w:val="en-US" w:eastAsia="zh-CN"/>
        </w:rPr>
        <w:t>5.</w:t>
      </w:r>
      <w:r>
        <w:rPr>
          <w:rFonts w:hint="eastAsia"/>
          <w:lang w:val="zh-CN" w:eastAsia="zh-CN"/>
        </w:rPr>
        <w:t>同时违反五项以上本条所规定广告违法行为的；</w:t>
      </w:r>
    </w:p>
    <w:p>
      <w:pPr>
        <w:pStyle w:val="21"/>
        <w:bidi w:val="0"/>
        <w:rPr>
          <w:rFonts w:hint="eastAsia"/>
          <w:lang w:val="zh-CN" w:eastAsia="zh-CN"/>
        </w:rPr>
      </w:pPr>
      <w:r>
        <w:rPr>
          <w:rFonts w:hint="eastAsia"/>
          <w:lang w:val="en-US" w:eastAsia="zh-CN"/>
        </w:rPr>
        <w:t>6.</w:t>
      </w:r>
      <w:r>
        <w:rPr>
          <w:rFonts w:hint="eastAsia"/>
          <w:lang w:val="zh-CN" w:eastAsia="zh-CN"/>
        </w:rPr>
        <w:t>在社会上造成严重不良影响的。</w:t>
      </w:r>
    </w:p>
    <w:p>
      <w:pPr>
        <w:pStyle w:val="21"/>
        <w:bidi w:val="0"/>
        <w:rPr>
          <w:lang w:val="zh-CN" w:eastAsia="zh-CN"/>
        </w:rPr>
      </w:pPr>
      <w:r>
        <w:rPr>
          <w:rFonts w:hint="eastAsia"/>
          <w:lang w:val="zh-CN" w:eastAsia="zh-CN"/>
        </w:rPr>
        <w:t>【</w:t>
      </w:r>
      <w:r>
        <w:rPr>
          <w:rFonts w:hint="eastAsia"/>
          <w:lang w:val="en-US" w:eastAsia="zh-CN"/>
        </w:rPr>
        <w:t>313</w:t>
      </w:r>
      <w:r>
        <w:rPr>
          <w:rFonts w:hint="eastAsia"/>
          <w:lang w:val="zh-CN" w:eastAsia="zh-CN"/>
        </w:rPr>
        <w:t>】</w:t>
      </w:r>
      <w:r>
        <w:rPr>
          <w:rStyle w:val="25"/>
          <w:rFonts w:hint="eastAsia"/>
          <w:lang w:val="zh-CN" w:eastAsia="zh-CN"/>
        </w:rPr>
        <w:t>第五十九条：</w:t>
      </w:r>
      <w:r>
        <w:rPr>
          <w:rFonts w:hint="eastAsia"/>
          <w:lang w:val="zh-CN" w:eastAsia="zh-CN"/>
        </w:rPr>
        <w:t>有下列行为之一的，由市场监督管理部门责令停止发布广告，对广告主处十万元以下的罚款：（一）广告内容违反本法第八条规定的；（二）广告引证内容违反本法第十一条规定的；（三）涉及专利的广告违反本法第十二条规定的；（四）违反本法第十三条规定，广告贬低其他生产经营者的商品或者服务的。</w:t>
      </w:r>
    </w:p>
    <w:p>
      <w:pPr>
        <w:pStyle w:val="21"/>
        <w:bidi w:val="0"/>
        <w:rPr>
          <w:lang w:val="zh-CN" w:eastAsia="zh-CN"/>
        </w:rPr>
      </w:pPr>
      <w:r>
        <w:rPr>
          <w:rFonts w:hint="eastAsia"/>
          <w:lang w:val="zh-CN" w:eastAsia="zh-CN"/>
        </w:rPr>
        <w:t>广告经营者、广告发布者明知或者应知有前款规定违法行为仍设计、制作、代理、发布的，由市场监督管理部门处十万元以下的罚款。</w:t>
      </w:r>
    </w:p>
    <w:p>
      <w:pPr>
        <w:pStyle w:val="21"/>
        <w:bidi w:val="0"/>
        <w:rPr>
          <w:lang w:val="zh-CN" w:eastAsia="zh-CN"/>
        </w:rPr>
      </w:pPr>
      <w:r>
        <w:rPr>
          <w:rFonts w:hint="eastAsia"/>
          <w:lang w:val="zh-CN" w:eastAsia="zh-CN"/>
        </w:rPr>
        <w:t>广告违反本法第十四条规定，不具有可识别性的，或者违反本法第十九条规定，变相发布医疗、药品、医疗器械、保健食品广告的，由市场监督管理部门责令改正，对广告发布者处十万元以下的罚款。</w:t>
      </w:r>
    </w:p>
    <w:p>
      <w:pPr>
        <w:pStyle w:val="21"/>
        <w:bidi w:val="0"/>
        <w:rPr>
          <w:lang w:val="zh-CN" w:eastAsia="zh-CN"/>
        </w:rPr>
      </w:pPr>
      <w:r>
        <w:rPr>
          <w:rFonts w:hint="eastAsia"/>
          <w:lang w:val="zh-CN" w:eastAsia="zh-CN"/>
        </w:rPr>
        <w:t>（一）有以下情形之一的，处三万元以下的罚款：</w:t>
      </w:r>
    </w:p>
    <w:p>
      <w:pPr>
        <w:pStyle w:val="21"/>
        <w:bidi w:val="0"/>
        <w:rPr>
          <w:lang w:val="zh-CN" w:eastAsia="zh-CN"/>
        </w:rPr>
      </w:pPr>
      <w:r>
        <w:rPr>
          <w:rFonts w:hint="eastAsia"/>
          <w:lang w:val="en-US" w:eastAsia="zh-CN"/>
        </w:rPr>
        <w:t>1.</w:t>
      </w:r>
      <w:r>
        <w:rPr>
          <w:rFonts w:hint="eastAsia"/>
          <w:lang w:val="zh-CN" w:eastAsia="zh-CN"/>
        </w:rPr>
        <w:t>广告费用一万元以下的；</w:t>
      </w:r>
    </w:p>
    <w:p>
      <w:pPr>
        <w:pStyle w:val="21"/>
        <w:bidi w:val="0"/>
        <w:rPr>
          <w:lang w:val="zh-CN" w:eastAsia="zh-CN"/>
        </w:rPr>
      </w:pPr>
      <w:r>
        <w:rPr>
          <w:rFonts w:hint="eastAsia"/>
          <w:lang w:val="en-US" w:eastAsia="zh-CN"/>
        </w:rPr>
        <w:t>2.</w:t>
      </w:r>
      <w:r>
        <w:rPr>
          <w:rFonts w:hint="eastAsia"/>
          <w:lang w:val="zh-CN" w:eastAsia="zh-CN"/>
        </w:rPr>
        <w:t>致使消费者直接经济损失五千元以下的。</w:t>
      </w:r>
    </w:p>
    <w:p>
      <w:pPr>
        <w:pStyle w:val="21"/>
        <w:bidi w:val="0"/>
        <w:rPr>
          <w:lang w:val="zh-CN" w:eastAsia="zh-CN"/>
        </w:rPr>
      </w:pPr>
      <w:r>
        <w:rPr>
          <w:rFonts w:hint="eastAsia"/>
          <w:lang w:val="zh-CN" w:eastAsia="zh-CN"/>
        </w:rPr>
        <w:t>（二）有以下情形之一的，处三万元以上六万元以下的罚款：</w:t>
      </w:r>
    </w:p>
    <w:p>
      <w:pPr>
        <w:pStyle w:val="21"/>
        <w:bidi w:val="0"/>
        <w:rPr>
          <w:lang w:val="zh-CN" w:eastAsia="zh-CN"/>
        </w:rPr>
      </w:pPr>
      <w:r>
        <w:rPr>
          <w:rFonts w:hint="eastAsia"/>
          <w:lang w:val="en-US" w:eastAsia="zh-CN"/>
        </w:rPr>
        <w:t>1.</w:t>
      </w:r>
      <w:r>
        <w:rPr>
          <w:rFonts w:hint="eastAsia"/>
          <w:lang w:val="zh-CN" w:eastAsia="zh-CN"/>
        </w:rPr>
        <w:t>广告费用一万元以上十万元以下的；</w:t>
      </w:r>
    </w:p>
    <w:p>
      <w:pPr>
        <w:pStyle w:val="21"/>
        <w:bidi w:val="0"/>
        <w:rPr>
          <w:lang w:val="zh-CN" w:eastAsia="zh-CN"/>
        </w:rPr>
      </w:pPr>
      <w:r>
        <w:rPr>
          <w:rFonts w:hint="eastAsia"/>
          <w:lang w:val="en-US" w:eastAsia="zh-CN"/>
        </w:rPr>
        <w:t>2.</w:t>
      </w:r>
      <w:r>
        <w:rPr>
          <w:rFonts w:hint="eastAsia"/>
          <w:lang w:val="zh-CN" w:eastAsia="zh-CN"/>
        </w:rPr>
        <w:t>致使消费者直接经济损失五千元以上三万元以下的；</w:t>
      </w:r>
    </w:p>
    <w:p>
      <w:pPr>
        <w:pStyle w:val="21"/>
        <w:bidi w:val="0"/>
        <w:rPr>
          <w:lang w:val="zh-CN" w:eastAsia="zh-CN"/>
        </w:rPr>
      </w:pPr>
      <w:r>
        <w:rPr>
          <w:rFonts w:hint="eastAsia"/>
          <w:lang w:val="en-US" w:eastAsia="zh-CN"/>
        </w:rPr>
        <w:t>3.</w:t>
      </w:r>
      <w:r>
        <w:rPr>
          <w:rFonts w:hint="eastAsia"/>
          <w:lang w:val="zh-CN" w:eastAsia="zh-CN"/>
        </w:rPr>
        <w:t>同时违反二项本条所规定广告违法行为的；</w:t>
      </w:r>
    </w:p>
    <w:p>
      <w:pPr>
        <w:pStyle w:val="21"/>
        <w:bidi w:val="0"/>
        <w:rPr>
          <w:lang w:val="zh-CN" w:eastAsia="zh-CN"/>
        </w:rPr>
      </w:pPr>
      <w:r>
        <w:rPr>
          <w:rFonts w:hint="eastAsia"/>
          <w:lang w:val="en-US" w:eastAsia="zh-CN"/>
        </w:rPr>
        <w:t>4.</w:t>
      </w:r>
      <w:r>
        <w:rPr>
          <w:rFonts w:hint="eastAsia"/>
          <w:lang w:val="zh-CN" w:eastAsia="zh-CN"/>
        </w:rPr>
        <w:t>致使消费者身体健康受到损害的；</w:t>
      </w:r>
    </w:p>
    <w:p>
      <w:pPr>
        <w:pStyle w:val="21"/>
        <w:bidi w:val="0"/>
        <w:rPr>
          <w:lang w:val="zh-CN" w:eastAsia="zh-CN"/>
        </w:rPr>
      </w:pPr>
      <w:r>
        <w:rPr>
          <w:rFonts w:hint="eastAsia"/>
          <w:lang w:val="en-US" w:eastAsia="zh-CN"/>
        </w:rPr>
        <w:t>5.</w:t>
      </w:r>
      <w:r>
        <w:rPr>
          <w:rFonts w:hint="eastAsia"/>
          <w:lang w:val="zh-CN" w:eastAsia="zh-CN"/>
        </w:rPr>
        <w:t>在社会上造成不良影响的。</w:t>
      </w:r>
    </w:p>
    <w:p>
      <w:pPr>
        <w:pStyle w:val="21"/>
        <w:bidi w:val="0"/>
        <w:rPr>
          <w:lang w:val="zh-CN" w:eastAsia="zh-CN"/>
        </w:rPr>
      </w:pPr>
      <w:r>
        <w:rPr>
          <w:rFonts w:hint="eastAsia"/>
          <w:lang w:val="zh-CN" w:eastAsia="zh-CN"/>
        </w:rPr>
        <w:t>（三）有以下情形之一的，处六万元以上十万元以下的罚款：</w:t>
      </w:r>
    </w:p>
    <w:p>
      <w:pPr>
        <w:pStyle w:val="21"/>
        <w:bidi w:val="0"/>
        <w:rPr>
          <w:lang w:val="zh-CN" w:eastAsia="zh-CN"/>
        </w:rPr>
      </w:pPr>
      <w:r>
        <w:rPr>
          <w:rFonts w:hint="eastAsia"/>
          <w:lang w:val="en-US" w:eastAsia="zh-CN"/>
        </w:rPr>
        <w:t>1.</w:t>
      </w:r>
      <w:r>
        <w:rPr>
          <w:rFonts w:hint="eastAsia"/>
          <w:lang w:val="zh-CN" w:eastAsia="zh-CN"/>
        </w:rPr>
        <w:t>两年内因违反本条款规定，受过行政处罚一次以上，又违反本条款规定的；</w:t>
      </w:r>
    </w:p>
    <w:p>
      <w:pPr>
        <w:pStyle w:val="21"/>
        <w:bidi w:val="0"/>
        <w:rPr>
          <w:lang w:val="zh-CN" w:eastAsia="zh-CN"/>
        </w:rPr>
      </w:pPr>
      <w:r>
        <w:rPr>
          <w:rFonts w:hint="eastAsia"/>
          <w:lang w:val="en-US" w:eastAsia="zh-CN"/>
        </w:rPr>
        <w:t>2.</w:t>
      </w:r>
      <w:r>
        <w:rPr>
          <w:rFonts w:hint="eastAsia"/>
          <w:lang w:val="zh-CN" w:eastAsia="zh-CN"/>
        </w:rPr>
        <w:t>广告费用十万元以上的；</w:t>
      </w:r>
    </w:p>
    <w:p>
      <w:pPr>
        <w:pStyle w:val="21"/>
        <w:bidi w:val="0"/>
        <w:rPr>
          <w:lang w:val="zh-CN" w:eastAsia="zh-CN"/>
        </w:rPr>
      </w:pPr>
      <w:r>
        <w:rPr>
          <w:rFonts w:hint="eastAsia"/>
          <w:lang w:val="en-US" w:eastAsia="zh-CN"/>
        </w:rPr>
        <w:t>3.</w:t>
      </w:r>
      <w:r>
        <w:rPr>
          <w:rFonts w:hint="eastAsia"/>
          <w:lang w:val="zh-CN" w:eastAsia="zh-CN"/>
        </w:rPr>
        <w:t>致使消费者直接经济损失三万元以上的；</w:t>
      </w:r>
    </w:p>
    <w:p>
      <w:pPr>
        <w:pStyle w:val="21"/>
        <w:bidi w:val="0"/>
        <w:rPr>
          <w:lang w:val="zh-CN" w:eastAsia="zh-CN"/>
        </w:rPr>
      </w:pPr>
      <w:r>
        <w:rPr>
          <w:rFonts w:hint="eastAsia"/>
          <w:lang w:val="en-US" w:eastAsia="zh-CN"/>
        </w:rPr>
        <w:t>4.</w:t>
      </w:r>
      <w:r>
        <w:rPr>
          <w:rFonts w:hint="eastAsia"/>
          <w:lang w:val="zh-CN" w:eastAsia="zh-CN"/>
        </w:rPr>
        <w:t>同时违反三项以上本条所规定广告违法行为的；</w:t>
      </w:r>
    </w:p>
    <w:p>
      <w:pPr>
        <w:pStyle w:val="21"/>
        <w:bidi w:val="0"/>
        <w:rPr>
          <w:lang w:val="zh-CN" w:eastAsia="zh-CN"/>
        </w:rPr>
      </w:pPr>
      <w:r>
        <w:rPr>
          <w:rFonts w:hint="eastAsia"/>
          <w:lang w:val="en-US" w:eastAsia="zh-CN"/>
        </w:rPr>
        <w:t>5.</w:t>
      </w:r>
      <w:r>
        <w:rPr>
          <w:rFonts w:hint="eastAsia"/>
          <w:lang w:val="zh-CN" w:eastAsia="zh-CN"/>
        </w:rPr>
        <w:t>致使消费者身体健康受到严重损害的；</w:t>
      </w:r>
    </w:p>
    <w:p>
      <w:pPr>
        <w:pStyle w:val="21"/>
        <w:bidi w:val="0"/>
        <w:rPr>
          <w:lang w:val="zh-CN" w:eastAsia="zh-CN"/>
        </w:rPr>
      </w:pPr>
      <w:r>
        <w:rPr>
          <w:rFonts w:hint="eastAsia"/>
          <w:lang w:val="en-US" w:eastAsia="zh-CN"/>
        </w:rPr>
        <w:t>6.</w:t>
      </w:r>
      <w:r>
        <w:rPr>
          <w:rFonts w:hint="eastAsia"/>
          <w:lang w:val="zh-CN" w:eastAsia="zh-CN"/>
        </w:rPr>
        <w:t>在社会上造成严重不良影响的。</w:t>
      </w:r>
    </w:p>
    <w:p>
      <w:pPr>
        <w:pStyle w:val="21"/>
        <w:bidi w:val="0"/>
        <w:rPr>
          <w:rFonts w:hint="eastAsia"/>
          <w:lang w:val="en-US" w:eastAsia="zh-CN"/>
        </w:rPr>
      </w:pPr>
      <w:r>
        <w:rPr>
          <w:rFonts w:hint="eastAsia"/>
          <w:lang w:val="en-US" w:eastAsia="zh-CN"/>
        </w:rPr>
        <w:t>【314】</w:t>
      </w:r>
      <w:r>
        <w:rPr>
          <w:rStyle w:val="25"/>
          <w:rFonts w:hint="eastAsia"/>
          <w:lang w:val="en-US" w:eastAsia="zh-CN"/>
        </w:rPr>
        <w:t>第六十条：</w:t>
      </w:r>
      <w:r>
        <w:rPr>
          <w:rFonts w:hint="eastAsia"/>
          <w:lang w:val="en-US" w:eastAsia="zh-CN"/>
        </w:rPr>
        <w:t>违反本法第三十四条规定，广告经营者、广告发布者未按照国家有关规定建立、健全广告业务管理制度的，或者未对广告内容进行核对的，由市场监督管理部门责令改正，可以处五万元以下的罚款。</w:t>
      </w:r>
    </w:p>
    <w:p>
      <w:pPr>
        <w:pStyle w:val="21"/>
        <w:bidi w:val="0"/>
        <w:rPr>
          <w:lang w:val="en-US" w:eastAsia="zh-CN"/>
        </w:rPr>
      </w:pPr>
      <w:r>
        <w:rPr>
          <w:rFonts w:hint="eastAsia"/>
          <w:lang w:val="en-US" w:eastAsia="zh-CN"/>
        </w:rPr>
        <w:t>违反本法第三十五条规定，广告经营者、广告发布者未公布其收费标准和收费办法的，由价格主管部门责令改正，可以处五万元以下的罚款。</w:t>
      </w:r>
    </w:p>
    <w:p>
      <w:pPr>
        <w:pStyle w:val="21"/>
        <w:bidi w:val="0"/>
        <w:rPr>
          <w:lang w:val="zh-CN" w:eastAsia="zh-CN"/>
        </w:rPr>
      </w:pPr>
      <w:r>
        <w:rPr>
          <w:rFonts w:hint="eastAsia"/>
          <w:lang w:val="zh-CN" w:eastAsia="zh-CN"/>
        </w:rPr>
        <w:t>（一）有以下情形之一的，可处一万元以下的罚款：</w:t>
      </w:r>
    </w:p>
    <w:p>
      <w:pPr>
        <w:pStyle w:val="21"/>
        <w:bidi w:val="0"/>
        <w:rPr>
          <w:lang w:val="zh-CN" w:eastAsia="zh-CN"/>
        </w:rPr>
      </w:pPr>
      <w:r>
        <w:rPr>
          <w:rFonts w:hint="eastAsia"/>
          <w:lang w:val="en-US" w:eastAsia="zh-CN"/>
        </w:rPr>
        <w:t>1.</w:t>
      </w:r>
      <w:r>
        <w:rPr>
          <w:rFonts w:hint="eastAsia"/>
          <w:lang w:val="zh-CN" w:eastAsia="zh-CN"/>
        </w:rPr>
        <w:t>未按照国家有关规定建立、健全广告业务管理制度，被市场监督管理部门初次发现的；</w:t>
      </w:r>
    </w:p>
    <w:p>
      <w:pPr>
        <w:pStyle w:val="21"/>
        <w:bidi w:val="0"/>
        <w:rPr>
          <w:lang w:val="zh-CN" w:eastAsia="zh-CN"/>
        </w:rPr>
      </w:pPr>
      <w:r>
        <w:rPr>
          <w:rFonts w:hint="eastAsia"/>
          <w:lang w:val="en-US" w:eastAsia="zh-CN"/>
        </w:rPr>
        <w:t>2.</w:t>
      </w:r>
      <w:r>
        <w:rPr>
          <w:rFonts w:hint="eastAsia"/>
          <w:lang w:val="zh-CN" w:eastAsia="zh-CN"/>
        </w:rPr>
        <w:t>未对广告内容进行核对，致使两年内有一次违法行为的。</w:t>
      </w:r>
    </w:p>
    <w:p>
      <w:pPr>
        <w:pStyle w:val="21"/>
        <w:bidi w:val="0"/>
        <w:rPr>
          <w:lang w:val="zh-CN" w:eastAsia="zh-CN"/>
        </w:rPr>
      </w:pPr>
      <w:r>
        <w:rPr>
          <w:rFonts w:hint="eastAsia"/>
          <w:lang w:val="zh-CN" w:eastAsia="zh-CN"/>
        </w:rPr>
        <w:t>（二）有以下情形之一的，可处一万元以上三万元以下的罚款：</w:t>
      </w:r>
    </w:p>
    <w:p>
      <w:pPr>
        <w:pStyle w:val="21"/>
        <w:bidi w:val="0"/>
        <w:rPr>
          <w:lang w:val="zh-CN" w:eastAsia="zh-CN"/>
        </w:rPr>
      </w:pPr>
      <w:r>
        <w:rPr>
          <w:rFonts w:hint="eastAsia"/>
          <w:lang w:val="en-US" w:eastAsia="zh-CN"/>
        </w:rPr>
        <w:t>1.</w:t>
      </w:r>
      <w:r>
        <w:rPr>
          <w:rFonts w:hint="eastAsia"/>
          <w:lang w:val="zh-CN" w:eastAsia="zh-CN"/>
        </w:rPr>
        <w:t>经市场监督管理部门责令改正后，仍未按照国家有关规定建立、健全广告业务管理制度，被市场监督管理部门再次发现的；</w:t>
      </w:r>
    </w:p>
    <w:p>
      <w:pPr>
        <w:pStyle w:val="21"/>
        <w:bidi w:val="0"/>
        <w:rPr>
          <w:lang w:val="zh-CN" w:eastAsia="zh-CN"/>
        </w:rPr>
      </w:pPr>
      <w:r>
        <w:rPr>
          <w:rFonts w:hint="eastAsia"/>
          <w:lang w:val="en-US" w:eastAsia="zh-CN"/>
        </w:rPr>
        <w:t>2.</w:t>
      </w:r>
      <w:r>
        <w:rPr>
          <w:rFonts w:hint="eastAsia"/>
          <w:lang w:val="zh-CN" w:eastAsia="zh-CN"/>
        </w:rPr>
        <w:t>未对广告内容进行核对，致使两年内有两次违法行为的。</w:t>
      </w:r>
    </w:p>
    <w:p>
      <w:pPr>
        <w:pStyle w:val="21"/>
        <w:bidi w:val="0"/>
        <w:rPr>
          <w:lang w:val="zh-CN" w:eastAsia="zh-CN"/>
        </w:rPr>
      </w:pPr>
      <w:r>
        <w:rPr>
          <w:rFonts w:hint="eastAsia"/>
          <w:lang w:val="zh-CN" w:eastAsia="zh-CN"/>
        </w:rPr>
        <w:t>（三）有以下情形之一的，可处三万元以上五万元以下的罚款：</w:t>
      </w:r>
    </w:p>
    <w:p>
      <w:pPr>
        <w:pStyle w:val="21"/>
        <w:bidi w:val="0"/>
        <w:rPr>
          <w:lang w:val="zh-CN" w:eastAsia="zh-CN"/>
        </w:rPr>
      </w:pPr>
      <w:r>
        <w:rPr>
          <w:rFonts w:hint="eastAsia"/>
          <w:lang w:val="en-US" w:eastAsia="zh-CN"/>
        </w:rPr>
        <w:t>1.</w:t>
      </w:r>
      <w:r>
        <w:rPr>
          <w:rFonts w:hint="eastAsia"/>
          <w:lang w:val="zh-CN" w:eastAsia="zh-CN"/>
        </w:rPr>
        <w:t>两年内因违反本规定，受过行政处罚一次以上，又违反本规定的；</w:t>
      </w:r>
    </w:p>
    <w:p>
      <w:pPr>
        <w:pStyle w:val="21"/>
        <w:bidi w:val="0"/>
        <w:rPr>
          <w:rFonts w:hint="eastAsia"/>
          <w:lang w:val="zh-CN" w:eastAsia="zh-CN"/>
        </w:rPr>
      </w:pPr>
      <w:r>
        <w:rPr>
          <w:rFonts w:hint="eastAsia"/>
          <w:lang w:val="en-US" w:eastAsia="zh-CN"/>
        </w:rPr>
        <w:t>2.</w:t>
      </w:r>
      <w:r>
        <w:rPr>
          <w:rFonts w:hint="eastAsia"/>
          <w:lang w:val="zh-CN" w:eastAsia="zh-CN"/>
        </w:rPr>
        <w:t>未对广告内容进行核对，致使两年内有三次以上违法行为的。</w:t>
      </w:r>
    </w:p>
    <w:p>
      <w:pPr>
        <w:pStyle w:val="21"/>
        <w:bidi w:val="0"/>
        <w:rPr>
          <w:lang w:val="zh-CN" w:eastAsia="zh-CN"/>
        </w:rPr>
      </w:pPr>
      <w:r>
        <w:rPr>
          <w:rFonts w:hint="eastAsia"/>
          <w:lang w:val="zh-CN" w:eastAsia="zh-CN"/>
        </w:rPr>
        <w:t>【</w:t>
      </w:r>
      <w:r>
        <w:rPr>
          <w:rFonts w:hint="eastAsia"/>
          <w:lang w:val="en-US" w:eastAsia="zh-CN"/>
        </w:rPr>
        <w:t>315</w:t>
      </w:r>
      <w:r>
        <w:rPr>
          <w:rFonts w:hint="eastAsia"/>
          <w:lang w:val="zh-CN" w:eastAsia="zh-CN"/>
        </w:rPr>
        <w:t>】</w:t>
      </w:r>
      <w:r>
        <w:rPr>
          <w:rStyle w:val="25"/>
          <w:rFonts w:hint="eastAsia"/>
          <w:lang w:val="zh-CN" w:eastAsia="zh-CN"/>
        </w:rPr>
        <w:t>第六十一条：</w:t>
      </w:r>
      <w:r>
        <w:rPr>
          <w:rFonts w:hint="eastAsia"/>
          <w:lang w:val="zh-CN" w:eastAsia="zh-CN"/>
        </w:rPr>
        <w:t>广告代言人有下列情形之一的，由市场监督管理部门没收违法所得，并处违法所得一倍以上二倍以下的罚款：（一）违反本法第十六条第一款第四项规定，在医疗、药品、医疗器械广告中作推荐、证明的；（二）违反本法第十八条第一款第五项规定，在保健食品广告中作推荐、证明的；（三）违反本法第三十八条第一款规定，为其未使用过的商品或者未接受过的服务作推荐、证明的；（四）明知或者应知广告虚假仍在广告中对商品、服务作推荐、证明的。</w:t>
      </w:r>
    </w:p>
    <w:p>
      <w:pPr>
        <w:pStyle w:val="21"/>
        <w:bidi w:val="0"/>
        <w:rPr>
          <w:lang w:val="zh-CN" w:eastAsia="zh-CN"/>
        </w:rPr>
      </w:pPr>
      <w:r>
        <w:rPr>
          <w:rFonts w:hint="eastAsia"/>
          <w:lang w:val="zh-CN" w:eastAsia="zh-CN"/>
        </w:rPr>
        <w:t>（一）违法所得五万元以下的，并处违法所得一倍以上一点五倍以下的罚款；</w:t>
      </w:r>
    </w:p>
    <w:p>
      <w:pPr>
        <w:pStyle w:val="21"/>
        <w:bidi w:val="0"/>
        <w:rPr>
          <w:rFonts w:hint="eastAsia"/>
          <w:lang w:val="zh-CN" w:eastAsia="zh-CN"/>
        </w:rPr>
      </w:pPr>
      <w:r>
        <w:rPr>
          <w:rFonts w:hint="eastAsia"/>
          <w:lang w:val="zh-CN" w:eastAsia="zh-CN"/>
        </w:rPr>
        <w:t>（二）违法所得五万元以上的，或者给消费者造成人身、财产损失的，或者在社会上造成严重不良影响的，并处违法所得一点五倍以上二倍以下的罚款。</w:t>
      </w:r>
    </w:p>
    <w:p>
      <w:pPr>
        <w:pStyle w:val="21"/>
        <w:bidi w:val="0"/>
        <w:rPr>
          <w:rFonts w:hint="eastAsia"/>
          <w:lang w:val="en-US" w:eastAsia="zh-CN"/>
        </w:rPr>
      </w:pPr>
      <w:r>
        <w:rPr>
          <w:rFonts w:hint="eastAsia"/>
          <w:lang w:val="en-US" w:eastAsia="zh-CN"/>
        </w:rPr>
        <w:t>【316】</w:t>
      </w:r>
      <w:r>
        <w:rPr>
          <w:rStyle w:val="25"/>
          <w:rFonts w:hint="eastAsia"/>
          <w:lang w:val="en-US" w:eastAsia="zh-CN"/>
        </w:rPr>
        <w:t>第六十二条：</w:t>
      </w:r>
      <w:r>
        <w:rPr>
          <w:rFonts w:hint="eastAsia"/>
          <w:lang w:val="en-US" w:eastAsia="zh-CN"/>
        </w:rPr>
        <w:t>违反本法第四十三条规定发送广告的，由有关部门责令停止违法行为，对广告主处五千元以上三万元以下的罚款。</w:t>
      </w:r>
    </w:p>
    <w:p>
      <w:pPr>
        <w:pStyle w:val="21"/>
        <w:bidi w:val="0"/>
        <w:rPr>
          <w:lang w:val="en-US" w:eastAsia="zh-CN"/>
        </w:rPr>
      </w:pPr>
      <w:r>
        <w:rPr>
          <w:rFonts w:hint="eastAsia"/>
          <w:lang w:val="en-US" w:eastAsia="zh-CN"/>
        </w:rPr>
        <w:t>违反本法第四十四条第二款规定，利用互联网发布广告，未显著标明关闭标志，确保一键关闭的，由市场监督管理部门责令改正，对广告主处五千元以上三万元以下的罚款。</w:t>
      </w:r>
    </w:p>
    <w:p>
      <w:pPr>
        <w:pStyle w:val="21"/>
        <w:bidi w:val="0"/>
        <w:rPr>
          <w:lang w:val="en-US" w:eastAsia="zh-CN"/>
        </w:rPr>
      </w:pPr>
      <w:r>
        <w:rPr>
          <w:rFonts w:hint="eastAsia"/>
          <w:lang w:val="en-US" w:eastAsia="zh-CN"/>
        </w:rPr>
        <w:t>（一）两年内属于初犯的，处五千元以上一万元以下的罚款；</w:t>
      </w:r>
    </w:p>
    <w:p>
      <w:pPr>
        <w:pStyle w:val="21"/>
        <w:bidi w:val="0"/>
        <w:rPr>
          <w:lang w:val="zh-CN" w:eastAsia="zh-CN"/>
        </w:rPr>
      </w:pPr>
      <w:r>
        <w:rPr>
          <w:rFonts w:hint="eastAsia"/>
          <w:lang w:val="zh-CN" w:eastAsia="zh-CN"/>
        </w:rPr>
        <w:t>（二）两年内因违反本规定，受过行政处罚一次以上，又违反本规定的，处一万元以上三万元以下的罚款。</w:t>
      </w:r>
    </w:p>
    <w:p>
      <w:pPr>
        <w:pStyle w:val="21"/>
        <w:bidi w:val="0"/>
        <w:rPr>
          <w:lang w:val="zh-CN" w:eastAsia="zh-CN"/>
        </w:rPr>
      </w:pPr>
      <w:r>
        <w:rPr>
          <w:rFonts w:hint="eastAsia"/>
          <w:lang w:val="zh-CN" w:eastAsia="zh-CN"/>
        </w:rPr>
        <w:t>【</w:t>
      </w:r>
      <w:r>
        <w:rPr>
          <w:rFonts w:hint="eastAsia"/>
          <w:lang w:val="en-US" w:eastAsia="zh-CN"/>
        </w:rPr>
        <w:t>317</w:t>
      </w:r>
      <w:r>
        <w:rPr>
          <w:rFonts w:hint="eastAsia"/>
          <w:lang w:val="zh-CN" w:eastAsia="zh-CN"/>
        </w:rPr>
        <w:t>】</w:t>
      </w:r>
      <w:r>
        <w:rPr>
          <w:rStyle w:val="25"/>
          <w:rFonts w:hint="eastAsia"/>
          <w:lang w:val="zh-CN" w:eastAsia="zh-CN"/>
        </w:rPr>
        <w:t>第六十三条：</w:t>
      </w:r>
      <w:r>
        <w:rPr>
          <w:rFonts w:hint="eastAsia"/>
          <w:lang w:val="zh-CN" w:eastAsia="zh-CN"/>
        </w:rPr>
        <w:t>违反本法第四十五条规定，公共场所的管理者和电信业务经营者、互联网信息服务提供者，明知或者应知广告活动违法不予制止的，由市场监督管理部门没收违法所得，违法所得五万元以上的，并处违法所得一倍以上三倍以下的罚款，违法所得不足五万元的，并处一万元以上五万元以下的罚款；情节严重的，由有关部门依法停止相关业务。</w:t>
      </w:r>
    </w:p>
    <w:p>
      <w:pPr>
        <w:pStyle w:val="21"/>
        <w:bidi w:val="0"/>
        <w:rPr>
          <w:lang w:val="zh-CN" w:eastAsia="zh-CN"/>
        </w:rPr>
      </w:pPr>
      <w:r>
        <w:rPr>
          <w:rFonts w:hint="eastAsia"/>
          <w:lang w:val="zh-CN" w:eastAsia="zh-CN"/>
        </w:rPr>
        <w:t>（一）法所得不足三万元的，并处一万元以上三万元以下的罚款；</w:t>
      </w:r>
    </w:p>
    <w:p>
      <w:pPr>
        <w:pStyle w:val="21"/>
        <w:bidi w:val="0"/>
        <w:rPr>
          <w:lang w:val="zh-CN" w:eastAsia="zh-CN"/>
        </w:rPr>
      </w:pPr>
      <w:r>
        <w:rPr>
          <w:rFonts w:hint="eastAsia"/>
          <w:lang w:val="zh-CN" w:eastAsia="zh-CN"/>
        </w:rPr>
        <w:t>（二）违法所得三万元以上不足五万元的，并处三万元以上五万元以下的罚款；</w:t>
      </w:r>
    </w:p>
    <w:p>
      <w:pPr>
        <w:pStyle w:val="21"/>
        <w:bidi w:val="0"/>
        <w:rPr>
          <w:lang w:val="zh-CN" w:eastAsia="zh-CN"/>
        </w:rPr>
      </w:pPr>
      <w:r>
        <w:rPr>
          <w:rFonts w:hint="eastAsia"/>
          <w:lang w:val="zh-CN" w:eastAsia="zh-CN"/>
        </w:rPr>
        <w:t>（三）违法所得五万元以上不足十万元的，并处违法所得一倍以上二倍以下的罚款；</w:t>
      </w:r>
    </w:p>
    <w:p>
      <w:pPr>
        <w:pStyle w:val="21"/>
        <w:bidi w:val="0"/>
        <w:rPr>
          <w:lang w:val="zh-CN" w:eastAsia="zh-CN"/>
        </w:rPr>
      </w:pPr>
      <w:r>
        <w:rPr>
          <w:rFonts w:hint="eastAsia"/>
          <w:lang w:val="zh-CN" w:eastAsia="zh-CN"/>
        </w:rPr>
        <w:t>（四）违法所得十万元以上的，并处违法所得二倍以上三倍以下的罚款。</w:t>
      </w:r>
    </w:p>
    <w:p>
      <w:pPr>
        <w:pStyle w:val="21"/>
        <w:bidi w:val="0"/>
        <w:rPr>
          <w:lang w:val="zh-CN" w:eastAsia="zh-CN"/>
        </w:rPr>
      </w:pPr>
      <w:r>
        <w:rPr>
          <w:rFonts w:hint="eastAsia"/>
          <w:lang w:val="zh-CN" w:eastAsia="zh-CN"/>
        </w:rPr>
        <w:t>【</w:t>
      </w:r>
      <w:r>
        <w:rPr>
          <w:rFonts w:hint="eastAsia"/>
          <w:lang w:val="en-US" w:eastAsia="zh-CN"/>
        </w:rPr>
        <w:t>318</w:t>
      </w:r>
      <w:r>
        <w:rPr>
          <w:rFonts w:hint="eastAsia"/>
          <w:lang w:val="zh-CN" w:eastAsia="zh-CN"/>
        </w:rPr>
        <w:t>】</w:t>
      </w:r>
      <w:r>
        <w:rPr>
          <w:rStyle w:val="25"/>
          <w:rFonts w:hint="eastAsia"/>
          <w:lang w:val="zh-CN" w:eastAsia="zh-CN"/>
        </w:rPr>
        <w:t>第六十五条：</w:t>
      </w:r>
      <w:r>
        <w:rPr>
          <w:rFonts w:hint="eastAsia"/>
          <w:lang w:val="zh-CN" w:eastAsia="zh-CN"/>
        </w:rPr>
        <w:t>违反本法规定，伪造、变造或者转让广告审查批准文件的，由市场监督管理部门没收违法所得，并处一万元以上十万元以下的罚款。</w:t>
      </w:r>
    </w:p>
    <w:p>
      <w:pPr>
        <w:pStyle w:val="21"/>
        <w:bidi w:val="0"/>
        <w:rPr>
          <w:lang w:val="zh-CN" w:eastAsia="zh-CN"/>
        </w:rPr>
      </w:pPr>
      <w:r>
        <w:rPr>
          <w:rFonts w:hint="eastAsia"/>
          <w:lang w:val="zh-CN" w:eastAsia="zh-CN"/>
        </w:rPr>
        <w:t>（一）违法所得不足一万元的，并处一万元以上五万元以下的罚款；</w:t>
      </w:r>
    </w:p>
    <w:p>
      <w:pPr>
        <w:pStyle w:val="21"/>
        <w:bidi w:val="0"/>
        <w:rPr>
          <w:rFonts w:hint="eastAsia"/>
          <w:lang w:val="zh-CN" w:eastAsia="zh-CN"/>
        </w:rPr>
      </w:pPr>
      <w:r>
        <w:rPr>
          <w:rFonts w:hint="eastAsia"/>
          <w:lang w:val="zh-CN" w:eastAsia="zh-CN"/>
        </w:rPr>
        <w:t>（二）违法所得在一万元以上的，或者给消费者造成人身、财产损失的，或者在社会上造成严重不良影响的，并处五万元以上十万元以下的罚款。</w:t>
      </w: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7"/>
        <w:bidi w:val="0"/>
        <w:rPr>
          <w:rFonts w:hint="eastAsia"/>
          <w:lang w:val="en-US" w:eastAsia="zh-CN"/>
        </w:rPr>
      </w:pPr>
      <w:bookmarkStart w:id="81" w:name="_Toc5988"/>
      <w:r>
        <w:rPr>
          <w:rFonts w:hint="eastAsia"/>
          <w:lang w:val="en-US" w:eastAsia="zh-CN"/>
        </w:rPr>
        <w:t>《医疗广告管理办法》</w:t>
      </w:r>
      <w:bookmarkEnd w:id="81"/>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default"/>
          <w:lang w:val="en-US" w:eastAsia="zh-CN"/>
        </w:rPr>
      </w:pPr>
    </w:p>
    <w:p>
      <w:pPr>
        <w:pStyle w:val="21"/>
        <w:bidi w:val="0"/>
        <w:rPr>
          <w:lang w:val="zh-CN" w:eastAsia="zh-CN"/>
        </w:rPr>
      </w:pPr>
      <w:r>
        <w:rPr>
          <w:rFonts w:hint="eastAsia"/>
          <w:lang w:val="zh-CN" w:eastAsia="zh-CN"/>
        </w:rPr>
        <w:t>【</w:t>
      </w:r>
      <w:r>
        <w:rPr>
          <w:rFonts w:hint="eastAsia"/>
          <w:lang w:val="en-US" w:eastAsia="zh-CN"/>
        </w:rPr>
        <w:t>319</w:t>
      </w:r>
      <w:r>
        <w:rPr>
          <w:rFonts w:hint="eastAsia"/>
          <w:lang w:val="zh-CN" w:eastAsia="zh-CN"/>
        </w:rPr>
        <w:t>】</w:t>
      </w:r>
      <w:r>
        <w:rPr>
          <w:rStyle w:val="25"/>
          <w:rFonts w:hint="eastAsia"/>
          <w:lang w:val="zh-CN" w:eastAsia="zh-CN"/>
        </w:rPr>
        <w:t>第二十二条：</w:t>
      </w:r>
      <w:r>
        <w:rPr>
          <w:rFonts w:hint="eastAsia"/>
          <w:lang w:val="zh-CN" w:eastAsia="zh-CN"/>
        </w:rPr>
        <w:t>工商行政管理机关对违反本办法规定的广告主、广告经营者、广告发布者依据《广告法》、《反不正当竞争法》予以处罚，对情节严重，造成严重后果的，可以并处一至六个月暂停发布医疗广告、直至取消广告经营者、广告发布者的医疗广告经营和发布资格的处罚。法律法规没有规定的，工商行政管理机关应当对负有责任的广告主、广告经营者、广告发布者给予警告或者处以一万元以上三万元以下的罚款；医疗广告内容涉嫌虚假的，工商行政管理机关可根据需要会同卫生行政部门、中医药管理部门作出认定。</w:t>
      </w:r>
    </w:p>
    <w:p>
      <w:pPr>
        <w:pStyle w:val="21"/>
        <w:bidi w:val="0"/>
        <w:rPr>
          <w:rFonts w:hint="eastAsia"/>
          <w:lang w:val="en-US" w:eastAsia="zh-CN"/>
        </w:rPr>
      </w:pPr>
      <w:r>
        <w:rPr>
          <w:rFonts w:hint="eastAsia"/>
          <w:lang w:val="en-US" w:eastAsia="zh-CN"/>
        </w:rPr>
        <w:t>（一）违反一项本办法所涉及广告违法行为的，</w:t>
      </w:r>
      <w:r>
        <w:rPr>
          <w:rFonts w:hint="eastAsia"/>
          <w:lang w:val="zh-CN" w:eastAsia="zh-CN"/>
        </w:rPr>
        <w:t>给予警告或者处一万元以上两万元以下罚款；</w:t>
      </w:r>
    </w:p>
    <w:p>
      <w:pPr>
        <w:pStyle w:val="21"/>
        <w:bidi w:val="0"/>
        <w:rPr>
          <w:rFonts w:hint="eastAsia"/>
          <w:lang w:val="zh-CN" w:eastAsia="zh-CN"/>
        </w:rPr>
      </w:pPr>
      <w:r>
        <w:rPr>
          <w:rFonts w:hint="eastAsia"/>
          <w:lang w:val="en-US" w:eastAsia="zh-CN"/>
        </w:rPr>
        <w:t>（二）</w:t>
      </w:r>
      <w:r>
        <w:rPr>
          <w:rFonts w:hint="default"/>
          <w:lang w:val="en-US" w:eastAsia="zh-CN"/>
        </w:rPr>
        <w:t>违反</w:t>
      </w:r>
      <w:r>
        <w:rPr>
          <w:rFonts w:hint="eastAsia"/>
          <w:lang w:val="en-US" w:eastAsia="zh-CN"/>
        </w:rPr>
        <w:t>两</w:t>
      </w:r>
      <w:r>
        <w:rPr>
          <w:rFonts w:hint="default"/>
          <w:lang w:val="en-US" w:eastAsia="zh-CN"/>
        </w:rPr>
        <w:t>项</w:t>
      </w:r>
      <w:r>
        <w:rPr>
          <w:rFonts w:hint="eastAsia"/>
          <w:lang w:val="en-US" w:eastAsia="zh-CN"/>
        </w:rPr>
        <w:t>及以上</w:t>
      </w:r>
      <w:r>
        <w:rPr>
          <w:rFonts w:hint="default"/>
          <w:lang w:val="en-US" w:eastAsia="zh-CN"/>
        </w:rPr>
        <w:t>本</w:t>
      </w:r>
      <w:r>
        <w:rPr>
          <w:rFonts w:hint="eastAsia"/>
          <w:lang w:val="en-US" w:eastAsia="zh-CN"/>
        </w:rPr>
        <w:t>办法</w:t>
      </w:r>
      <w:r>
        <w:rPr>
          <w:rFonts w:hint="default"/>
          <w:lang w:val="en-US" w:eastAsia="zh-CN"/>
        </w:rPr>
        <w:t>所</w:t>
      </w:r>
      <w:r>
        <w:rPr>
          <w:rFonts w:hint="eastAsia"/>
          <w:lang w:val="en-US" w:eastAsia="zh-CN"/>
        </w:rPr>
        <w:t>涉及</w:t>
      </w:r>
      <w:r>
        <w:rPr>
          <w:rFonts w:hint="default"/>
          <w:lang w:val="en-US" w:eastAsia="zh-CN"/>
        </w:rPr>
        <w:t>广告违法行为的</w:t>
      </w:r>
      <w:r>
        <w:rPr>
          <w:rFonts w:hint="eastAsia"/>
          <w:lang w:val="en-US" w:eastAsia="zh-CN"/>
        </w:rPr>
        <w:t>，</w:t>
      </w:r>
      <w:r>
        <w:rPr>
          <w:rFonts w:hint="eastAsia"/>
          <w:lang w:val="zh-CN" w:eastAsia="zh-CN"/>
        </w:rPr>
        <w:t>或在社会上造成一定不良影响的，</w:t>
      </w:r>
      <w:r>
        <w:rPr>
          <w:rFonts w:hint="eastAsia"/>
          <w:lang w:val="en-US" w:eastAsia="zh-CN"/>
        </w:rPr>
        <w:t>处两万元以上三万元以下罚款。</w:t>
      </w: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7"/>
        <w:bidi w:val="0"/>
        <w:rPr>
          <w:rFonts w:hint="eastAsia"/>
          <w:lang w:val="zh-CN" w:eastAsia="zh-CN"/>
        </w:rPr>
      </w:pPr>
      <w:bookmarkStart w:id="82" w:name="_Toc12684"/>
      <w:r>
        <w:rPr>
          <w:rFonts w:hint="eastAsia"/>
          <w:lang w:val="zh-CN" w:eastAsia="zh-CN"/>
        </w:rPr>
        <w:t>《房地产广告发布规定》</w:t>
      </w:r>
      <w:bookmarkEnd w:id="82"/>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zh-CN" w:eastAsia="zh-CN"/>
        </w:rPr>
      </w:pPr>
    </w:p>
    <w:p>
      <w:pPr>
        <w:pStyle w:val="21"/>
        <w:bidi w:val="0"/>
        <w:rPr>
          <w:lang w:val="zh-CN" w:eastAsia="zh-CN"/>
        </w:rPr>
      </w:pPr>
      <w:r>
        <w:rPr>
          <w:rFonts w:hint="eastAsia"/>
          <w:lang w:val="zh-CN" w:eastAsia="zh-CN"/>
        </w:rPr>
        <w:t>【</w:t>
      </w:r>
      <w:r>
        <w:rPr>
          <w:rFonts w:hint="eastAsia"/>
          <w:lang w:val="en-US" w:eastAsia="zh-CN"/>
        </w:rPr>
        <w:t>320</w:t>
      </w:r>
      <w:r>
        <w:rPr>
          <w:rFonts w:hint="eastAsia"/>
          <w:lang w:val="zh-CN" w:eastAsia="zh-CN"/>
        </w:rPr>
        <w:t>】</w:t>
      </w:r>
      <w:r>
        <w:rPr>
          <w:rStyle w:val="25"/>
          <w:rFonts w:hint="eastAsia"/>
          <w:lang w:val="zh-CN" w:eastAsia="zh-CN"/>
        </w:rPr>
        <w:t>第二十一条：</w:t>
      </w:r>
      <w:r>
        <w:rPr>
          <w:rFonts w:hint="eastAsia"/>
          <w:lang w:val="zh-CN" w:eastAsia="zh-CN"/>
        </w:rPr>
        <w:t>违反本规定发布广告，《广告法》及其他法律法规有规定的，依照有关法律法规规定予以处罚。法律法规没有规定的，对负有责任的广告主、广告经营者、广告发布者，处以违法所得三倍以下但不超过三万元的罚款；没有违法所得的，处以一万元以下的罚款。</w:t>
      </w:r>
    </w:p>
    <w:p>
      <w:pPr>
        <w:pStyle w:val="21"/>
        <w:bidi w:val="0"/>
        <w:rPr>
          <w:lang w:val="zh-CN" w:eastAsia="zh-CN"/>
        </w:rPr>
      </w:pPr>
      <w:r>
        <w:rPr>
          <w:rFonts w:hint="eastAsia"/>
          <w:lang w:val="zh-CN" w:eastAsia="zh-CN"/>
        </w:rPr>
        <w:t>（一）违法所得不足一千元的，处以违法所得一点五倍以下的罚款；没有违法所得的，处以五千元以下的罚款；</w:t>
      </w:r>
    </w:p>
    <w:p>
      <w:pPr>
        <w:pStyle w:val="21"/>
        <w:bidi w:val="0"/>
        <w:rPr>
          <w:rFonts w:hint="eastAsia"/>
          <w:lang w:val="zh-CN" w:eastAsia="zh-CN"/>
        </w:rPr>
      </w:pPr>
      <w:r>
        <w:rPr>
          <w:rFonts w:hint="eastAsia"/>
          <w:lang w:val="zh-CN" w:eastAsia="zh-CN"/>
        </w:rPr>
        <w:t>（二）违法所得一千元以上的，或在社会上造成一定不良影响的，或同时违反二项及以上本规定所涉及广告违法行为的，处以违法所得一点五倍以上三倍以下的罚款；没有违法所得的，处以五千元以上一万元以下的罚款。</w:t>
      </w: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7"/>
        <w:bidi w:val="0"/>
        <w:rPr>
          <w:rFonts w:hint="eastAsia"/>
          <w:lang w:val="zh-CN" w:eastAsia="zh-CN"/>
        </w:rPr>
      </w:pPr>
      <w:bookmarkStart w:id="83" w:name="_Toc7418"/>
      <w:r>
        <w:rPr>
          <w:rFonts w:hint="eastAsia"/>
          <w:lang w:val="zh-CN" w:eastAsia="zh-CN"/>
        </w:rPr>
        <w:t>《农药广告审查发布规定》</w:t>
      </w:r>
      <w:bookmarkEnd w:id="83"/>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zh-CN" w:eastAsia="zh-CN"/>
        </w:rPr>
      </w:pPr>
    </w:p>
    <w:p>
      <w:pPr>
        <w:pStyle w:val="21"/>
        <w:bidi w:val="0"/>
        <w:rPr>
          <w:lang w:val="zh-CN" w:eastAsia="zh-CN"/>
        </w:rPr>
      </w:pPr>
      <w:r>
        <w:rPr>
          <w:rFonts w:hint="eastAsia"/>
          <w:lang w:val="zh-CN" w:eastAsia="zh-CN"/>
        </w:rPr>
        <w:t>【</w:t>
      </w:r>
      <w:r>
        <w:rPr>
          <w:rFonts w:hint="eastAsia"/>
          <w:lang w:val="en-US" w:eastAsia="zh-CN"/>
        </w:rPr>
        <w:t>321</w:t>
      </w:r>
      <w:r>
        <w:rPr>
          <w:rFonts w:hint="eastAsia"/>
          <w:lang w:val="zh-CN" w:eastAsia="zh-CN"/>
        </w:rPr>
        <w:t>】</w:t>
      </w:r>
      <w:r>
        <w:rPr>
          <w:rStyle w:val="25"/>
          <w:rFonts w:hint="eastAsia"/>
          <w:lang w:val="zh-CN" w:eastAsia="zh-CN"/>
        </w:rPr>
        <w:t>第十三条：</w:t>
      </w:r>
      <w:r>
        <w:rPr>
          <w:rFonts w:hint="eastAsia"/>
          <w:lang w:val="zh-CN" w:eastAsia="zh-CN"/>
        </w:rPr>
        <w:t>违反本规定发布广告，《广告法》及其他法律法规有规定的，依照有关法律法规规定予以处罚。法律法规没有规定的，对负有责任的广告主、广告经营者、广告发布者，处以违法所得三倍以下但不超过三万元的罚款；没有违法所得的，处以一万元以下的罚款。</w:t>
      </w:r>
    </w:p>
    <w:p>
      <w:pPr>
        <w:pStyle w:val="21"/>
        <w:bidi w:val="0"/>
        <w:rPr>
          <w:lang w:val="zh-CN" w:eastAsia="zh-CN"/>
        </w:rPr>
      </w:pPr>
      <w:r>
        <w:rPr>
          <w:rFonts w:hint="eastAsia"/>
          <w:lang w:val="zh-CN" w:eastAsia="zh-CN"/>
        </w:rPr>
        <w:t>（一）违法所得不足一千元的，处以违法所得一点五倍以下的罚款；没有违法所得的，处以五千元以下的罚款；</w:t>
      </w:r>
    </w:p>
    <w:p>
      <w:pPr>
        <w:pStyle w:val="21"/>
        <w:bidi w:val="0"/>
        <w:rPr>
          <w:rFonts w:hint="eastAsia"/>
          <w:lang w:val="zh-CN" w:eastAsia="zh-CN"/>
        </w:rPr>
      </w:pPr>
      <w:r>
        <w:rPr>
          <w:rFonts w:hint="eastAsia"/>
          <w:lang w:val="zh-CN" w:eastAsia="zh-CN"/>
        </w:rPr>
        <w:t>（二）违法所得一千元以上的，或在社会上造成一定不良影响的，或同时违反二项及以上本规定所涉及广告违法行为的，处以违法所得一点五倍以上三倍以下的罚款；没有违法所得的，处以五千元以上一万元以下的罚款。</w:t>
      </w: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1"/>
        <w:bidi w:val="0"/>
        <w:rPr>
          <w:rFonts w:hint="eastAsia"/>
          <w:lang w:val="zh-CN" w:eastAsia="zh-CN"/>
        </w:rPr>
      </w:pPr>
    </w:p>
    <w:p>
      <w:pPr>
        <w:pStyle w:val="27"/>
        <w:bidi w:val="0"/>
        <w:rPr>
          <w:rFonts w:hint="eastAsia"/>
          <w:lang w:val="zh-CN" w:eastAsia="zh-CN"/>
        </w:rPr>
      </w:pPr>
      <w:bookmarkStart w:id="84" w:name="_Toc12331"/>
      <w:r>
        <w:rPr>
          <w:rFonts w:hint="eastAsia"/>
          <w:lang w:val="zh-CN" w:eastAsia="zh-CN"/>
        </w:rPr>
        <w:t>《兽药广告审查发布规定》</w:t>
      </w:r>
      <w:bookmarkEnd w:id="84"/>
    </w:p>
    <w:p>
      <w:pPr>
        <w:pStyle w:val="27"/>
        <w:bidi w:val="0"/>
        <w:rPr>
          <w:rFonts w:hint="eastAsia"/>
          <w:lang w:val="zh-CN" w:eastAsia="zh-CN"/>
        </w:rPr>
      </w:pPr>
    </w:p>
    <w:p>
      <w:pPr>
        <w:pStyle w:val="21"/>
        <w:bidi w:val="0"/>
        <w:rPr>
          <w:lang w:val="zh-CN" w:eastAsia="zh-CN"/>
        </w:rPr>
      </w:pPr>
      <w:r>
        <w:rPr>
          <w:rFonts w:hint="eastAsia"/>
          <w:lang w:val="zh-CN" w:eastAsia="zh-CN"/>
        </w:rPr>
        <w:t>【</w:t>
      </w:r>
      <w:r>
        <w:rPr>
          <w:rFonts w:hint="eastAsia"/>
          <w:lang w:val="en-US" w:eastAsia="zh-CN"/>
        </w:rPr>
        <w:t>322</w:t>
      </w:r>
      <w:r>
        <w:rPr>
          <w:rFonts w:hint="eastAsia"/>
          <w:lang w:val="zh-CN" w:eastAsia="zh-CN"/>
        </w:rPr>
        <w:t>】</w:t>
      </w:r>
      <w:r>
        <w:rPr>
          <w:rStyle w:val="25"/>
          <w:rFonts w:hint="eastAsia"/>
          <w:lang w:val="zh-CN" w:eastAsia="zh-CN"/>
        </w:rPr>
        <w:t>第十二条：</w:t>
      </w:r>
      <w:r>
        <w:rPr>
          <w:rFonts w:hint="eastAsia"/>
          <w:lang w:val="zh-CN" w:eastAsia="zh-CN"/>
        </w:rPr>
        <w:t>违反本规定发布广告，《广告法》及其他法律法规有规定的，依照有关法律法规规定予以处罚。法律法规没有规定的，对负有责任的广告主、广告经营者、广告发布者，处以违法所得三倍以下但不超过三万元的罚款；没有违法所得的，处以一万元以下的罚款。</w:t>
      </w:r>
    </w:p>
    <w:p>
      <w:pPr>
        <w:pStyle w:val="21"/>
        <w:bidi w:val="0"/>
        <w:rPr>
          <w:lang w:val="zh-CN" w:eastAsia="zh-CN"/>
        </w:rPr>
      </w:pPr>
      <w:r>
        <w:rPr>
          <w:rFonts w:hint="eastAsia"/>
          <w:lang w:val="zh-CN" w:eastAsia="zh-CN"/>
        </w:rPr>
        <w:t>（一）违法所得不足一千元的，处以违法所得一点五倍以下的罚款；没有违法所得的，处以五千元以下的罚款；</w:t>
      </w:r>
    </w:p>
    <w:p>
      <w:pPr>
        <w:pStyle w:val="21"/>
        <w:bidi w:val="0"/>
        <w:rPr>
          <w:rFonts w:hint="eastAsia"/>
          <w:lang w:val="zh-CN" w:eastAsia="zh-CN"/>
        </w:rPr>
      </w:pPr>
      <w:r>
        <w:rPr>
          <w:rFonts w:hint="eastAsia"/>
          <w:lang w:val="zh-CN" w:eastAsia="zh-CN"/>
        </w:rPr>
        <w:t>（二）违法所得一千元以上的，或在社会上造成一定不良影响的，或同时违反二项及以上本规定所涉及广告违法行为的，处以违法所得一点五倍以上三倍以下的罚款；没有违法所得的，处以五千元以上一万元以下的罚款。</w:t>
      </w: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7"/>
        <w:bidi w:val="0"/>
        <w:rPr>
          <w:rFonts w:hint="eastAsia"/>
          <w:lang w:val="en-US" w:eastAsia="zh-CN"/>
        </w:rPr>
      </w:pPr>
      <w:bookmarkStart w:id="85" w:name="_Toc11416"/>
      <w:r>
        <w:rPr>
          <w:rFonts w:hint="eastAsia"/>
          <w:lang w:val="en-US" w:eastAsia="zh-CN"/>
        </w:rPr>
        <w:t>《互联网广告管理办法》</w:t>
      </w:r>
      <w:bookmarkEnd w:id="85"/>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lang w:val="zh-CN" w:eastAsia="zh-CN"/>
        </w:rPr>
      </w:pPr>
      <w:r>
        <w:rPr>
          <w:rFonts w:hint="eastAsia"/>
          <w:lang w:val="zh-CN" w:eastAsia="zh-CN"/>
        </w:rPr>
        <w:t>【</w:t>
      </w:r>
      <w:r>
        <w:rPr>
          <w:rFonts w:hint="eastAsia"/>
          <w:lang w:val="en-US" w:eastAsia="zh-CN"/>
        </w:rPr>
        <w:t>323</w:t>
      </w:r>
      <w:r>
        <w:rPr>
          <w:rFonts w:hint="eastAsia"/>
          <w:lang w:val="zh-CN" w:eastAsia="zh-CN"/>
        </w:rPr>
        <w:t>】</w:t>
      </w:r>
      <w:r>
        <w:rPr>
          <w:rStyle w:val="25"/>
          <w:rFonts w:hint="eastAsia"/>
          <w:lang w:val="zh-CN" w:eastAsia="zh-CN"/>
        </w:rPr>
        <w:t>第二十六条：</w:t>
      </w:r>
      <w:r>
        <w:rPr>
          <w:rFonts w:hint="eastAsia"/>
          <w:lang w:val="zh-CN" w:eastAsia="zh-CN"/>
        </w:rPr>
        <w:t>违反本办法第十条规定，以弹出等形式发布互联网广告，未显著标明关闭标志，确保一键关闭的，依照广告法第六十二条第二款规定予以处罚。</w:t>
      </w:r>
    </w:p>
    <w:p>
      <w:pPr>
        <w:pStyle w:val="21"/>
        <w:bidi w:val="0"/>
        <w:rPr>
          <w:rFonts w:hint="eastAsia"/>
          <w:lang w:val="zh-CN" w:eastAsia="zh-CN"/>
        </w:rPr>
      </w:pPr>
      <w:r>
        <w:rPr>
          <w:rFonts w:hint="eastAsia"/>
          <w:lang w:val="zh-CN" w:eastAsia="zh-CN"/>
        </w:rPr>
        <w:t>广告发布者实施前款规定行为的，由县级以上市场监督管理部门责令改正，拒不改正的，处五千元以上三万元以下的罚款。</w:t>
      </w:r>
    </w:p>
    <w:p>
      <w:pPr>
        <w:pStyle w:val="21"/>
        <w:bidi w:val="0"/>
        <w:rPr>
          <w:rFonts w:hint="default"/>
          <w:lang w:val="en-US" w:eastAsia="zh-CN"/>
        </w:rPr>
      </w:pPr>
      <w:r>
        <w:rPr>
          <w:rFonts w:hint="eastAsia"/>
          <w:lang w:val="en-US" w:eastAsia="zh-CN"/>
        </w:rPr>
        <w:t>（一）首次被发现的，</w:t>
      </w:r>
      <w:r>
        <w:rPr>
          <w:rFonts w:hint="eastAsia"/>
          <w:lang w:val="zh-CN" w:eastAsia="zh-CN"/>
        </w:rPr>
        <w:t>责令改正，处</w:t>
      </w:r>
      <w:r>
        <w:rPr>
          <w:rFonts w:hint="eastAsia"/>
          <w:lang w:val="en-US" w:eastAsia="zh-CN"/>
        </w:rPr>
        <w:t>五千元</w:t>
      </w:r>
      <w:r>
        <w:rPr>
          <w:rFonts w:hint="eastAsia"/>
          <w:lang w:val="zh-CN" w:eastAsia="zh-CN"/>
        </w:rPr>
        <w:t>以上</w:t>
      </w:r>
      <w:r>
        <w:rPr>
          <w:rFonts w:hint="eastAsia"/>
          <w:lang w:val="en-US" w:eastAsia="zh-CN"/>
        </w:rPr>
        <w:t>一万二千五百元以下罚款；</w:t>
      </w:r>
    </w:p>
    <w:p>
      <w:pPr>
        <w:pStyle w:val="21"/>
        <w:bidi w:val="0"/>
        <w:rPr>
          <w:rFonts w:hint="eastAsia"/>
          <w:lang w:val="en-US" w:eastAsia="zh-CN"/>
        </w:rPr>
      </w:pPr>
      <w:r>
        <w:rPr>
          <w:rFonts w:hint="eastAsia"/>
          <w:lang w:val="en-US" w:eastAsia="zh-CN"/>
        </w:rPr>
        <w:t>（二）被发现2次以上5次以下的，</w:t>
      </w:r>
      <w:r>
        <w:rPr>
          <w:rFonts w:hint="eastAsia"/>
          <w:lang w:val="zh-CN" w:eastAsia="zh-CN"/>
        </w:rPr>
        <w:t>责令改正，处</w:t>
      </w:r>
      <w:r>
        <w:rPr>
          <w:rFonts w:hint="eastAsia"/>
          <w:lang w:val="en-US" w:eastAsia="zh-CN"/>
        </w:rPr>
        <w:t>一万二千五百</w:t>
      </w:r>
      <w:r>
        <w:rPr>
          <w:rFonts w:hint="eastAsia"/>
          <w:lang w:val="zh-CN" w:eastAsia="zh-CN"/>
        </w:rPr>
        <w:t>元以上</w:t>
      </w:r>
      <w:r>
        <w:rPr>
          <w:rFonts w:hint="eastAsia"/>
          <w:lang w:val="en-US" w:eastAsia="zh-CN"/>
        </w:rPr>
        <w:t>二万二千五百元以下罚款；</w:t>
      </w:r>
    </w:p>
    <w:p>
      <w:pPr>
        <w:pStyle w:val="21"/>
        <w:bidi w:val="0"/>
        <w:rPr>
          <w:rFonts w:hint="eastAsia"/>
          <w:lang w:val="en-US" w:eastAsia="zh-CN"/>
        </w:rPr>
      </w:pPr>
      <w:r>
        <w:rPr>
          <w:rFonts w:hint="eastAsia"/>
          <w:lang w:val="en-US" w:eastAsia="zh-CN"/>
        </w:rPr>
        <w:t>（三）被发现5次以上的，</w:t>
      </w:r>
      <w:r>
        <w:rPr>
          <w:rFonts w:hint="eastAsia"/>
          <w:lang w:val="zh-CN" w:eastAsia="zh-CN"/>
        </w:rPr>
        <w:t>责令改正，</w:t>
      </w:r>
      <w:r>
        <w:rPr>
          <w:rFonts w:hint="eastAsia"/>
          <w:lang w:val="en-US" w:eastAsia="zh-CN"/>
        </w:rPr>
        <w:t>处二万二千五百元以上三万元以下罚款。</w:t>
      </w:r>
    </w:p>
    <w:p>
      <w:pPr>
        <w:pStyle w:val="21"/>
        <w:bidi w:val="0"/>
        <w:rPr>
          <w:rFonts w:hint="eastAsia"/>
          <w:lang w:val="en-US" w:eastAsia="zh-CN"/>
        </w:rPr>
      </w:pPr>
      <w:r>
        <w:rPr>
          <w:rFonts w:hint="eastAsia"/>
          <w:lang w:val="zh-CN" w:eastAsia="zh-CN"/>
        </w:rPr>
        <w:t>【</w:t>
      </w:r>
      <w:r>
        <w:rPr>
          <w:rFonts w:hint="eastAsia"/>
          <w:lang w:val="en-US" w:eastAsia="zh-CN"/>
        </w:rPr>
        <w:t>324</w:t>
      </w:r>
      <w:r>
        <w:rPr>
          <w:rFonts w:hint="eastAsia"/>
          <w:lang w:val="zh-CN" w:eastAsia="zh-CN"/>
        </w:rPr>
        <w:t>】</w:t>
      </w:r>
      <w:r>
        <w:rPr>
          <w:rStyle w:val="25"/>
          <w:rFonts w:hint="eastAsia"/>
          <w:lang w:val="en-US" w:eastAsia="zh-CN"/>
        </w:rPr>
        <w:t>第二十七条：</w:t>
      </w:r>
      <w:r>
        <w:rPr>
          <w:rFonts w:hint="eastAsia"/>
          <w:lang w:val="en-US" w:eastAsia="zh-CN"/>
        </w:rPr>
        <w:t>违反本办法第十一条规定，欺骗、误导用户点击、浏览广告的，法律、行政法规有规定的，依照其规定；法律、行政法规没有规定的，由县级以上市场监督管理部门责令改正，对广告主、广告经营者、广告发布者处五千元以上三万元以下的罚款。</w:t>
      </w:r>
    </w:p>
    <w:p>
      <w:pPr>
        <w:pStyle w:val="21"/>
        <w:bidi w:val="0"/>
        <w:rPr>
          <w:rFonts w:hint="default"/>
          <w:lang w:val="en-US" w:eastAsia="zh-CN"/>
        </w:rPr>
      </w:pPr>
      <w:r>
        <w:rPr>
          <w:rFonts w:hint="eastAsia"/>
          <w:lang w:val="en-US" w:eastAsia="zh-CN"/>
        </w:rPr>
        <w:t>（一）首次被发现的，</w:t>
      </w:r>
      <w:r>
        <w:rPr>
          <w:rFonts w:hint="eastAsia"/>
          <w:lang w:val="zh-CN" w:eastAsia="zh-CN"/>
        </w:rPr>
        <w:t>责令改正，处</w:t>
      </w:r>
      <w:r>
        <w:rPr>
          <w:rFonts w:hint="eastAsia"/>
          <w:lang w:val="en-US" w:eastAsia="zh-CN"/>
        </w:rPr>
        <w:t>五千元</w:t>
      </w:r>
      <w:r>
        <w:rPr>
          <w:rFonts w:hint="eastAsia"/>
          <w:lang w:val="zh-CN" w:eastAsia="zh-CN"/>
        </w:rPr>
        <w:t>以上</w:t>
      </w:r>
      <w:r>
        <w:rPr>
          <w:rFonts w:hint="eastAsia"/>
          <w:lang w:val="en-US" w:eastAsia="zh-CN"/>
        </w:rPr>
        <w:t>一万二千五百以下罚款；</w:t>
      </w:r>
    </w:p>
    <w:p>
      <w:pPr>
        <w:pStyle w:val="21"/>
        <w:bidi w:val="0"/>
        <w:rPr>
          <w:rFonts w:hint="eastAsia"/>
          <w:lang w:val="en-US" w:eastAsia="zh-CN"/>
        </w:rPr>
      </w:pPr>
      <w:r>
        <w:rPr>
          <w:rFonts w:hint="eastAsia"/>
          <w:lang w:val="en-US" w:eastAsia="zh-CN"/>
        </w:rPr>
        <w:t>（二）被发现2次以上5次以下的，</w:t>
      </w:r>
      <w:r>
        <w:rPr>
          <w:rFonts w:hint="eastAsia"/>
          <w:lang w:val="zh-CN" w:eastAsia="zh-CN"/>
        </w:rPr>
        <w:t>责令改正，处</w:t>
      </w:r>
      <w:r>
        <w:rPr>
          <w:rFonts w:hint="eastAsia"/>
          <w:lang w:val="en-US" w:eastAsia="zh-CN"/>
        </w:rPr>
        <w:t>一万二千五百</w:t>
      </w:r>
      <w:r>
        <w:rPr>
          <w:rFonts w:hint="eastAsia"/>
          <w:lang w:val="zh-CN" w:eastAsia="zh-CN"/>
        </w:rPr>
        <w:t>元以上</w:t>
      </w:r>
      <w:r>
        <w:rPr>
          <w:rFonts w:hint="eastAsia"/>
          <w:lang w:val="en-US" w:eastAsia="zh-CN"/>
        </w:rPr>
        <w:t>二万二千五百元以下罚款；</w:t>
      </w:r>
    </w:p>
    <w:p>
      <w:pPr>
        <w:pStyle w:val="21"/>
        <w:bidi w:val="0"/>
        <w:rPr>
          <w:rFonts w:hint="eastAsia"/>
          <w:lang w:val="en-US" w:eastAsia="zh-CN"/>
        </w:rPr>
      </w:pPr>
      <w:r>
        <w:rPr>
          <w:rFonts w:hint="eastAsia"/>
          <w:lang w:val="en-US" w:eastAsia="zh-CN"/>
        </w:rPr>
        <w:t>（三）被发现5次以上的，</w:t>
      </w:r>
      <w:r>
        <w:rPr>
          <w:rFonts w:hint="eastAsia"/>
          <w:lang w:val="zh-CN" w:eastAsia="zh-CN"/>
        </w:rPr>
        <w:t>责令改正，</w:t>
      </w:r>
      <w:r>
        <w:rPr>
          <w:rFonts w:hint="eastAsia"/>
          <w:lang w:val="en-US" w:eastAsia="zh-CN"/>
        </w:rPr>
        <w:t>处二万二千五百元以上三万元以下罚款。</w:t>
      </w:r>
    </w:p>
    <w:p>
      <w:pPr>
        <w:pStyle w:val="21"/>
        <w:bidi w:val="0"/>
        <w:rPr>
          <w:rFonts w:hint="eastAsia"/>
          <w:lang w:val="en-US" w:eastAsia="zh-CN"/>
        </w:rPr>
      </w:pPr>
      <w:r>
        <w:rPr>
          <w:rFonts w:hint="eastAsia"/>
          <w:lang w:val="en-US" w:eastAsia="zh-CN"/>
        </w:rPr>
        <w:t>【325】</w:t>
      </w:r>
      <w:r>
        <w:rPr>
          <w:rStyle w:val="25"/>
          <w:rFonts w:hint="eastAsia"/>
          <w:lang w:val="en-US" w:eastAsia="zh-CN"/>
        </w:rPr>
        <w:t>第二十八条：</w:t>
      </w:r>
      <w:r>
        <w:rPr>
          <w:rFonts w:hint="eastAsia"/>
          <w:lang w:val="en-US" w:eastAsia="zh-CN"/>
        </w:rPr>
        <w:t>违反本办法第十四条第一款、第十五条、第十八条规定，广告经营者、广告发布者未按规定建立、健全广告业务管理制度的，或者未对广告内容进行核对的，依据广告法第六十条第一款规定予以处罚。</w:t>
      </w:r>
    </w:p>
    <w:p>
      <w:pPr>
        <w:pStyle w:val="21"/>
        <w:bidi w:val="0"/>
        <w:rPr>
          <w:rFonts w:hint="eastAsia"/>
          <w:lang w:val="en-US" w:eastAsia="zh-CN"/>
        </w:rPr>
      </w:pPr>
      <w:r>
        <w:rPr>
          <w:rFonts w:hint="eastAsia"/>
          <w:lang w:val="en-US" w:eastAsia="zh-CN"/>
        </w:rPr>
        <w:t>违反本办法第十三条第四款、第十五条、第十八条规定，广告主未按规定建立广告档案，或者未对广告内容进行核对的，由县级以上市场监督管理部门责令改正，可以处五万元以下的罚款。</w:t>
      </w:r>
    </w:p>
    <w:p>
      <w:pPr>
        <w:pStyle w:val="21"/>
        <w:bidi w:val="0"/>
        <w:rPr>
          <w:rFonts w:hint="eastAsia"/>
          <w:lang w:val="en-US" w:eastAsia="zh-CN"/>
        </w:rPr>
      </w:pPr>
      <w:r>
        <w:rPr>
          <w:rFonts w:hint="eastAsia"/>
          <w:lang w:val="en-US" w:eastAsia="zh-CN"/>
        </w:rPr>
        <w:t>广告主、广告经营者、广告发布者能够证明其已履行相关责任、采取措施防止链接的广告内容被篡改，并提供违法广告活动主体的真实名称、地址和有效联系方式的，可以依法从轻、减轻或者不予行政处罚。</w:t>
      </w:r>
    </w:p>
    <w:p>
      <w:pPr>
        <w:pStyle w:val="21"/>
        <w:bidi w:val="0"/>
        <w:rPr>
          <w:rFonts w:hint="eastAsia"/>
          <w:lang w:val="en-US" w:eastAsia="zh-CN"/>
        </w:rPr>
      </w:pPr>
      <w:r>
        <w:rPr>
          <w:rFonts w:hint="eastAsia"/>
          <w:lang w:val="en-US" w:eastAsia="zh-CN"/>
        </w:rPr>
        <w:t>违反本办法第十四条第三款，广告经营者、广告发布者拒不配合市场监督管理部门开展的互联网广告行业调查，或者提供虚假资料的，由县级以上市场监督管理部门责令改正，可以处一万元以上三万元以下的罚款。</w:t>
      </w:r>
    </w:p>
    <w:p>
      <w:pPr>
        <w:pStyle w:val="21"/>
        <w:bidi w:val="0"/>
        <w:rPr>
          <w:rFonts w:hint="eastAsia"/>
          <w:lang w:val="en-US" w:eastAsia="zh-CN"/>
        </w:rPr>
      </w:pPr>
      <w:r>
        <w:rPr>
          <w:rFonts w:hint="eastAsia"/>
          <w:lang w:val="en-US" w:eastAsia="zh-CN"/>
        </w:rPr>
        <w:t>（一）违反本办法第十三条第四款、第十五条、第十八条规定，广告主未按规定建立广告档案，或者未对广告内容进行核对的，由县级以上市场监督管理部门责令改正，可以处五万元以下的罚款；</w:t>
      </w:r>
    </w:p>
    <w:p>
      <w:pPr>
        <w:pStyle w:val="21"/>
        <w:bidi w:val="0"/>
        <w:rPr>
          <w:rFonts w:hint="eastAsia"/>
          <w:lang w:val="en-US" w:eastAsia="zh-CN"/>
        </w:rPr>
      </w:pPr>
      <w:r>
        <w:rPr>
          <w:rFonts w:hint="eastAsia"/>
          <w:lang w:val="en-US" w:eastAsia="zh-CN"/>
        </w:rPr>
        <w:t>1.首次被发现的，责令改正，处一万五千元以下罚款；</w:t>
      </w:r>
    </w:p>
    <w:p>
      <w:pPr>
        <w:pStyle w:val="21"/>
        <w:bidi w:val="0"/>
        <w:rPr>
          <w:rFonts w:hint="eastAsia"/>
          <w:lang w:val="en-US" w:eastAsia="zh-CN"/>
        </w:rPr>
      </w:pPr>
      <w:r>
        <w:rPr>
          <w:rFonts w:hint="eastAsia"/>
          <w:lang w:val="en-US" w:eastAsia="zh-CN"/>
        </w:rPr>
        <w:t>2.被发现2次以上5次以下的，责令改正，处一万五千元以上三万五千元以下罚款；</w:t>
      </w:r>
    </w:p>
    <w:p>
      <w:pPr>
        <w:pStyle w:val="21"/>
        <w:bidi w:val="0"/>
        <w:rPr>
          <w:rFonts w:hint="eastAsia"/>
          <w:lang w:val="en-US" w:eastAsia="zh-CN"/>
        </w:rPr>
      </w:pPr>
      <w:r>
        <w:rPr>
          <w:rFonts w:hint="eastAsia"/>
          <w:lang w:val="en-US" w:eastAsia="zh-CN"/>
        </w:rPr>
        <w:t>3.被发现5次以上的，责令改正，处三万五千元以上五万元以下罚款。</w:t>
      </w:r>
    </w:p>
    <w:p>
      <w:pPr>
        <w:pStyle w:val="21"/>
        <w:bidi w:val="0"/>
        <w:rPr>
          <w:rFonts w:hint="eastAsia"/>
          <w:lang w:val="en-US" w:eastAsia="zh-CN"/>
        </w:rPr>
      </w:pPr>
      <w:r>
        <w:rPr>
          <w:rFonts w:hint="eastAsia"/>
          <w:lang w:val="en-US" w:eastAsia="zh-CN"/>
        </w:rPr>
        <w:t>（二）违反本办法第十四条第三款，广告经营者、广告发布者拒不配合市场监督管理部门开展的互联网广告行业调查，或者提供虚假资料的，由县级以上市场监督管理部门责令改正，可以处一万元以上三万元以下的罚款。</w:t>
      </w:r>
    </w:p>
    <w:p>
      <w:pPr>
        <w:pStyle w:val="21"/>
        <w:bidi w:val="0"/>
        <w:rPr>
          <w:rFonts w:hint="default"/>
          <w:lang w:val="en-US" w:eastAsia="zh-CN"/>
        </w:rPr>
      </w:pPr>
      <w:r>
        <w:rPr>
          <w:rFonts w:hint="eastAsia"/>
          <w:lang w:val="en-US" w:eastAsia="zh-CN"/>
        </w:rPr>
        <w:t>1.拒不配合市场监督管理部门开展的互联网广告行业调查或者提供虚假资料，经执法人员宣传教育后及时改正的，</w:t>
      </w:r>
      <w:r>
        <w:rPr>
          <w:rFonts w:hint="eastAsia"/>
          <w:lang w:val="zh-CN" w:eastAsia="zh-CN"/>
        </w:rPr>
        <w:t>处</w:t>
      </w:r>
      <w:r>
        <w:rPr>
          <w:rFonts w:hint="eastAsia"/>
          <w:lang w:val="en-US" w:eastAsia="zh-CN"/>
        </w:rPr>
        <w:t>一万元</w:t>
      </w:r>
      <w:r>
        <w:rPr>
          <w:rFonts w:hint="eastAsia"/>
          <w:lang w:val="zh-CN" w:eastAsia="zh-CN"/>
        </w:rPr>
        <w:t>以上</w:t>
      </w:r>
      <w:r>
        <w:rPr>
          <w:rFonts w:hint="eastAsia"/>
          <w:lang w:val="en-US" w:eastAsia="zh-CN"/>
        </w:rPr>
        <w:t>二万元以下罚款；</w:t>
      </w:r>
    </w:p>
    <w:p>
      <w:pPr>
        <w:pStyle w:val="21"/>
        <w:bidi w:val="0"/>
        <w:rPr>
          <w:rFonts w:hint="eastAsia"/>
          <w:lang w:val="en-US" w:eastAsia="zh-CN"/>
        </w:rPr>
      </w:pPr>
      <w:r>
        <w:rPr>
          <w:rFonts w:hint="eastAsia"/>
          <w:lang w:val="en-US" w:eastAsia="zh-CN"/>
        </w:rPr>
        <w:t>2.拒不配合市场监督管理部门开展的互联网广告行业调查或者提供虚假资料，经执法人员宣传教育后拒不改正的，</w:t>
      </w:r>
      <w:r>
        <w:rPr>
          <w:rFonts w:hint="eastAsia"/>
          <w:lang w:val="zh-CN" w:eastAsia="zh-CN"/>
        </w:rPr>
        <w:t>处</w:t>
      </w:r>
      <w:r>
        <w:rPr>
          <w:rFonts w:hint="eastAsia"/>
          <w:lang w:val="en-US" w:eastAsia="zh-CN"/>
        </w:rPr>
        <w:t>二</w:t>
      </w:r>
      <w:r>
        <w:rPr>
          <w:rFonts w:hint="eastAsia"/>
          <w:lang w:val="zh-CN" w:eastAsia="zh-CN"/>
        </w:rPr>
        <w:t>万元以上</w:t>
      </w:r>
      <w:r>
        <w:rPr>
          <w:rFonts w:hint="eastAsia"/>
          <w:lang w:val="en-US" w:eastAsia="zh-CN"/>
        </w:rPr>
        <w:t>三万元以下罚款。</w:t>
      </w:r>
    </w:p>
    <w:p>
      <w:pPr>
        <w:pStyle w:val="21"/>
        <w:bidi w:val="0"/>
        <w:rPr>
          <w:rFonts w:hint="eastAsia"/>
          <w:lang w:val="en-US" w:eastAsia="zh-CN"/>
        </w:rPr>
      </w:pPr>
      <w:r>
        <w:rPr>
          <w:rFonts w:hint="eastAsia"/>
          <w:lang w:val="en-US" w:eastAsia="zh-CN"/>
        </w:rPr>
        <w:t>【326】</w:t>
      </w:r>
      <w:r>
        <w:rPr>
          <w:rStyle w:val="25"/>
          <w:rFonts w:hint="eastAsia"/>
          <w:lang w:val="en-US" w:eastAsia="zh-CN"/>
        </w:rPr>
        <w:t>第二十九条：</w:t>
      </w:r>
      <w:r>
        <w:rPr>
          <w:rFonts w:hint="eastAsia"/>
          <w:lang w:val="en-US" w:eastAsia="zh-CN"/>
        </w:rPr>
        <w:t>互联网平台经营者违反本办法第十六条第一项、第三项至第五项规定，法律、行政法规有规定的，依照其规定；法律、行政法规没有规定的，由县级以上市场监督管理部门责令改正，处一万元以上五万元以下的罚款。</w:t>
      </w:r>
    </w:p>
    <w:p>
      <w:pPr>
        <w:pStyle w:val="21"/>
        <w:bidi w:val="0"/>
        <w:rPr>
          <w:rFonts w:hint="eastAsia"/>
          <w:lang w:val="en-US" w:eastAsia="zh-CN"/>
        </w:rPr>
      </w:pPr>
      <w:r>
        <w:rPr>
          <w:rFonts w:hint="eastAsia"/>
          <w:lang w:val="en-US" w:eastAsia="zh-CN"/>
        </w:rPr>
        <w:t>（一）首次被发现的，责令改正，处一万元以上二万二千元以下罚款；</w:t>
      </w:r>
    </w:p>
    <w:p>
      <w:pPr>
        <w:pStyle w:val="21"/>
        <w:bidi w:val="0"/>
        <w:rPr>
          <w:rFonts w:hint="eastAsia"/>
          <w:lang w:val="en-US" w:eastAsia="zh-CN"/>
        </w:rPr>
      </w:pPr>
      <w:r>
        <w:rPr>
          <w:rFonts w:hint="eastAsia"/>
          <w:lang w:val="en-US" w:eastAsia="zh-CN"/>
        </w:rPr>
        <w:t>（二）被发现2次以上5次以下的，责令改正，处二万二千元以上三万八千元以下罚款；</w:t>
      </w:r>
    </w:p>
    <w:p>
      <w:pPr>
        <w:pStyle w:val="21"/>
        <w:bidi w:val="0"/>
        <w:rPr>
          <w:rFonts w:hint="eastAsia"/>
          <w:lang w:val="en-US" w:eastAsia="zh-CN"/>
        </w:rPr>
      </w:pPr>
      <w:r>
        <w:rPr>
          <w:rFonts w:hint="eastAsia"/>
          <w:lang w:val="en-US" w:eastAsia="zh-CN"/>
        </w:rPr>
        <w:t>（三）被发现5次以上的，责令改正，处三万八千元万元以上五万以下罚款。</w:t>
      </w:r>
    </w:p>
    <w:p>
      <w:pPr>
        <w:pStyle w:val="21"/>
        <w:bidi w:val="0"/>
        <w:rPr>
          <w:rFonts w:hint="eastAsia"/>
          <w:lang w:val="en-US" w:eastAsia="zh-CN"/>
        </w:rPr>
      </w:pPr>
      <w:r>
        <w:rPr>
          <w:rFonts w:hint="eastAsia"/>
          <w:lang w:val="en-US" w:eastAsia="zh-CN"/>
        </w:rPr>
        <w:t>【327】</w:t>
      </w:r>
      <w:r>
        <w:rPr>
          <w:rStyle w:val="25"/>
          <w:rFonts w:hint="eastAsia"/>
          <w:lang w:val="en-US" w:eastAsia="zh-CN"/>
        </w:rPr>
        <w:t>第三十条：</w:t>
      </w:r>
      <w:r>
        <w:rPr>
          <w:rFonts w:hint="eastAsia"/>
          <w:lang w:val="en-US" w:eastAsia="zh-CN"/>
        </w:rPr>
        <w:t>违反本办法第十七条第一款规定，法律、行政法规有规定的，依照其规定；法律、行政法规没有规定的，由县级以上市场监督管理部门责令改正，对广告主、广告经营者、广告发布者处五千元以上三万元以下的罚款。</w:t>
      </w:r>
    </w:p>
    <w:p>
      <w:pPr>
        <w:pStyle w:val="21"/>
        <w:bidi w:val="0"/>
        <w:rPr>
          <w:rFonts w:hint="eastAsia"/>
          <w:lang w:val="en-US" w:eastAsia="zh-CN"/>
        </w:rPr>
      </w:pPr>
      <w:r>
        <w:rPr>
          <w:rFonts w:hint="eastAsia"/>
          <w:lang w:val="en-US" w:eastAsia="zh-CN"/>
        </w:rPr>
        <w:t>违反本办法第十七条第二款规定，未经用户同意、请求或者用户明确表示拒绝，向其交通工具、导航设备、智能家电等发送互联网广告的，依照广告法第六十二条第一款规定予以处罚；在用户发送的电子邮件或者互联网即时通讯信息中附加广告或者广告链接的，由县级以上市场监督管理部门责令改正，处五千元以上三万元以下的罚款。</w:t>
      </w:r>
    </w:p>
    <w:p>
      <w:pPr>
        <w:pStyle w:val="21"/>
        <w:bidi w:val="0"/>
        <w:rPr>
          <w:rFonts w:hint="default"/>
          <w:lang w:val="en-US" w:eastAsia="zh-CN"/>
        </w:rPr>
      </w:pPr>
      <w:r>
        <w:rPr>
          <w:rFonts w:hint="eastAsia"/>
          <w:lang w:val="en-US" w:eastAsia="zh-CN"/>
        </w:rPr>
        <w:t>（一）首次被发现的，</w:t>
      </w:r>
      <w:r>
        <w:rPr>
          <w:rFonts w:hint="eastAsia"/>
          <w:lang w:val="zh-CN" w:eastAsia="zh-CN"/>
        </w:rPr>
        <w:t>责令改正，处</w:t>
      </w:r>
      <w:r>
        <w:rPr>
          <w:rFonts w:hint="eastAsia"/>
          <w:lang w:val="en-US" w:eastAsia="zh-CN"/>
        </w:rPr>
        <w:t>五千元</w:t>
      </w:r>
      <w:r>
        <w:rPr>
          <w:rFonts w:hint="eastAsia"/>
          <w:lang w:val="zh-CN" w:eastAsia="zh-CN"/>
        </w:rPr>
        <w:t>以上</w:t>
      </w:r>
      <w:r>
        <w:rPr>
          <w:rFonts w:hint="eastAsia"/>
          <w:lang w:val="en-US" w:eastAsia="zh-CN"/>
        </w:rPr>
        <w:t>一万二千五百元以下罚款；</w:t>
      </w:r>
    </w:p>
    <w:p>
      <w:pPr>
        <w:pStyle w:val="21"/>
        <w:bidi w:val="0"/>
        <w:rPr>
          <w:rFonts w:hint="eastAsia"/>
          <w:lang w:val="en-US" w:eastAsia="zh-CN"/>
        </w:rPr>
      </w:pPr>
      <w:r>
        <w:rPr>
          <w:rFonts w:hint="eastAsia"/>
          <w:lang w:val="en-US" w:eastAsia="zh-CN"/>
        </w:rPr>
        <w:t>（二）被发现2次以上5次以下的，</w:t>
      </w:r>
      <w:r>
        <w:rPr>
          <w:rFonts w:hint="eastAsia"/>
          <w:lang w:val="zh-CN" w:eastAsia="zh-CN"/>
        </w:rPr>
        <w:t>责令改正，处</w:t>
      </w:r>
      <w:r>
        <w:rPr>
          <w:rFonts w:hint="eastAsia"/>
          <w:lang w:val="en-US" w:eastAsia="zh-CN"/>
        </w:rPr>
        <w:t>一万二千五百元</w:t>
      </w:r>
      <w:r>
        <w:rPr>
          <w:rFonts w:hint="eastAsia"/>
          <w:lang w:val="zh-CN" w:eastAsia="zh-CN"/>
        </w:rPr>
        <w:t>以上</w:t>
      </w:r>
      <w:r>
        <w:rPr>
          <w:rFonts w:hint="eastAsia"/>
          <w:lang w:val="en-US" w:eastAsia="zh-CN"/>
        </w:rPr>
        <w:t>二万二千五百元以下罚款；</w:t>
      </w:r>
    </w:p>
    <w:p>
      <w:pPr>
        <w:pStyle w:val="21"/>
        <w:bidi w:val="0"/>
        <w:rPr>
          <w:rFonts w:hint="eastAsia"/>
          <w:lang w:val="en-US" w:eastAsia="zh-CN"/>
        </w:rPr>
      </w:pPr>
      <w:r>
        <w:rPr>
          <w:rFonts w:hint="eastAsia"/>
          <w:lang w:val="en-US" w:eastAsia="zh-CN"/>
        </w:rPr>
        <w:t>（三）被发现5次以上的，</w:t>
      </w:r>
      <w:r>
        <w:rPr>
          <w:rFonts w:hint="eastAsia"/>
          <w:lang w:val="zh-CN" w:eastAsia="zh-CN"/>
        </w:rPr>
        <w:t>责令改正，</w:t>
      </w:r>
      <w:r>
        <w:rPr>
          <w:rFonts w:hint="eastAsia"/>
          <w:lang w:val="en-US" w:eastAsia="zh-CN"/>
        </w:rPr>
        <w:t>处二万二千五百元以上三万元以下罚款。</w:t>
      </w: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7"/>
        <w:bidi w:val="0"/>
        <w:rPr>
          <w:rFonts w:hint="eastAsia"/>
          <w:lang w:val="en-US" w:eastAsia="zh-CN"/>
        </w:rPr>
      </w:pPr>
      <w:bookmarkStart w:id="86" w:name="_Toc12802"/>
      <w:r>
        <w:rPr>
          <w:rFonts w:hint="eastAsia"/>
          <w:lang w:val="en-US" w:eastAsia="zh-CN"/>
        </w:rPr>
        <w:t>《药品、医疗器械、保健食品、特殊医学用途配方食品广告审查管理暂行办法》</w:t>
      </w:r>
      <w:bookmarkEnd w:id="86"/>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default"/>
          <w:lang w:val="en-US" w:eastAsia="zh-CN"/>
        </w:rPr>
      </w:pPr>
      <w:r>
        <w:rPr>
          <w:rFonts w:hint="eastAsia"/>
          <w:lang w:val="zh-CN" w:eastAsia="zh-CN"/>
        </w:rPr>
        <w:t>【</w:t>
      </w:r>
      <w:r>
        <w:rPr>
          <w:rFonts w:hint="eastAsia"/>
          <w:lang w:val="en-US" w:eastAsia="zh-CN"/>
        </w:rPr>
        <w:t>328</w:t>
      </w:r>
      <w:r>
        <w:rPr>
          <w:rFonts w:hint="eastAsia"/>
          <w:lang w:val="zh-CN" w:eastAsia="zh-CN"/>
        </w:rPr>
        <w:t>】</w:t>
      </w:r>
      <w:r>
        <w:rPr>
          <w:rStyle w:val="25"/>
          <w:rFonts w:hint="default"/>
          <w:lang w:val="en-US" w:eastAsia="zh-CN"/>
        </w:rPr>
        <w:t>第二十八条</w:t>
      </w:r>
      <w:r>
        <w:rPr>
          <w:rStyle w:val="25"/>
          <w:rFonts w:hint="eastAsia"/>
          <w:lang w:val="en-US" w:eastAsia="zh-CN"/>
        </w:rPr>
        <w:t>：</w:t>
      </w:r>
      <w:r>
        <w:rPr>
          <w:rFonts w:hint="default"/>
          <w:lang w:val="en-US" w:eastAsia="zh-CN"/>
        </w:rPr>
        <w:t>违反本办法第十一条第六项至第八项规定，发布药品、医疗器械、保健食品和特殊医学用途配方食品广告的，《中华人民共和国广告法》及其他法律法规有规定的，依照相关规定处罚，没有规定的，由县级以上市场监督管理部门责令改正；对负有责任的广告主、广告经营者、广告发布者处以违法所得三倍以下罚款，但最高不超过三万元；没有违法所得的，可处一万元以下罚款。</w:t>
      </w:r>
    </w:p>
    <w:p>
      <w:pPr>
        <w:pStyle w:val="21"/>
        <w:bidi w:val="0"/>
        <w:rPr>
          <w:lang w:val="zh-CN" w:eastAsia="zh-CN"/>
        </w:rPr>
      </w:pPr>
      <w:r>
        <w:rPr>
          <w:rFonts w:hint="eastAsia"/>
          <w:lang w:val="zh-CN" w:eastAsia="zh-CN"/>
        </w:rPr>
        <w:t>（一）违法所得不足一千元的，处以违法所得一点五倍以下的罚款；没有违法所得的，处以五千元以下的罚款；</w:t>
      </w:r>
    </w:p>
    <w:p>
      <w:pPr>
        <w:pStyle w:val="21"/>
        <w:bidi w:val="0"/>
        <w:rPr>
          <w:rFonts w:hint="eastAsia"/>
        </w:rPr>
      </w:pPr>
      <w:r>
        <w:rPr>
          <w:rFonts w:hint="eastAsia"/>
          <w:lang w:val="zh-CN" w:eastAsia="zh-CN"/>
        </w:rPr>
        <w:t>（二）违法所得一千元以上的，或在社会上造成一定不良影响的，或同时违反二项及以上本办法所涉及广告违法行为的，处以违法所得一点五倍以上三倍以下的罚款；没有违法所得的，处以五千元以上一万元以下的罚款。</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0"/>
        <w:bidi w:val="0"/>
        <w:rPr>
          <w:rFonts w:hint="eastAsia"/>
          <w:lang w:eastAsia="zh-CN"/>
        </w:rPr>
      </w:pPr>
      <w:bookmarkStart w:id="87" w:name="_Toc7071"/>
      <w:r>
        <w:rPr>
          <w:rFonts w:hint="eastAsia"/>
        </w:rPr>
        <w:t xml:space="preserve">第十章 </w:t>
      </w:r>
      <w:r>
        <w:rPr>
          <w:rFonts w:hint="eastAsia"/>
          <w:lang w:val="en-US" w:eastAsia="zh-CN"/>
        </w:rPr>
        <w:t xml:space="preserve"> </w:t>
      </w:r>
      <w:r>
        <w:rPr>
          <w:rFonts w:hint="eastAsia"/>
        </w:rPr>
        <w:t>计量</w:t>
      </w:r>
      <w:r>
        <w:rPr>
          <w:rFonts w:hint="eastAsia"/>
          <w:lang w:eastAsia="zh-CN"/>
        </w:rPr>
        <w:t>类</w:t>
      </w:r>
      <w:bookmarkEnd w:id="87"/>
    </w:p>
    <w:p>
      <w:pPr>
        <w:pStyle w:val="20"/>
        <w:keepNext w:val="0"/>
        <w:keepLines w:val="0"/>
        <w:pageBreakBefore w:val="0"/>
        <w:widowControl w:val="0"/>
        <w:kinsoku/>
        <w:wordWrap/>
        <w:overflowPunct/>
        <w:topLinePunct w:val="0"/>
        <w:autoSpaceDE w:val="0"/>
        <w:autoSpaceDN w:val="0"/>
        <w:bidi w:val="0"/>
        <w:adjustRightInd w:val="0"/>
        <w:snapToGrid/>
        <w:spacing w:line="240" w:lineRule="exact"/>
        <w:textAlignment w:val="center"/>
        <w:rPr>
          <w:rFonts w:hint="default"/>
          <w:lang w:val="en-US" w:eastAsia="zh-CN"/>
        </w:rPr>
      </w:pPr>
    </w:p>
    <w:p>
      <w:pPr>
        <w:pStyle w:val="27"/>
        <w:bidi w:val="0"/>
        <w:rPr>
          <w:rFonts w:hint="eastAsia"/>
          <w:lang w:val="en-US" w:eastAsia="zh-CN"/>
        </w:rPr>
      </w:pPr>
      <w:bookmarkStart w:id="88" w:name="_Toc29546"/>
      <w:r>
        <w:rPr>
          <w:rFonts w:hint="eastAsia"/>
          <w:lang w:val="en-US" w:eastAsia="zh-CN"/>
        </w:rPr>
        <w:t>《中华人民共和国计量法实施细则》</w:t>
      </w:r>
      <w:bookmarkEnd w:id="88"/>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rPr>
      </w:pPr>
      <w:r>
        <w:rPr>
          <w:rFonts w:hint="eastAsia"/>
        </w:rPr>
        <w:t>【</w:t>
      </w:r>
      <w:r>
        <w:rPr>
          <w:rFonts w:hint="eastAsia"/>
          <w:lang w:val="en-US" w:eastAsia="zh-CN"/>
        </w:rPr>
        <w:t>329</w:t>
      </w:r>
      <w:r>
        <w:rPr>
          <w:rFonts w:hint="eastAsia"/>
        </w:rPr>
        <w:t>】</w:t>
      </w:r>
      <w:r>
        <w:rPr>
          <w:rStyle w:val="25"/>
          <w:rFonts w:hint="eastAsia"/>
        </w:rPr>
        <w:t>第四十条：</w:t>
      </w:r>
      <w:r>
        <w:rPr>
          <w:rFonts w:hint="eastAsia"/>
        </w:rPr>
        <w:t>违反本细则第二条规定，使用非法定计量单位的，责令其改正；属出版物的、责令其停止销售，可并处一千元以下的罚款。</w:t>
      </w:r>
    </w:p>
    <w:p>
      <w:pPr>
        <w:pStyle w:val="21"/>
        <w:bidi w:val="0"/>
        <w:rPr>
          <w:rFonts w:hint="eastAsia"/>
        </w:rPr>
      </w:pPr>
      <w:r>
        <w:rPr>
          <w:rFonts w:hint="eastAsia"/>
          <w:lang w:eastAsia="zh-CN"/>
        </w:rPr>
        <w:t>（一）</w:t>
      </w:r>
      <w:r>
        <w:rPr>
          <w:rFonts w:hint="eastAsia"/>
        </w:rPr>
        <w:t>出版物使用非法定计量单位的，违法行为属首次被处罚的，处五百元以下的罚款；</w:t>
      </w:r>
    </w:p>
    <w:p>
      <w:pPr>
        <w:pStyle w:val="21"/>
        <w:bidi w:val="0"/>
        <w:rPr>
          <w:rFonts w:hint="eastAsia"/>
        </w:rPr>
      </w:pPr>
      <w:r>
        <w:rPr>
          <w:rFonts w:hint="eastAsia"/>
          <w:lang w:eastAsia="zh-CN"/>
        </w:rPr>
        <w:t>（二）</w:t>
      </w:r>
      <w:r>
        <w:rPr>
          <w:rFonts w:hint="eastAsia"/>
        </w:rPr>
        <w:t>出版物使用非法定计量单位的，违法行为属再次被处罚的，处</w:t>
      </w:r>
      <w:r>
        <w:rPr>
          <w:rFonts w:hint="eastAsia"/>
          <w:lang w:eastAsia="zh-CN"/>
        </w:rPr>
        <w:t>五百</w:t>
      </w:r>
      <w:r>
        <w:rPr>
          <w:rFonts w:hint="eastAsia"/>
        </w:rPr>
        <w:t>元至</w:t>
      </w:r>
      <w:r>
        <w:rPr>
          <w:rFonts w:hint="eastAsia"/>
          <w:lang w:eastAsia="zh-CN"/>
        </w:rPr>
        <w:t>一千</w:t>
      </w:r>
      <w:r>
        <w:rPr>
          <w:rFonts w:hint="eastAsia"/>
        </w:rPr>
        <w:t>元以下的罚款。</w:t>
      </w:r>
    </w:p>
    <w:p>
      <w:pPr>
        <w:pStyle w:val="21"/>
        <w:bidi w:val="0"/>
        <w:rPr>
          <w:rFonts w:hint="eastAsia"/>
        </w:rPr>
      </w:pPr>
      <w:r>
        <w:rPr>
          <w:rFonts w:hint="eastAsia"/>
        </w:rPr>
        <w:t>【</w:t>
      </w:r>
      <w:r>
        <w:rPr>
          <w:rFonts w:hint="eastAsia"/>
          <w:lang w:val="en-US" w:eastAsia="zh-CN"/>
        </w:rPr>
        <w:t>330</w:t>
      </w:r>
      <w:r>
        <w:rPr>
          <w:rFonts w:hint="eastAsia"/>
        </w:rPr>
        <w:t>】</w:t>
      </w:r>
      <w:r>
        <w:rPr>
          <w:rStyle w:val="25"/>
          <w:rFonts w:hint="eastAsia"/>
        </w:rPr>
        <w:t>第四十一条：</w:t>
      </w:r>
      <w:r>
        <w:rPr>
          <w:rFonts w:hint="eastAsia"/>
        </w:rPr>
        <w:t>违反《中华人民共和国计量法》第十四条规定，制造、销售和进口国务院规定废除的非法定计量单位的计量器具和国务院禁止使用的其他计量器具，责令其停止制造、销售和进口，没收计量器具和全部违法所得，可并处相当其违法所得百分之十至百分之五十的罚款。</w:t>
      </w:r>
    </w:p>
    <w:p>
      <w:pPr>
        <w:pStyle w:val="21"/>
        <w:bidi w:val="0"/>
        <w:rPr>
          <w:rFonts w:hint="eastAsia"/>
        </w:rPr>
      </w:pPr>
      <w:r>
        <w:rPr>
          <w:rFonts w:hint="eastAsia"/>
          <w:lang w:eastAsia="zh-CN"/>
        </w:rPr>
        <w:t>（一）</w:t>
      </w:r>
      <w:r>
        <w:rPr>
          <w:rFonts w:hint="eastAsia"/>
        </w:rPr>
        <w:t>制造、销售和进口国务院规定废除的非法定计量单位的计量器具和国务院禁止使用的其他计量器具的，违法行为属首次被处罚的，处违法所得百分之十至百分之二十以下的罚款；</w:t>
      </w:r>
    </w:p>
    <w:p>
      <w:pPr>
        <w:pStyle w:val="21"/>
        <w:bidi w:val="0"/>
        <w:rPr>
          <w:rFonts w:hint="eastAsia"/>
        </w:rPr>
      </w:pPr>
      <w:r>
        <w:rPr>
          <w:rFonts w:hint="eastAsia"/>
          <w:lang w:eastAsia="zh-CN"/>
        </w:rPr>
        <w:t>（二）</w:t>
      </w:r>
      <w:r>
        <w:rPr>
          <w:rFonts w:hint="eastAsia"/>
        </w:rPr>
        <w:t>制造、销售和进口国务院规定废除的非法定计量单位的计量器具和国务院禁止使用的其他计量器具的，违法行为属再次被处罚的，处违法所得百分之二十至百分之五十的罚款。</w:t>
      </w:r>
    </w:p>
    <w:p>
      <w:pPr>
        <w:pStyle w:val="21"/>
        <w:bidi w:val="0"/>
        <w:rPr>
          <w:rFonts w:hint="eastAsia"/>
        </w:rPr>
      </w:pPr>
      <w:r>
        <w:rPr>
          <w:rFonts w:hint="eastAsia"/>
        </w:rPr>
        <w:t>【</w:t>
      </w:r>
      <w:r>
        <w:rPr>
          <w:rFonts w:hint="eastAsia"/>
          <w:lang w:val="en-US" w:eastAsia="zh-CN"/>
        </w:rPr>
        <w:t>331</w:t>
      </w:r>
      <w:r>
        <w:rPr>
          <w:rFonts w:hint="eastAsia"/>
        </w:rPr>
        <w:t>】</w:t>
      </w:r>
      <w:r>
        <w:rPr>
          <w:rStyle w:val="25"/>
          <w:rFonts w:hint="eastAsia"/>
        </w:rPr>
        <w:t>第四十二条：</w:t>
      </w:r>
      <w:r>
        <w:rPr>
          <w:rFonts w:hint="eastAsia"/>
        </w:rPr>
        <w:t>部门和企业、事业单位的各项最高计量标准，未经有关人民政府计量行政部门考核合格而开展计量检定的，责令其停止使用，可并处一千元以下的罚款。</w:t>
      </w:r>
    </w:p>
    <w:p>
      <w:pPr>
        <w:pStyle w:val="21"/>
        <w:bidi w:val="0"/>
        <w:rPr>
          <w:rFonts w:hint="eastAsia"/>
        </w:rPr>
      </w:pPr>
      <w:r>
        <w:rPr>
          <w:rFonts w:hint="eastAsia"/>
          <w:lang w:eastAsia="zh-CN"/>
        </w:rPr>
        <w:t>（一）</w:t>
      </w:r>
      <w:r>
        <w:rPr>
          <w:rFonts w:hint="eastAsia"/>
        </w:rPr>
        <w:t>部门和企业、事业单位的各项最高计量标准，未经有关人民政府计量行政部门考核合格而开展计量检定的，属内部计量检定的，第一次检查发现，责令其停止使用；第二次检查发现的，处五百元以上一千元以下的罚款；</w:t>
      </w:r>
    </w:p>
    <w:p>
      <w:pPr>
        <w:pStyle w:val="21"/>
        <w:bidi w:val="0"/>
        <w:rPr>
          <w:rFonts w:hint="eastAsia"/>
        </w:rPr>
      </w:pPr>
      <w:r>
        <w:rPr>
          <w:rFonts w:hint="eastAsia"/>
          <w:lang w:eastAsia="zh-CN"/>
        </w:rPr>
        <w:t>（二）</w:t>
      </w:r>
      <w:r>
        <w:rPr>
          <w:rFonts w:hint="eastAsia"/>
        </w:rPr>
        <w:t>部门和企业、事业单位的各项最高计量标准，未经有关人民政府计量行政部门考核合格而开展计量检定的，属对外部开展计量检定的，违法行为属首次被处罚的，处二百元以上五百元以下的罚款；违法行为属再次被处罚的，处五百元以上一千元以下的罚款。</w:t>
      </w:r>
    </w:p>
    <w:p>
      <w:pPr>
        <w:pStyle w:val="21"/>
        <w:bidi w:val="0"/>
        <w:rPr>
          <w:rFonts w:hint="eastAsia"/>
        </w:rPr>
      </w:pPr>
      <w:r>
        <w:rPr>
          <w:rFonts w:hint="eastAsia"/>
        </w:rPr>
        <w:t>【</w:t>
      </w:r>
      <w:r>
        <w:rPr>
          <w:rFonts w:hint="eastAsia"/>
          <w:lang w:val="en-US" w:eastAsia="zh-CN"/>
        </w:rPr>
        <w:t>332</w:t>
      </w:r>
      <w:r>
        <w:rPr>
          <w:rFonts w:hint="eastAsia"/>
        </w:rPr>
        <w:t>】</w:t>
      </w:r>
      <w:r>
        <w:rPr>
          <w:rStyle w:val="25"/>
          <w:rFonts w:hint="eastAsia"/>
        </w:rPr>
        <w:t>第四十三条：</w:t>
      </w:r>
      <w:r>
        <w:rPr>
          <w:rFonts w:hint="eastAsia"/>
        </w:rPr>
        <w:t>属于强制检定范围的计量器具，未按照规定申请检定和属于非强制检定范围的计量器具未自行定期检定或者送其他计量检定机构定期检定的，以及经检定不合格继续使用的，责令其停止使用，可并处一千元以下的罚款。</w:t>
      </w:r>
    </w:p>
    <w:p>
      <w:pPr>
        <w:pStyle w:val="21"/>
        <w:bidi w:val="0"/>
        <w:rPr>
          <w:rFonts w:hint="eastAsia"/>
        </w:rPr>
      </w:pPr>
      <w:r>
        <w:rPr>
          <w:rFonts w:hint="eastAsia"/>
          <w:lang w:eastAsia="zh-CN"/>
        </w:rPr>
        <w:t>（一）</w:t>
      </w:r>
      <w:r>
        <w:rPr>
          <w:rFonts w:hint="eastAsia"/>
        </w:rPr>
        <w:t>属于强制检定范围的计量器具，未按照规定申请检定和属于非强制检定范围的计量器具未自行定期检定或者送其他计量检定机构定期检定的，违法行为属首次被处罚的，处二百元以上五百元以下的罚款；违法行为属再次被处罚的，处五百元以上一千元以下的罚款；</w:t>
      </w:r>
    </w:p>
    <w:p>
      <w:pPr>
        <w:pStyle w:val="21"/>
        <w:bidi w:val="0"/>
        <w:rPr>
          <w:rFonts w:hint="eastAsia"/>
        </w:rPr>
      </w:pPr>
      <w:r>
        <w:rPr>
          <w:rFonts w:hint="eastAsia"/>
          <w:lang w:eastAsia="zh-CN"/>
        </w:rPr>
        <w:t>（二）</w:t>
      </w:r>
      <w:r>
        <w:rPr>
          <w:rFonts w:hint="eastAsia"/>
        </w:rPr>
        <w:t>属强制检定或非强制检定范围内的计量器具，经检定不合格仍继续使用的，处五百元以上一千元以下的罚款。</w:t>
      </w:r>
    </w:p>
    <w:p>
      <w:pPr>
        <w:pStyle w:val="21"/>
        <w:bidi w:val="0"/>
        <w:rPr>
          <w:rFonts w:hint="eastAsia"/>
        </w:rPr>
      </w:pPr>
      <w:r>
        <w:rPr>
          <w:rFonts w:hint="eastAsia"/>
        </w:rPr>
        <w:t>【</w:t>
      </w:r>
      <w:r>
        <w:rPr>
          <w:rFonts w:hint="eastAsia"/>
          <w:lang w:val="en-US" w:eastAsia="zh-CN"/>
        </w:rPr>
        <w:t>333</w:t>
      </w:r>
      <w:r>
        <w:rPr>
          <w:rFonts w:hint="eastAsia"/>
        </w:rPr>
        <w:t>】</w:t>
      </w:r>
      <w:r>
        <w:rPr>
          <w:rStyle w:val="25"/>
          <w:rFonts w:hint="eastAsia"/>
        </w:rPr>
        <w:t>第四十四条：</w:t>
      </w:r>
      <w:r>
        <w:rPr>
          <w:rFonts w:hint="eastAsia"/>
        </w:rPr>
        <w:t>制造、销售未经型式批准或样机试验合格的计 量器具新产品的，责令其停止制造、销售，封存该种新产品，没收全部违法所得，可并处三千元以下的罚款。</w:t>
      </w:r>
    </w:p>
    <w:p>
      <w:pPr>
        <w:pStyle w:val="21"/>
        <w:bidi w:val="0"/>
        <w:rPr>
          <w:rFonts w:hint="eastAsia"/>
          <w:lang w:eastAsia="zh-CN"/>
        </w:rPr>
      </w:pPr>
      <w:r>
        <w:rPr>
          <w:rFonts w:hint="eastAsia"/>
          <w:lang w:eastAsia="zh-CN"/>
        </w:rPr>
        <w:t>（一）</w:t>
      </w:r>
      <w:r>
        <w:rPr>
          <w:rFonts w:hint="eastAsia"/>
        </w:rPr>
        <w:t>制造、销售未经型式批准或样机试验合格的计量器具新产品的，时间在六个月以内的，或本单位属第一次制造、销售计量器具的，没收全部违法所得</w:t>
      </w:r>
      <w:r>
        <w:rPr>
          <w:rFonts w:hint="eastAsia"/>
          <w:lang w:eastAsia="zh-CN"/>
        </w:rPr>
        <w:t>，</w:t>
      </w:r>
      <w:r>
        <w:rPr>
          <w:rFonts w:hint="eastAsia"/>
        </w:rPr>
        <w:t>处一千五百元以下的罚款；</w:t>
      </w:r>
    </w:p>
    <w:p>
      <w:pPr>
        <w:pStyle w:val="21"/>
        <w:bidi w:val="0"/>
        <w:rPr>
          <w:rFonts w:hint="eastAsia"/>
          <w:lang w:eastAsia="zh-CN"/>
        </w:rPr>
      </w:pPr>
      <w:r>
        <w:rPr>
          <w:rFonts w:hint="eastAsia"/>
          <w:lang w:eastAsia="zh-CN"/>
        </w:rPr>
        <w:t>（二）</w:t>
      </w:r>
      <w:r>
        <w:rPr>
          <w:rFonts w:hint="eastAsia"/>
        </w:rPr>
        <w:t>制造、销售未经型式批准或样机试验合格的计量器具新产品的，时间在六个月以上，或者违法行为属再次被处罚的，没收全部违法所得</w:t>
      </w:r>
      <w:r>
        <w:rPr>
          <w:rFonts w:hint="eastAsia"/>
          <w:lang w:eastAsia="zh-CN"/>
        </w:rPr>
        <w:t>，</w:t>
      </w:r>
      <w:r>
        <w:rPr>
          <w:rFonts w:hint="eastAsia"/>
        </w:rPr>
        <w:t>处一千五百元以上三千元以下的罚款。</w:t>
      </w:r>
    </w:p>
    <w:p>
      <w:pPr>
        <w:pStyle w:val="21"/>
        <w:bidi w:val="0"/>
        <w:rPr>
          <w:rFonts w:hint="eastAsia"/>
        </w:rPr>
      </w:pPr>
      <w:r>
        <w:rPr>
          <w:rFonts w:hint="eastAsia"/>
        </w:rPr>
        <w:t>【</w:t>
      </w:r>
      <w:r>
        <w:rPr>
          <w:rFonts w:hint="eastAsia"/>
          <w:lang w:val="en-US" w:eastAsia="zh-CN"/>
        </w:rPr>
        <w:t>334</w:t>
      </w:r>
      <w:r>
        <w:rPr>
          <w:rFonts w:hint="eastAsia"/>
        </w:rPr>
        <w:t>】</w:t>
      </w:r>
      <w:r>
        <w:rPr>
          <w:rStyle w:val="25"/>
          <w:rFonts w:hint="eastAsia"/>
        </w:rPr>
        <w:t>第四十五条：</w:t>
      </w:r>
      <w:r>
        <w:rPr>
          <w:rFonts w:hint="eastAsia"/>
        </w:rPr>
        <w:t>制造、修理的计量器具未经出厂检定或者经检定不合格而出厂的，责令其停止出厂，没收全部违法所得；情节严重的，可并处三千元以下的罚款。</w:t>
      </w:r>
    </w:p>
    <w:p>
      <w:pPr>
        <w:pStyle w:val="21"/>
        <w:bidi w:val="0"/>
        <w:rPr>
          <w:rFonts w:hint="eastAsia"/>
          <w:lang w:eastAsia="zh-CN"/>
        </w:rPr>
      </w:pPr>
      <w:r>
        <w:rPr>
          <w:rFonts w:hint="eastAsia"/>
          <w:lang w:eastAsia="zh-CN"/>
        </w:rPr>
        <w:t>（一）</w:t>
      </w:r>
      <w:r>
        <w:rPr>
          <w:rFonts w:hint="eastAsia"/>
        </w:rPr>
        <w:t>制造、修理的计量器具未经出厂检定而出厂的，检查后经检定计量器具是合格的，处一千五百元以下的罚款；检查后经检定计量器具是不合格的，或者违法行为属再次被处罚的，处一千五百元以上三千元以下的罚款</w:t>
      </w:r>
      <w:r>
        <w:rPr>
          <w:rFonts w:hint="eastAsia"/>
          <w:lang w:eastAsia="zh-CN"/>
        </w:rPr>
        <w:t>；</w:t>
      </w:r>
    </w:p>
    <w:p>
      <w:pPr>
        <w:pStyle w:val="21"/>
        <w:bidi w:val="0"/>
        <w:rPr>
          <w:rFonts w:hint="eastAsia"/>
          <w:lang w:eastAsia="zh-CN"/>
        </w:rPr>
      </w:pPr>
      <w:r>
        <w:rPr>
          <w:rFonts w:hint="eastAsia"/>
          <w:lang w:eastAsia="zh-CN"/>
        </w:rPr>
        <w:t>（二）制造、修理的计量器具经检定不合格而出厂的，没收全部违法所得并处二千元以上三千元以下的罚款。</w:t>
      </w:r>
    </w:p>
    <w:p>
      <w:pPr>
        <w:pStyle w:val="21"/>
        <w:bidi w:val="0"/>
        <w:rPr>
          <w:rFonts w:hint="eastAsia"/>
        </w:rPr>
      </w:pPr>
      <w:r>
        <w:rPr>
          <w:rFonts w:hint="eastAsia"/>
        </w:rPr>
        <w:t>【</w:t>
      </w:r>
      <w:r>
        <w:rPr>
          <w:rFonts w:hint="eastAsia"/>
          <w:lang w:val="en-US" w:eastAsia="zh-CN"/>
        </w:rPr>
        <w:t>335</w:t>
      </w:r>
      <w:r>
        <w:rPr>
          <w:rFonts w:hint="eastAsia"/>
        </w:rPr>
        <w:t>】</w:t>
      </w:r>
      <w:r>
        <w:rPr>
          <w:rStyle w:val="25"/>
          <w:rFonts w:hint="eastAsia"/>
        </w:rPr>
        <w:t>第四十六条：</w:t>
      </w:r>
      <w:r>
        <w:rPr>
          <w:rFonts w:hint="eastAsia"/>
        </w:rPr>
        <w:t>使用不合格计量器具或者破坏计量器具准确度和伪造数据，给国家和消费者造成损失的，责令其赔偿损失，没收计量</w:t>
      </w:r>
      <w:r>
        <w:rPr>
          <w:rFonts w:hint="eastAsia"/>
          <w:lang w:val="en-US" w:eastAsia="zh-CN"/>
        </w:rPr>
        <w:t>器</w:t>
      </w:r>
      <w:r>
        <w:rPr>
          <w:rFonts w:hint="eastAsia"/>
        </w:rPr>
        <w:t>具和全部违法所得，可并处二千元以下的罚款。</w:t>
      </w:r>
    </w:p>
    <w:p>
      <w:pPr>
        <w:pStyle w:val="21"/>
        <w:bidi w:val="0"/>
        <w:rPr>
          <w:rFonts w:hint="eastAsia"/>
          <w:lang w:eastAsia="zh-CN"/>
        </w:rPr>
      </w:pPr>
      <w:r>
        <w:rPr>
          <w:rFonts w:hint="eastAsia"/>
        </w:rPr>
        <w:t>用不合格计量器具，有证据表明，是非故意行为的，</w:t>
      </w:r>
      <w:r>
        <w:rPr>
          <w:rFonts w:hint="eastAsia"/>
          <w:lang w:val="en-US" w:eastAsia="zh-CN"/>
        </w:rPr>
        <w:t>没收计量器具和全部违法所得，不予罚款；</w:t>
      </w:r>
      <w:r>
        <w:rPr>
          <w:rFonts w:hint="eastAsia"/>
        </w:rPr>
        <w:t>是故意行为的，没收计量</w:t>
      </w:r>
      <w:r>
        <w:rPr>
          <w:rFonts w:hint="eastAsia"/>
          <w:lang w:val="en-US" w:eastAsia="zh-CN"/>
        </w:rPr>
        <w:t>器</w:t>
      </w:r>
      <w:r>
        <w:rPr>
          <w:rFonts w:hint="eastAsia"/>
        </w:rPr>
        <w:t>具和全部违法所得</w:t>
      </w:r>
      <w:r>
        <w:rPr>
          <w:rFonts w:hint="eastAsia"/>
          <w:lang w:eastAsia="zh-CN"/>
        </w:rPr>
        <w:t>，并</w:t>
      </w:r>
      <w:r>
        <w:rPr>
          <w:rFonts w:hint="eastAsia"/>
        </w:rPr>
        <w:t>处</w:t>
      </w:r>
      <w:r>
        <w:rPr>
          <w:rFonts w:hint="eastAsia"/>
          <w:lang w:eastAsia="zh-CN"/>
        </w:rPr>
        <w:t>一</w:t>
      </w:r>
      <w:r>
        <w:rPr>
          <w:rFonts w:hint="eastAsia"/>
        </w:rPr>
        <w:t>千元以下的罚款</w:t>
      </w:r>
      <w:r>
        <w:rPr>
          <w:rFonts w:hint="eastAsia"/>
          <w:lang w:eastAsia="zh-CN"/>
        </w:rPr>
        <w:t>；</w:t>
      </w:r>
    </w:p>
    <w:p>
      <w:pPr>
        <w:pStyle w:val="21"/>
        <w:bidi w:val="0"/>
        <w:rPr>
          <w:rFonts w:hint="eastAsia"/>
          <w:lang w:eastAsia="zh-CN"/>
        </w:rPr>
      </w:pPr>
      <w:r>
        <w:rPr>
          <w:rFonts w:hint="eastAsia"/>
          <w:lang w:eastAsia="zh-CN"/>
        </w:rPr>
        <w:t>（二）</w:t>
      </w:r>
      <w:r>
        <w:rPr>
          <w:rFonts w:hint="eastAsia"/>
        </w:rPr>
        <w:t>破坏计量器具准确度和伪造数据的，没收计量</w:t>
      </w:r>
      <w:r>
        <w:rPr>
          <w:rFonts w:hint="eastAsia"/>
          <w:lang w:val="en-US" w:eastAsia="zh-CN"/>
        </w:rPr>
        <w:t>器</w:t>
      </w:r>
      <w:r>
        <w:rPr>
          <w:rFonts w:hint="eastAsia"/>
        </w:rPr>
        <w:t>具和全部违法所得</w:t>
      </w:r>
      <w:r>
        <w:rPr>
          <w:rFonts w:hint="eastAsia"/>
          <w:lang w:eastAsia="zh-CN"/>
        </w:rPr>
        <w:t>，</w:t>
      </w:r>
      <w:r>
        <w:rPr>
          <w:rFonts w:hint="eastAsia"/>
        </w:rPr>
        <w:t>处一千元以上二千元以下的罚款。</w:t>
      </w:r>
    </w:p>
    <w:p>
      <w:pPr>
        <w:pStyle w:val="21"/>
        <w:bidi w:val="0"/>
        <w:rPr>
          <w:rFonts w:hint="eastAsia"/>
          <w:lang w:eastAsia="zh-CN"/>
        </w:rPr>
      </w:pPr>
      <w:r>
        <w:rPr>
          <w:rFonts w:hint="eastAsia"/>
        </w:rPr>
        <w:t>【</w:t>
      </w:r>
      <w:r>
        <w:rPr>
          <w:rFonts w:hint="eastAsia"/>
          <w:lang w:val="en-US" w:eastAsia="zh-CN"/>
        </w:rPr>
        <w:t>336</w:t>
      </w:r>
      <w:r>
        <w:rPr>
          <w:rFonts w:hint="eastAsia"/>
        </w:rPr>
        <w:t>】</w:t>
      </w:r>
      <w:r>
        <w:rPr>
          <w:rStyle w:val="25"/>
          <w:rFonts w:hint="eastAsia"/>
        </w:rPr>
        <w:t>第四十七条：</w:t>
      </w:r>
      <w:r>
        <w:rPr>
          <w:rFonts w:hint="eastAsia"/>
        </w:rPr>
        <w:t>经营销售残次计量器具零配件的，责令其停止经</w:t>
      </w:r>
      <w:r>
        <w:rPr>
          <w:rFonts w:hint="eastAsia"/>
          <w:lang w:eastAsia="zh-CN"/>
        </w:rPr>
        <w:t>营销售，没收残次计量器具零配件和全部违法所得，可并处二千元以下的罚款；情节严重的，由工商行政管理部门吊销其营业执照。</w:t>
      </w:r>
    </w:p>
    <w:p>
      <w:pPr>
        <w:pStyle w:val="21"/>
        <w:bidi w:val="0"/>
        <w:rPr>
          <w:rFonts w:hint="eastAsia"/>
          <w:lang w:eastAsia="zh-CN"/>
        </w:rPr>
      </w:pPr>
      <w:r>
        <w:rPr>
          <w:rFonts w:hint="eastAsia"/>
          <w:lang w:eastAsia="zh-CN"/>
        </w:rPr>
        <w:t>（一）经营销售残次计量器具零配件的，货值在一万元以下的，处一千元以下的罚款；</w:t>
      </w:r>
    </w:p>
    <w:p>
      <w:pPr>
        <w:pStyle w:val="21"/>
        <w:bidi w:val="0"/>
        <w:rPr>
          <w:rFonts w:hint="eastAsia"/>
          <w:lang w:eastAsia="zh-CN"/>
        </w:rPr>
      </w:pPr>
      <w:r>
        <w:rPr>
          <w:rFonts w:hint="eastAsia"/>
          <w:lang w:eastAsia="zh-CN"/>
        </w:rPr>
        <w:t>（二）经营销售残次计量器具零配件的，货值在一万元以上的，或者违法行为属再次被处罚的，处一千元以上二千元以下的罚款。</w:t>
      </w:r>
    </w:p>
    <w:p>
      <w:pPr>
        <w:pStyle w:val="21"/>
        <w:bidi w:val="0"/>
        <w:rPr>
          <w:rFonts w:hint="eastAsia"/>
        </w:rPr>
      </w:pPr>
      <w:bookmarkStart w:id="89" w:name="bookmark82"/>
      <w:bookmarkEnd w:id="89"/>
      <w:r>
        <w:rPr>
          <w:rFonts w:hint="eastAsia"/>
        </w:rPr>
        <w:t>【</w:t>
      </w:r>
      <w:r>
        <w:rPr>
          <w:rFonts w:hint="eastAsia"/>
          <w:lang w:val="en-US" w:eastAsia="zh-CN"/>
        </w:rPr>
        <w:t>337</w:t>
      </w:r>
      <w:r>
        <w:rPr>
          <w:rFonts w:hint="eastAsia"/>
        </w:rPr>
        <w:t>】</w:t>
      </w:r>
      <w:r>
        <w:rPr>
          <w:rStyle w:val="25"/>
          <w:rFonts w:hint="eastAsia"/>
        </w:rPr>
        <w:t>第四十八条：</w:t>
      </w:r>
      <w:r>
        <w:rPr>
          <w:rFonts w:hint="eastAsia"/>
        </w:rPr>
        <w:t>制造、销售、使用以欺骗消费者为目的的计量器具的单位和个人，没收其计量器具和全部违法所得，可并处二千元以下的罚款；构成犯罪的，对个人或者单位直接责任人员，依法追究刑事责任。</w:t>
      </w:r>
    </w:p>
    <w:p>
      <w:pPr>
        <w:pStyle w:val="21"/>
        <w:bidi w:val="0"/>
        <w:rPr>
          <w:rFonts w:hint="eastAsia"/>
        </w:rPr>
      </w:pPr>
      <w:r>
        <w:rPr>
          <w:rFonts w:hint="eastAsia"/>
          <w:lang w:eastAsia="zh-CN"/>
        </w:rPr>
        <w:t>（一）</w:t>
      </w:r>
      <w:r>
        <w:rPr>
          <w:rFonts w:hint="eastAsia"/>
        </w:rPr>
        <w:t>制造、销售、使用以欺骗消费者为目的的计量器具的单位和个人，违法行为属首次被处罚的，处一千元以下的罚款；</w:t>
      </w:r>
    </w:p>
    <w:p>
      <w:pPr>
        <w:pStyle w:val="21"/>
        <w:bidi w:val="0"/>
        <w:rPr>
          <w:rFonts w:hint="eastAsia"/>
          <w:lang w:val="en-US" w:eastAsia="zh-CN"/>
        </w:rPr>
      </w:pPr>
      <w:r>
        <w:rPr>
          <w:rFonts w:hint="eastAsia"/>
          <w:lang w:eastAsia="zh-CN"/>
        </w:rPr>
        <w:t>（二）</w:t>
      </w:r>
      <w:r>
        <w:rPr>
          <w:rFonts w:hint="eastAsia"/>
        </w:rPr>
        <w:t>制造、销售、使用以欺骗消费者为目的的计量器具的单位和个人，违法行为属再次被处罚的，处一千元以上二千元以</w:t>
      </w:r>
      <w:r>
        <w:rPr>
          <w:rFonts w:hint="eastAsia"/>
          <w:lang w:eastAsia="zh-CN"/>
        </w:rPr>
        <w:t>下的罚款。</w:t>
      </w:r>
    </w:p>
    <w:p>
      <w:pPr>
        <w:pStyle w:val="21"/>
        <w:bidi w:val="0"/>
        <w:rPr>
          <w:rFonts w:hint="eastAsia"/>
        </w:rPr>
      </w:pPr>
      <w:r>
        <w:rPr>
          <w:rFonts w:hint="eastAsia"/>
        </w:rPr>
        <w:t>【</w:t>
      </w:r>
      <w:r>
        <w:rPr>
          <w:rFonts w:hint="eastAsia"/>
          <w:lang w:val="en-US" w:eastAsia="zh-CN"/>
        </w:rPr>
        <w:t>338</w:t>
      </w:r>
      <w:r>
        <w:rPr>
          <w:rFonts w:hint="eastAsia"/>
        </w:rPr>
        <w:t>】</w:t>
      </w:r>
      <w:r>
        <w:rPr>
          <w:rStyle w:val="25"/>
          <w:rFonts w:hint="eastAsia"/>
        </w:rPr>
        <w:t>第四十九条：</w:t>
      </w:r>
      <w:r>
        <w:rPr>
          <w:rFonts w:hint="eastAsia"/>
        </w:rPr>
        <w:t>个体工商户制造、修理国家规定范围以外的计量器具或者不按照规定场所从事经营活动的，责令其停止制造、修理，</w:t>
      </w:r>
      <w:r>
        <w:rPr>
          <w:rFonts w:hint="eastAsia"/>
          <w:lang w:eastAsia="zh-CN"/>
        </w:rPr>
        <w:t>没</w:t>
      </w:r>
      <w:r>
        <w:rPr>
          <w:rFonts w:hint="eastAsia"/>
        </w:rPr>
        <w:t>收全部违法所得，可并处五百元以下的罚款。</w:t>
      </w:r>
    </w:p>
    <w:p>
      <w:pPr>
        <w:pStyle w:val="21"/>
        <w:bidi w:val="0"/>
        <w:rPr>
          <w:rFonts w:hint="eastAsia"/>
          <w:lang w:eastAsia="zh-CN"/>
        </w:rPr>
      </w:pPr>
      <w:r>
        <w:rPr>
          <w:rFonts w:hint="eastAsia"/>
          <w:lang w:eastAsia="zh-CN"/>
        </w:rPr>
        <w:t>（一）</w:t>
      </w:r>
      <w:r>
        <w:rPr>
          <w:rFonts w:hint="eastAsia"/>
        </w:rPr>
        <w:t>体工商户制造、修理国家规定范围以外的计量器具或者不按照规定场所从事经营活动的，违法行为属首次被处罚的，责令停止制造、修理，</w:t>
      </w:r>
      <w:r>
        <w:rPr>
          <w:rFonts w:hint="eastAsia"/>
          <w:lang w:val="en-US" w:eastAsia="zh-CN"/>
        </w:rPr>
        <w:t>没</w:t>
      </w:r>
      <w:r>
        <w:rPr>
          <w:rFonts w:hint="eastAsia"/>
        </w:rPr>
        <w:t>收全部违法所得</w:t>
      </w:r>
      <w:r>
        <w:rPr>
          <w:rFonts w:hint="eastAsia"/>
          <w:lang w:eastAsia="zh-CN"/>
        </w:rPr>
        <w:t>，</w:t>
      </w:r>
      <w:r>
        <w:rPr>
          <w:rFonts w:hint="eastAsia"/>
        </w:rPr>
        <w:t>免于罚款</w:t>
      </w:r>
      <w:r>
        <w:rPr>
          <w:rFonts w:hint="eastAsia"/>
          <w:lang w:eastAsia="zh-CN"/>
        </w:rPr>
        <w:t>；</w:t>
      </w:r>
    </w:p>
    <w:p>
      <w:pPr>
        <w:pStyle w:val="21"/>
        <w:bidi w:val="0"/>
        <w:rPr>
          <w:rFonts w:hint="eastAsia"/>
        </w:rPr>
      </w:pPr>
      <w:r>
        <w:rPr>
          <w:rFonts w:hint="eastAsia"/>
          <w:lang w:eastAsia="zh-CN"/>
        </w:rPr>
        <w:t>（二）</w:t>
      </w:r>
      <w:r>
        <w:rPr>
          <w:rFonts w:hint="eastAsia"/>
        </w:rPr>
        <w:t>个体工商户制造、修理国家规定范围以外的计量器具或者不按照规定场所从事经营活动的，违法行为属再次被处罚的，责令停止制造、修理，</w:t>
      </w:r>
      <w:r>
        <w:rPr>
          <w:rFonts w:hint="eastAsia"/>
          <w:lang w:val="en-US" w:eastAsia="zh-CN"/>
        </w:rPr>
        <w:t>没</w:t>
      </w:r>
      <w:r>
        <w:rPr>
          <w:rFonts w:hint="eastAsia"/>
        </w:rPr>
        <w:t>收全部违法所得</w:t>
      </w:r>
      <w:r>
        <w:rPr>
          <w:rFonts w:hint="eastAsia"/>
          <w:lang w:eastAsia="zh-CN"/>
        </w:rPr>
        <w:t>，</w:t>
      </w:r>
      <w:r>
        <w:rPr>
          <w:rFonts w:hint="eastAsia"/>
          <w:lang w:val="en-US" w:eastAsia="zh-CN"/>
        </w:rPr>
        <w:t>可</w:t>
      </w:r>
      <w:r>
        <w:rPr>
          <w:rFonts w:hint="eastAsia"/>
        </w:rPr>
        <w:t>并处五百元以下的罚款。</w:t>
      </w:r>
    </w:p>
    <w:p>
      <w:pPr>
        <w:pStyle w:val="21"/>
        <w:bidi w:val="0"/>
        <w:rPr>
          <w:rFonts w:hint="eastAsia"/>
        </w:rPr>
      </w:pPr>
      <w:r>
        <w:rPr>
          <w:rFonts w:hint="eastAsia"/>
        </w:rPr>
        <w:t>【</w:t>
      </w:r>
      <w:r>
        <w:rPr>
          <w:rFonts w:hint="eastAsia"/>
          <w:lang w:val="en-US" w:eastAsia="zh-CN"/>
        </w:rPr>
        <w:t>339</w:t>
      </w:r>
      <w:r>
        <w:rPr>
          <w:rFonts w:hint="eastAsia"/>
        </w:rPr>
        <w:t>】</w:t>
      </w:r>
      <w:r>
        <w:rPr>
          <w:rStyle w:val="25"/>
          <w:rFonts w:hint="eastAsia"/>
        </w:rPr>
        <w:t>第五十条：</w:t>
      </w:r>
      <w:r>
        <w:rPr>
          <w:rFonts w:hint="eastAsia"/>
        </w:rPr>
        <w:t>未取得计量认证合格证书的产品质量检验机构，为社会提供公证数据的，责令其停止检验，可并处一千元以下的罚款。</w:t>
      </w:r>
    </w:p>
    <w:p>
      <w:pPr>
        <w:pStyle w:val="21"/>
        <w:bidi w:val="0"/>
        <w:rPr>
          <w:rFonts w:hint="eastAsia"/>
        </w:rPr>
      </w:pPr>
      <w:r>
        <w:rPr>
          <w:rFonts w:hint="eastAsia"/>
          <w:lang w:eastAsia="zh-CN"/>
        </w:rPr>
        <w:t>（一）</w:t>
      </w:r>
      <w:r>
        <w:rPr>
          <w:rFonts w:hint="eastAsia"/>
        </w:rPr>
        <w:t>未取得计量认证合格证书的产品质量检验机构，为社会提供公证数据的，违法行为属首次被处罚的，责令停止检验，免于罚款；</w:t>
      </w:r>
    </w:p>
    <w:p>
      <w:pPr>
        <w:pStyle w:val="21"/>
        <w:bidi w:val="0"/>
        <w:rPr>
          <w:rFonts w:hint="eastAsia"/>
        </w:rPr>
      </w:pPr>
      <w:r>
        <w:rPr>
          <w:rFonts w:hint="eastAsia"/>
          <w:lang w:eastAsia="zh-CN"/>
        </w:rPr>
        <w:t>（二）</w:t>
      </w:r>
      <w:r>
        <w:rPr>
          <w:rFonts w:hint="eastAsia"/>
        </w:rPr>
        <w:t>未取得计量认证合格证书的产品质量检验机构，为社会提供公证数据的，违法行为属再次被处罚的，责令停止检验，并处一千元以下的罚款。</w:t>
      </w:r>
    </w:p>
    <w:p>
      <w:pPr>
        <w:pStyle w:val="21"/>
        <w:bidi w:val="0"/>
        <w:rPr>
          <w:rFonts w:hint="eastAsia"/>
        </w:rPr>
      </w:pPr>
      <w:r>
        <w:rPr>
          <w:rFonts w:hint="eastAsia"/>
        </w:rPr>
        <w:t>【</w:t>
      </w:r>
      <w:r>
        <w:rPr>
          <w:rFonts w:hint="eastAsia"/>
          <w:lang w:val="en-US" w:eastAsia="zh-CN"/>
        </w:rPr>
        <w:t>340</w:t>
      </w:r>
      <w:r>
        <w:rPr>
          <w:rFonts w:hint="eastAsia"/>
        </w:rPr>
        <w:t>】</w:t>
      </w:r>
      <w:r>
        <w:rPr>
          <w:rStyle w:val="25"/>
          <w:rFonts w:hint="eastAsia"/>
        </w:rPr>
        <w:t>第五十一条：</w:t>
      </w:r>
      <w:r>
        <w:rPr>
          <w:rFonts w:hint="eastAsia"/>
        </w:rPr>
        <w:t>伪造、盗用、倒卖强制检定印、证的，没收其非法检定印、证和全部违法所得，可并处二千元以下的罚款；构成犯罪的，依法追究刑事责任。</w:t>
      </w:r>
    </w:p>
    <w:p>
      <w:pPr>
        <w:pStyle w:val="21"/>
        <w:bidi w:val="0"/>
        <w:rPr>
          <w:rFonts w:hint="eastAsia"/>
        </w:rPr>
      </w:pPr>
      <w:r>
        <w:rPr>
          <w:rFonts w:hint="eastAsia"/>
          <w:lang w:eastAsia="zh-CN"/>
        </w:rPr>
        <w:t>（一）</w:t>
      </w:r>
      <w:r>
        <w:rPr>
          <w:rFonts w:hint="eastAsia"/>
        </w:rPr>
        <w:t>伪造、盗用、倒卖强制检定印、证的，违法行为属首次被处罚的，没收其非法检定印、证和全部违法所得，免于罚款；</w:t>
      </w:r>
    </w:p>
    <w:p>
      <w:pPr>
        <w:pStyle w:val="21"/>
        <w:bidi w:val="0"/>
        <w:rPr>
          <w:rFonts w:hint="eastAsia"/>
          <w:lang w:val="en-US" w:eastAsia="zh-CN"/>
        </w:rPr>
      </w:pPr>
      <w:r>
        <w:rPr>
          <w:rFonts w:hint="eastAsia"/>
          <w:lang w:eastAsia="zh-CN"/>
        </w:rPr>
        <w:t>（二）</w:t>
      </w:r>
      <w:r>
        <w:rPr>
          <w:rFonts w:hint="eastAsia"/>
        </w:rPr>
        <w:t>伪造、盗用、倒卖强制检定印、证的，违法行为属再次被处罚的，没收其非法检定印、证和全部违法所得，处二千元以下的罚款。</w:t>
      </w: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7"/>
        <w:bidi w:val="0"/>
        <w:rPr>
          <w:rFonts w:hint="eastAsia"/>
          <w:lang w:val="en-US" w:eastAsia="zh-CN"/>
        </w:rPr>
      </w:pPr>
      <w:bookmarkStart w:id="90" w:name="_Toc26521"/>
      <w:r>
        <w:rPr>
          <w:rFonts w:hint="eastAsia"/>
          <w:lang w:val="en-US" w:eastAsia="zh-CN"/>
        </w:rPr>
        <w:t>《安徽省计量监督管理条例》</w:t>
      </w:r>
      <w:bookmarkEnd w:id="90"/>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rPr>
      </w:pPr>
      <w:r>
        <w:rPr>
          <w:rFonts w:hint="eastAsia"/>
        </w:rPr>
        <w:t>【3</w:t>
      </w:r>
      <w:r>
        <w:rPr>
          <w:rFonts w:hint="eastAsia"/>
          <w:lang w:val="en-US" w:eastAsia="zh-CN"/>
        </w:rPr>
        <w:t>41</w:t>
      </w:r>
      <w:r>
        <w:rPr>
          <w:rFonts w:hint="eastAsia"/>
        </w:rPr>
        <w:t>】</w:t>
      </w:r>
      <w:r>
        <w:rPr>
          <w:rStyle w:val="25"/>
          <w:rFonts w:hint="eastAsia"/>
        </w:rPr>
        <w:t>第三十九条：</w:t>
      </w:r>
      <w:r>
        <w:rPr>
          <w:rFonts w:hint="eastAsia"/>
        </w:rPr>
        <w:t>违反本条例第十三条、第十九条、第二十条规定，不符合规定条件开展计量检定或未经省级以上计量行政部门计量认证，向社会提供公证数据，以及在计量考核、认证有效期内，未保持原考核、认证条件的，责令停止检定、检测，没收检定、检测费，可并处检定、检测费一倍以上三倍以下的罚款。</w:t>
      </w:r>
    </w:p>
    <w:p>
      <w:pPr>
        <w:pStyle w:val="21"/>
        <w:bidi w:val="0"/>
        <w:rPr>
          <w:rFonts w:hint="eastAsia"/>
        </w:rPr>
      </w:pPr>
      <w:r>
        <w:rPr>
          <w:rFonts w:hint="eastAsia"/>
        </w:rPr>
        <w:t>违反本条例第二十一条规定，伪造检定、检测数据的，责令更正，并处所收检定、检测费一倍以上五倍以下的罚款，对直接责任人和有关负责人由其主管部门给予行政处分；造成损失的，责令赔偿。</w:t>
      </w:r>
    </w:p>
    <w:p>
      <w:pPr>
        <w:pStyle w:val="21"/>
        <w:bidi w:val="0"/>
        <w:rPr>
          <w:rFonts w:hint="eastAsia"/>
        </w:rPr>
      </w:pPr>
      <w:r>
        <w:rPr>
          <w:rFonts w:hint="eastAsia"/>
          <w:lang w:eastAsia="zh-CN"/>
        </w:rPr>
        <w:t>（一）</w:t>
      </w:r>
      <w:r>
        <w:rPr>
          <w:rFonts w:hint="eastAsia"/>
        </w:rPr>
        <w:t>不符合规定条件开展计量检定或未经省级以上计量行政部门计量认证，向社会提供公证数据，违法行为属首次被处罚的，处检定、检测费一倍以上二倍以下的罚款；违法行为属再次被处罚的，处检定、检测费</w:t>
      </w:r>
      <w:r>
        <w:rPr>
          <w:rFonts w:hint="eastAsia"/>
          <w:lang w:eastAsia="zh-CN"/>
        </w:rPr>
        <w:t>二</w:t>
      </w:r>
      <w:r>
        <w:rPr>
          <w:rFonts w:hint="eastAsia"/>
        </w:rPr>
        <w:t>倍以上三倍以下的罚款；</w:t>
      </w:r>
    </w:p>
    <w:p>
      <w:pPr>
        <w:pStyle w:val="21"/>
        <w:bidi w:val="0"/>
        <w:rPr>
          <w:rFonts w:hint="eastAsia"/>
        </w:rPr>
      </w:pPr>
      <w:r>
        <w:rPr>
          <w:rFonts w:hint="eastAsia"/>
          <w:lang w:val="en-US" w:eastAsia="zh-CN"/>
        </w:rPr>
        <w:t>（二）</w:t>
      </w:r>
      <w:r>
        <w:rPr>
          <w:rFonts w:hint="eastAsia"/>
        </w:rPr>
        <w:t>在计量考核、认证有效期内，未保持原考核、认证条件的</w:t>
      </w:r>
      <w:r>
        <w:rPr>
          <w:rFonts w:hint="eastAsia"/>
          <w:lang w:eastAsia="zh-CN"/>
        </w:rPr>
        <w:t>，</w:t>
      </w:r>
      <w:r>
        <w:rPr>
          <w:rFonts w:hint="eastAsia"/>
        </w:rPr>
        <w:t>违法行为属首次被处罚的，处检定、检测费一倍以上二倍以下的罚款；违法行为属再次被处罚的，处检定、检测费</w:t>
      </w:r>
      <w:r>
        <w:rPr>
          <w:rFonts w:hint="eastAsia"/>
          <w:lang w:val="en-US" w:eastAsia="zh-CN"/>
        </w:rPr>
        <w:t>二</w:t>
      </w:r>
      <w:r>
        <w:rPr>
          <w:rFonts w:hint="eastAsia"/>
        </w:rPr>
        <w:t>倍以上三倍以下的罚款；</w:t>
      </w:r>
    </w:p>
    <w:p>
      <w:pPr>
        <w:pStyle w:val="21"/>
        <w:bidi w:val="0"/>
        <w:rPr>
          <w:rFonts w:hint="eastAsia"/>
        </w:rPr>
      </w:pPr>
      <w:r>
        <w:rPr>
          <w:rFonts w:hint="eastAsia"/>
          <w:lang w:val="en-US" w:eastAsia="zh-CN"/>
        </w:rPr>
        <w:t>（三）</w:t>
      </w:r>
      <w:r>
        <w:rPr>
          <w:rFonts w:hint="eastAsia"/>
        </w:rPr>
        <w:t>伪造检定、检测数据的，违法行为属首次被处罚的，处所收检定、检测费一倍以上三倍以下的罚款；违法行为属再次被处罚的，处所收检定、检测费三倍以上五倍以下的罚款。</w:t>
      </w:r>
    </w:p>
    <w:p>
      <w:pPr>
        <w:pStyle w:val="21"/>
        <w:bidi w:val="0"/>
        <w:rPr>
          <w:rFonts w:hint="eastAsia"/>
        </w:rPr>
      </w:pPr>
      <w:r>
        <w:rPr>
          <w:rFonts w:hint="eastAsia"/>
        </w:rPr>
        <w:t>【3</w:t>
      </w:r>
      <w:r>
        <w:rPr>
          <w:rFonts w:hint="eastAsia"/>
          <w:lang w:val="en-US" w:eastAsia="zh-CN"/>
        </w:rPr>
        <w:t>42</w:t>
      </w:r>
      <w:r>
        <w:rPr>
          <w:rFonts w:hint="eastAsia"/>
        </w:rPr>
        <w:t>】</w:t>
      </w:r>
      <w:r>
        <w:rPr>
          <w:rStyle w:val="25"/>
          <w:rFonts w:hint="eastAsia"/>
        </w:rPr>
        <w:t>第四十条：</w:t>
      </w:r>
      <w:r>
        <w:rPr>
          <w:rFonts w:hint="eastAsia"/>
        </w:rPr>
        <w:t>违反本条例第十五条规定，逾期未检定给送检单位造成损失的，赔偿损失；情节严重的，处以损失赔偿费一倍以上三倍以下的罚款。</w:t>
      </w:r>
    </w:p>
    <w:p>
      <w:pPr>
        <w:pStyle w:val="21"/>
        <w:bidi w:val="0"/>
        <w:rPr>
          <w:rFonts w:hint="eastAsia"/>
        </w:rPr>
      </w:pPr>
      <w:r>
        <w:rPr>
          <w:rFonts w:hint="eastAsia"/>
          <w:lang w:eastAsia="zh-CN"/>
        </w:rPr>
        <w:t>（一）</w:t>
      </w:r>
      <w:r>
        <w:rPr>
          <w:rFonts w:hint="eastAsia"/>
        </w:rPr>
        <w:t>计量检定机构逾期未检定给送检单位造成损失的，逾期一个月以内的，或者给送检单位造成五万元以下损失的，处损失赔偿费一倍以上二倍以下的罚款；</w:t>
      </w:r>
    </w:p>
    <w:p>
      <w:pPr>
        <w:pStyle w:val="21"/>
        <w:bidi w:val="0"/>
        <w:rPr>
          <w:rFonts w:hint="eastAsia"/>
        </w:rPr>
      </w:pPr>
      <w:r>
        <w:rPr>
          <w:rFonts w:hint="eastAsia"/>
          <w:lang w:eastAsia="zh-CN"/>
        </w:rPr>
        <w:t>（二）</w:t>
      </w:r>
      <w:r>
        <w:rPr>
          <w:rFonts w:hint="eastAsia"/>
        </w:rPr>
        <w:t>计量检定机构逾期未检定给送检单位造成损失的，逾期一个月以上的，或者给送检单位造成五万元以上损失的，处损失赔偿费二倍以上三倍以下的罚款。</w:t>
      </w:r>
    </w:p>
    <w:p>
      <w:pPr>
        <w:pStyle w:val="21"/>
        <w:bidi w:val="0"/>
        <w:rPr>
          <w:rFonts w:hint="eastAsia"/>
        </w:rPr>
      </w:pPr>
      <w:r>
        <w:rPr>
          <w:rFonts w:hint="eastAsia"/>
        </w:rPr>
        <w:t>【3</w:t>
      </w:r>
      <w:r>
        <w:rPr>
          <w:rFonts w:hint="eastAsia"/>
          <w:lang w:val="en-US" w:eastAsia="zh-CN"/>
        </w:rPr>
        <w:t>43</w:t>
      </w:r>
      <w:r>
        <w:rPr>
          <w:rFonts w:hint="eastAsia"/>
        </w:rPr>
        <w:t>】</w:t>
      </w:r>
      <w:r>
        <w:rPr>
          <w:rStyle w:val="25"/>
          <w:rFonts w:hint="eastAsia"/>
        </w:rPr>
        <w:t>第四十一条：</w:t>
      </w:r>
      <w:r>
        <w:rPr>
          <w:rFonts w:hint="eastAsia"/>
        </w:rPr>
        <w:t>违反本条例第二十八条规定的，责令改正；情节严重的，责令停止生产、销售，可并处货值金额百分之十五以上百分之二十以下的罚款。</w:t>
      </w:r>
    </w:p>
    <w:p>
      <w:pPr>
        <w:pStyle w:val="21"/>
        <w:bidi w:val="0"/>
        <w:rPr>
          <w:rFonts w:hint="eastAsia"/>
        </w:rPr>
      </w:pPr>
      <w:r>
        <w:rPr>
          <w:rFonts w:hint="eastAsia"/>
          <w:lang w:eastAsia="zh-CN"/>
        </w:rPr>
        <w:t>（一）</w:t>
      </w:r>
      <w:r>
        <w:rPr>
          <w:rFonts w:hint="eastAsia"/>
        </w:rPr>
        <w:t>造计量器具，未在计量器具或者包装物上标注许可证标志及编号、厂名、厂址的，处货值金额百分之十五以上百分之十七以下的罚款；</w:t>
      </w:r>
      <w:r>
        <w:rPr>
          <w:rFonts w:hint="eastAsia"/>
          <w:lang w:eastAsia="zh-CN"/>
        </w:rPr>
        <w:t>（二）</w:t>
      </w:r>
      <w:r>
        <w:rPr>
          <w:rFonts w:hint="eastAsia"/>
        </w:rPr>
        <w:t>制造计量器具，在计量器具或者包装物上标注伪造或冒用他人许可证标志及编号、厂名、厂址的，处货值金额百分之十七以上百分之二十以下的罚款。</w:t>
      </w:r>
    </w:p>
    <w:p>
      <w:pPr>
        <w:pStyle w:val="21"/>
        <w:bidi w:val="0"/>
        <w:rPr>
          <w:rFonts w:hint="eastAsia"/>
        </w:rPr>
      </w:pPr>
      <w:r>
        <w:rPr>
          <w:rFonts w:hint="eastAsia"/>
        </w:rPr>
        <w:t>【3</w:t>
      </w:r>
      <w:r>
        <w:rPr>
          <w:rFonts w:hint="eastAsia"/>
          <w:lang w:val="en-US" w:eastAsia="zh-CN"/>
        </w:rPr>
        <w:t>44</w:t>
      </w:r>
      <w:r>
        <w:rPr>
          <w:rFonts w:hint="eastAsia"/>
        </w:rPr>
        <w:t>】</w:t>
      </w:r>
      <w:r>
        <w:rPr>
          <w:rStyle w:val="25"/>
          <w:rFonts w:hint="eastAsia"/>
        </w:rPr>
        <w:t>第四十二条：</w:t>
      </w:r>
      <w:r>
        <w:rPr>
          <w:rFonts w:hint="eastAsia"/>
        </w:rPr>
        <w:t>负责计量器具新产品定型鉴定、型式批准或者样机试验的单位，对申请单位提供的样机、资料失密，给申请单位造成损失的，责令赔偿损失；情节严重的，由原发证机关吊销其资格证，并处五百元以上三千元以下的罚款。</w:t>
      </w:r>
    </w:p>
    <w:p>
      <w:pPr>
        <w:pStyle w:val="21"/>
        <w:bidi w:val="0"/>
        <w:rPr>
          <w:rFonts w:hint="eastAsia"/>
        </w:rPr>
      </w:pPr>
      <w:r>
        <w:rPr>
          <w:rFonts w:hint="eastAsia"/>
          <w:lang w:eastAsia="zh-CN"/>
        </w:rPr>
        <w:t>（一）</w:t>
      </w:r>
      <w:r>
        <w:rPr>
          <w:rFonts w:hint="eastAsia"/>
        </w:rPr>
        <w:t>负责计量器具新产品定型鉴定、型式批准或者样机试验的单位，对申请单位提供的样机、资料失密，给申请单位造成五万元以下损失的，积极采取措施补救的，处五百元以上二千元以下罚款；</w:t>
      </w:r>
    </w:p>
    <w:p>
      <w:pPr>
        <w:pStyle w:val="21"/>
        <w:bidi w:val="0"/>
        <w:rPr>
          <w:rFonts w:hint="eastAsia"/>
        </w:rPr>
      </w:pPr>
      <w:r>
        <w:rPr>
          <w:rFonts w:hint="eastAsia"/>
          <w:lang w:eastAsia="zh-CN"/>
        </w:rPr>
        <w:t>（二）</w:t>
      </w:r>
      <w:r>
        <w:rPr>
          <w:rFonts w:hint="eastAsia"/>
        </w:rPr>
        <w:t>负责计量器具新产品定型鉴定、型式批准或者样机试验的单位，对申请单位提供的样机、资料失密，给申请单位造成五万元以上损失的，或者是故意失密的，处二千元以上三千元以下的罚款。</w:t>
      </w:r>
    </w:p>
    <w:p>
      <w:pPr>
        <w:pStyle w:val="21"/>
        <w:bidi w:val="0"/>
        <w:rPr>
          <w:rFonts w:hint="eastAsia"/>
        </w:rPr>
      </w:pPr>
      <w:r>
        <w:rPr>
          <w:rFonts w:hint="eastAsia"/>
        </w:rPr>
        <w:t>【3</w:t>
      </w:r>
      <w:r>
        <w:rPr>
          <w:rFonts w:hint="eastAsia"/>
          <w:lang w:val="en-US" w:eastAsia="zh-CN"/>
        </w:rPr>
        <w:t>45</w:t>
      </w:r>
      <w:r>
        <w:rPr>
          <w:rFonts w:hint="eastAsia"/>
        </w:rPr>
        <w:t>】</w:t>
      </w:r>
      <w:r>
        <w:rPr>
          <w:rStyle w:val="25"/>
          <w:rFonts w:hint="eastAsia"/>
        </w:rPr>
        <w:t>第四十三条：</w:t>
      </w:r>
      <w:r>
        <w:rPr>
          <w:rFonts w:hint="eastAsia"/>
        </w:rPr>
        <w:t>违反本条例第三十条、第三十二条规定的，责令停止销售，没收全部违法所得，可并处违法所得百分之十以上百分之五十以下的罚款。</w:t>
      </w:r>
    </w:p>
    <w:p>
      <w:pPr>
        <w:pStyle w:val="21"/>
        <w:bidi w:val="0"/>
        <w:rPr>
          <w:rFonts w:hint="eastAsia"/>
        </w:rPr>
      </w:pPr>
      <w:r>
        <w:rPr>
          <w:rFonts w:hint="eastAsia"/>
          <w:lang w:eastAsia="zh-CN"/>
        </w:rPr>
        <w:t>（一）</w:t>
      </w:r>
      <w:r>
        <w:rPr>
          <w:rFonts w:hint="eastAsia"/>
        </w:rPr>
        <w:t>违反本条例第三十条规定，违法行为属首次被处罚的，处违法所得 的百分之十以上百分之二十以下的罚款；违法行为属再次被处罚的，处违</w:t>
      </w:r>
      <w:r>
        <w:rPr>
          <w:rFonts w:hint="eastAsia"/>
          <w:lang w:val="en-US" w:eastAsia="zh-CN"/>
        </w:rPr>
        <w:t xml:space="preserve"> </w:t>
      </w:r>
      <w:r>
        <w:rPr>
          <w:rFonts w:hint="eastAsia"/>
        </w:rPr>
        <w:t>法所得百分之二十以上百分之三十以下的罚款；</w:t>
      </w:r>
    </w:p>
    <w:p>
      <w:pPr>
        <w:pStyle w:val="21"/>
        <w:bidi w:val="0"/>
        <w:rPr>
          <w:rFonts w:hint="eastAsia"/>
        </w:rPr>
      </w:pPr>
      <w:r>
        <w:rPr>
          <w:rFonts w:hint="eastAsia"/>
          <w:lang w:eastAsia="zh-CN"/>
        </w:rPr>
        <w:t>（二）</w:t>
      </w:r>
      <w:r>
        <w:rPr>
          <w:rFonts w:hint="eastAsia"/>
        </w:rPr>
        <w:t>违反本条例第三十二条规定，违法行为属首次被处罚的，处违法所得的百分之三十以上百分之四十以下的罚款；违法行为属再次被处罚的，处违法所得百分之四十以上百分之五十以下的罚款。</w:t>
      </w:r>
    </w:p>
    <w:p>
      <w:pPr>
        <w:pStyle w:val="21"/>
        <w:bidi w:val="0"/>
        <w:rPr>
          <w:rFonts w:hint="eastAsia"/>
        </w:rPr>
      </w:pPr>
      <w:r>
        <w:rPr>
          <w:rFonts w:hint="eastAsia"/>
        </w:rPr>
        <w:t>【3</w:t>
      </w:r>
      <w:r>
        <w:rPr>
          <w:rFonts w:hint="eastAsia"/>
          <w:lang w:val="en-US" w:eastAsia="zh-CN"/>
        </w:rPr>
        <w:t>46</w:t>
      </w:r>
      <w:r>
        <w:rPr>
          <w:rFonts w:hint="eastAsia"/>
        </w:rPr>
        <w:t>】</w:t>
      </w:r>
      <w:r>
        <w:rPr>
          <w:rStyle w:val="25"/>
          <w:rFonts w:hint="eastAsia"/>
        </w:rPr>
        <w:t>第四十四条：</w:t>
      </w:r>
      <w:r>
        <w:rPr>
          <w:rFonts w:hint="eastAsia"/>
        </w:rPr>
        <w:t>违反本条例第三十三条规定的，没收计量器具和全部违法所得，可并处五百元以上二千元以下的罚款。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rPr>
      </w:pPr>
      <w:r>
        <w:rPr>
          <w:rFonts w:hint="eastAsia"/>
          <w:lang w:eastAsia="zh-CN"/>
        </w:rPr>
        <w:t>（一）</w:t>
      </w:r>
      <w:r>
        <w:rPr>
          <w:rFonts w:hint="eastAsia"/>
        </w:rPr>
        <w:t>违反本条例第三十三条规定，违法行为属首次被处罚的，处五百元以上一千元以下的罚款；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rPr>
      </w:pPr>
      <w:r>
        <w:rPr>
          <w:rFonts w:hint="eastAsia"/>
          <w:lang w:eastAsia="zh-CN"/>
        </w:rPr>
        <w:t>（二）</w:t>
      </w:r>
      <w:r>
        <w:rPr>
          <w:rFonts w:hint="eastAsia"/>
        </w:rPr>
        <w:t>违反本条例第三十三条规定，违法行为属再次被处罚的，处一千元以上二千元以下的罚款。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rPr>
      </w:pPr>
      <w:r>
        <w:rPr>
          <w:rFonts w:hint="eastAsia"/>
        </w:rPr>
        <w:t>【3</w:t>
      </w:r>
      <w:r>
        <w:rPr>
          <w:rFonts w:hint="eastAsia"/>
          <w:lang w:val="en-US" w:eastAsia="zh-CN"/>
        </w:rPr>
        <w:t>47</w:t>
      </w:r>
      <w:r>
        <w:rPr>
          <w:rFonts w:hint="eastAsia"/>
        </w:rPr>
        <w:t>】</w:t>
      </w:r>
      <w:r>
        <w:rPr>
          <w:rStyle w:val="25"/>
          <w:rFonts w:hint="eastAsia"/>
        </w:rPr>
        <w:t>第四十五条：</w:t>
      </w:r>
      <w:r>
        <w:rPr>
          <w:rFonts w:hint="eastAsia"/>
        </w:rPr>
        <w:t>违反本条例第三十四条规定的，责令停止营业，限期改正；逾期不改的，处二百元以上一千元以下的罚款。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rPr>
      </w:pPr>
      <w:r>
        <w:rPr>
          <w:rFonts w:hint="eastAsia"/>
          <w:lang w:eastAsia="zh-CN"/>
        </w:rPr>
        <w:t>（一）</w:t>
      </w:r>
      <w:r>
        <w:rPr>
          <w:rFonts w:hint="eastAsia"/>
        </w:rPr>
        <w:t>违反本条例第三十四条规定，经责令限期改正，逾期一个月未改正的，处二百元以上四百元以下的罚款；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rPr>
      </w:pPr>
      <w:r>
        <w:rPr>
          <w:rFonts w:hint="eastAsia"/>
          <w:lang w:eastAsia="zh-CN"/>
        </w:rPr>
        <w:t>（二）</w:t>
      </w:r>
      <w:r>
        <w:rPr>
          <w:rFonts w:hint="eastAsia"/>
        </w:rPr>
        <w:t>逾期二个月未改正的，处四百元以上六百元以下的罚款；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rPr>
      </w:pPr>
      <w:r>
        <w:rPr>
          <w:rFonts w:hint="eastAsia"/>
          <w:lang w:eastAsia="zh-CN"/>
        </w:rPr>
        <w:t>（三）</w:t>
      </w:r>
      <w:r>
        <w:rPr>
          <w:rFonts w:hint="eastAsia"/>
        </w:rPr>
        <w:t>逾期三个月以上未改正的，处六百元以上一千元以下的罚款。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rPr>
      </w:pPr>
      <w:r>
        <w:rPr>
          <w:rFonts w:hint="eastAsia"/>
        </w:rPr>
        <w:t>【3</w:t>
      </w:r>
      <w:r>
        <w:rPr>
          <w:rFonts w:hint="eastAsia"/>
          <w:lang w:val="en-US" w:eastAsia="zh-CN"/>
        </w:rPr>
        <w:t>48</w:t>
      </w:r>
      <w:r>
        <w:rPr>
          <w:rFonts w:hint="eastAsia"/>
        </w:rPr>
        <w:t>】</w:t>
      </w:r>
      <w:r>
        <w:rPr>
          <w:rStyle w:val="25"/>
          <w:rFonts w:hint="eastAsia"/>
        </w:rPr>
        <w:t>第四十六条：</w:t>
      </w:r>
      <w:r>
        <w:rPr>
          <w:rFonts w:hint="eastAsia"/>
        </w:rPr>
        <w:t>违反本条例第三十五条规定的，没收违法所得，并处违法所得一倍以上五倍以下的罚款。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rPr>
      </w:pPr>
      <w:r>
        <w:rPr>
          <w:rFonts w:hint="eastAsia"/>
          <w:lang w:eastAsia="zh-CN"/>
        </w:rPr>
        <w:t>（一）</w:t>
      </w:r>
      <w:r>
        <w:rPr>
          <w:rFonts w:hint="eastAsia"/>
        </w:rPr>
        <w:t>违反本条例第三十五条规定，其实际量低于标注量，超过国家规定允许误差二倍以内的，违法行为属首次被处罚的，处违法所得一倍以上二倍以下的罚款；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rPr>
      </w:pPr>
      <w:r>
        <w:rPr>
          <w:rFonts w:hint="eastAsia"/>
          <w:lang w:eastAsia="zh-CN"/>
        </w:rPr>
        <w:t>（二）</w:t>
      </w:r>
      <w:r>
        <w:rPr>
          <w:rFonts w:hint="eastAsia"/>
        </w:rPr>
        <w:t>违反本条例第三十五条规定，其实际量低于标注量，超过国家规定允许误差二至四倍的，或者违法行为属再次被处罚的，处违法所得二倍以上三倍以下的罚款；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rPr>
      </w:pPr>
      <w:r>
        <w:rPr>
          <w:rFonts w:hint="eastAsia"/>
          <w:lang w:eastAsia="zh-CN"/>
        </w:rPr>
        <w:t>（三）</w:t>
      </w:r>
      <w:r>
        <w:rPr>
          <w:rFonts w:hint="eastAsia"/>
        </w:rPr>
        <w:t>违反本条例第三十五条规定，其实际量低于标注量，超过国家规定允许误差四倍以上的，处违法所得三倍以上五倍以下的罚款。</w:t>
      </w:r>
    </w:p>
    <w:p>
      <w:pPr>
        <w:pStyle w:val="27"/>
        <w:bidi w:val="0"/>
        <w:rPr>
          <w:rFonts w:hint="eastAsia"/>
          <w:lang w:val="en-US" w:eastAsia="zh-CN"/>
        </w:rPr>
      </w:pPr>
      <w:bookmarkStart w:id="91" w:name="_Toc11273"/>
      <w:bookmarkStart w:id="92" w:name="OLE_LINK1"/>
      <w:r>
        <w:rPr>
          <w:rFonts w:hint="eastAsia"/>
          <w:lang w:val="en-US" w:eastAsia="zh-CN"/>
        </w:rPr>
        <w:t>《集贸市场计量监督管理办法》</w:t>
      </w:r>
      <w:bookmarkEnd w:id="91"/>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lang w:val="en-US" w:eastAsia="zh-CN"/>
        </w:rPr>
      </w:pPr>
      <w:bookmarkStart w:id="93" w:name="OLE_LINK2"/>
      <w:r>
        <w:rPr>
          <w:rFonts w:hint="eastAsia"/>
        </w:rPr>
        <w:t>【3</w:t>
      </w:r>
      <w:r>
        <w:rPr>
          <w:rFonts w:hint="eastAsia"/>
          <w:lang w:val="en-US" w:eastAsia="zh-CN"/>
        </w:rPr>
        <w:t>49</w:t>
      </w:r>
      <w:r>
        <w:rPr>
          <w:rFonts w:hint="eastAsia"/>
        </w:rPr>
        <w:t>】</w:t>
      </w:r>
      <w:r>
        <w:rPr>
          <w:rStyle w:val="25"/>
          <w:rFonts w:hint="eastAsia"/>
        </w:rPr>
        <w:t>第十</w:t>
      </w:r>
      <w:r>
        <w:rPr>
          <w:rStyle w:val="25"/>
          <w:rFonts w:hint="eastAsia"/>
          <w:lang w:val="en-US" w:eastAsia="zh-CN"/>
        </w:rPr>
        <w:t>三</w:t>
      </w:r>
      <w:r>
        <w:rPr>
          <w:rStyle w:val="25"/>
          <w:rFonts w:hint="eastAsia"/>
        </w:rPr>
        <w:t>条：</w:t>
      </w:r>
      <w:bookmarkEnd w:id="93"/>
      <w:r>
        <w:rPr>
          <w:rFonts w:hint="eastAsia"/>
          <w:lang w:val="en-US" w:eastAsia="zh-CN"/>
        </w:rPr>
        <w:t>集市主办者违反本办法第五条第一项规定的，按照《中华人民共和国消费者权益保护法实施条例》第五十条的规定处理。</w:t>
      </w:r>
    </w:p>
    <w:p>
      <w:pPr>
        <w:pStyle w:val="21"/>
        <w:bidi w:val="0"/>
        <w:rPr>
          <w:rFonts w:hint="eastAsia"/>
          <w:lang w:val="en-US" w:eastAsia="zh-CN"/>
        </w:rPr>
      </w:pPr>
      <w:r>
        <w:rPr>
          <w:rFonts w:hint="eastAsia"/>
          <w:lang w:val="en-US" w:eastAsia="zh-CN"/>
        </w:rPr>
        <w:t>集市主办者违反本办法第五条第二项、第三项、第四项、第八项规定的，由县级以上地方市场监督管理部门责令改正。</w:t>
      </w:r>
    </w:p>
    <w:p>
      <w:pPr>
        <w:pStyle w:val="21"/>
        <w:bidi w:val="0"/>
        <w:rPr>
          <w:rFonts w:hint="eastAsia"/>
          <w:lang w:val="en-US" w:eastAsia="zh-CN"/>
        </w:rPr>
      </w:pPr>
      <w:r>
        <w:rPr>
          <w:rFonts w:hint="eastAsia"/>
          <w:lang w:val="en-US" w:eastAsia="zh-CN"/>
        </w:rPr>
        <w:t>集市主办者违反本办法第五条第五项、第六项规定的，由县级以上地方市场监督管理部门责令改正；拒不改正或者情节严重的，处一万元以下罚款。</w:t>
      </w:r>
    </w:p>
    <w:p>
      <w:pPr>
        <w:pStyle w:val="21"/>
        <w:bidi w:val="0"/>
        <w:rPr>
          <w:rFonts w:hint="eastAsia"/>
          <w:lang w:val="en-US" w:eastAsia="zh-CN"/>
        </w:rPr>
      </w:pPr>
      <w:r>
        <w:rPr>
          <w:rFonts w:hint="eastAsia"/>
          <w:lang w:val="en-US" w:eastAsia="zh-CN"/>
        </w:rPr>
        <w:t>集市主办者违反本办法第五条第七项规定的，由县级以上地方市场监督管理部门处五万元以下罚款；情节严重的，处十万元以下罚款。</w:t>
      </w:r>
    </w:p>
    <w:p>
      <w:pPr>
        <w:pStyle w:val="21"/>
        <w:bidi w:val="0"/>
        <w:rPr>
          <w:rFonts w:hint="eastAsia"/>
          <w:lang w:val="en-US" w:eastAsia="en-US"/>
        </w:rPr>
      </w:pPr>
      <w:r>
        <w:rPr>
          <w:rFonts w:hint="eastAsia"/>
          <w:lang w:val="en-US" w:eastAsia="zh-CN"/>
        </w:rPr>
        <w:t>（一）</w:t>
      </w:r>
      <w:r>
        <w:rPr>
          <w:rFonts w:hint="eastAsia"/>
          <w:lang w:val="en-US" w:eastAsia="en-US"/>
        </w:rPr>
        <w:t>集市主办者违反本办法第五条</w:t>
      </w:r>
      <w:r>
        <w:rPr>
          <w:rFonts w:hint="eastAsia"/>
          <w:lang w:val="en-US" w:eastAsia="zh-CN"/>
        </w:rPr>
        <w:t>第五项、第六项</w:t>
      </w:r>
      <w:r>
        <w:rPr>
          <w:rFonts w:hint="eastAsia"/>
          <w:lang w:val="en-US" w:eastAsia="en-US"/>
        </w:rPr>
        <w:t>规定的，经责令限期改正，逾期1个月不改正的，处五</w:t>
      </w:r>
      <w:r>
        <w:rPr>
          <w:rFonts w:hint="eastAsia"/>
          <w:lang w:val="en-US" w:eastAsia="zh-CN"/>
        </w:rPr>
        <w:t>千</w:t>
      </w:r>
      <w:r>
        <w:rPr>
          <w:rFonts w:hint="eastAsia"/>
          <w:lang w:val="en-US" w:eastAsia="en-US"/>
        </w:rPr>
        <w:t>元以下的罚款；逾期2个月不改正的，处五</w:t>
      </w:r>
      <w:r>
        <w:rPr>
          <w:rFonts w:hint="eastAsia"/>
          <w:lang w:val="en-US" w:eastAsia="zh-CN"/>
        </w:rPr>
        <w:t>千</w:t>
      </w:r>
      <w:r>
        <w:rPr>
          <w:rFonts w:hint="eastAsia"/>
          <w:lang w:val="en-US" w:eastAsia="en-US"/>
        </w:rPr>
        <w:t>元</w:t>
      </w:r>
      <w:r>
        <w:rPr>
          <w:rFonts w:hint="eastAsia"/>
          <w:lang w:val="en-US" w:eastAsia="zh-CN"/>
        </w:rPr>
        <w:t>以上</w:t>
      </w:r>
      <w:r>
        <w:rPr>
          <w:rFonts w:hint="eastAsia"/>
          <w:lang w:val="en-US" w:eastAsia="en-US"/>
        </w:rPr>
        <w:t>八</w:t>
      </w:r>
      <w:r>
        <w:rPr>
          <w:rFonts w:hint="eastAsia"/>
          <w:lang w:val="en-US" w:eastAsia="zh-CN"/>
        </w:rPr>
        <w:t>千</w:t>
      </w:r>
      <w:r>
        <w:rPr>
          <w:rFonts w:hint="eastAsia"/>
          <w:lang w:val="en-US" w:eastAsia="en-US"/>
        </w:rPr>
        <w:t>元</w:t>
      </w:r>
      <w:r>
        <w:rPr>
          <w:rFonts w:hint="eastAsia"/>
          <w:lang w:val="en-US" w:eastAsia="zh-CN"/>
        </w:rPr>
        <w:t>以下</w:t>
      </w:r>
      <w:r>
        <w:rPr>
          <w:rFonts w:hint="eastAsia"/>
          <w:lang w:val="en-US" w:eastAsia="en-US"/>
        </w:rPr>
        <w:t>的罚款；逾期3个月不改正的，处八</w:t>
      </w:r>
      <w:r>
        <w:rPr>
          <w:rFonts w:hint="eastAsia"/>
          <w:lang w:val="en-US" w:eastAsia="zh-CN"/>
        </w:rPr>
        <w:t>千</w:t>
      </w:r>
      <w:r>
        <w:rPr>
          <w:rFonts w:hint="eastAsia"/>
          <w:lang w:val="en-US" w:eastAsia="en-US"/>
        </w:rPr>
        <w:t>元以上一</w:t>
      </w:r>
      <w:r>
        <w:rPr>
          <w:rFonts w:hint="eastAsia"/>
          <w:lang w:val="en-US" w:eastAsia="zh-CN"/>
        </w:rPr>
        <w:t>万</w:t>
      </w:r>
      <w:r>
        <w:rPr>
          <w:rFonts w:hint="eastAsia"/>
          <w:lang w:val="en-US" w:eastAsia="en-US"/>
        </w:rPr>
        <w:t>元以下的罚款；</w:t>
      </w:r>
    </w:p>
    <w:p>
      <w:pPr>
        <w:pStyle w:val="21"/>
        <w:bidi w:val="0"/>
        <w:rPr>
          <w:rFonts w:hint="default"/>
          <w:lang w:val="en-US" w:eastAsia="zh-CN"/>
        </w:rPr>
      </w:pPr>
      <w:r>
        <w:rPr>
          <w:rFonts w:hint="eastAsia"/>
          <w:lang w:val="en-US" w:eastAsia="zh-CN"/>
        </w:rPr>
        <w:t>（二）</w:t>
      </w:r>
      <w:r>
        <w:rPr>
          <w:rFonts w:hint="eastAsia"/>
          <w:lang w:val="en-US" w:eastAsia="en-US"/>
        </w:rPr>
        <w:t>集市主办者违反本办法第五条第</w:t>
      </w:r>
      <w:r>
        <w:rPr>
          <w:rFonts w:hint="eastAsia"/>
          <w:lang w:val="en-US" w:eastAsia="zh-CN"/>
        </w:rPr>
        <w:t>七项</w:t>
      </w:r>
      <w:r>
        <w:rPr>
          <w:rFonts w:hint="eastAsia"/>
          <w:lang w:val="en-US" w:eastAsia="en-US"/>
        </w:rPr>
        <w:t>规定的，违法行为属首次被处罚的，处</w:t>
      </w:r>
      <w:r>
        <w:rPr>
          <w:rFonts w:hint="eastAsia"/>
          <w:lang w:val="en-US" w:eastAsia="zh-CN"/>
        </w:rPr>
        <w:t>三万</w:t>
      </w:r>
      <w:r>
        <w:rPr>
          <w:rFonts w:hint="eastAsia"/>
          <w:lang w:val="en-US" w:eastAsia="en-US"/>
        </w:rPr>
        <w:t>元以下的罚款；违法行为属再次被处罚的，处</w:t>
      </w:r>
      <w:r>
        <w:rPr>
          <w:rFonts w:hint="eastAsia"/>
          <w:lang w:val="en-US" w:eastAsia="zh-CN"/>
        </w:rPr>
        <w:t>三万</w:t>
      </w:r>
      <w:r>
        <w:rPr>
          <w:rFonts w:hint="eastAsia"/>
          <w:lang w:val="en-US" w:eastAsia="en-US"/>
        </w:rPr>
        <w:t>元</w:t>
      </w:r>
      <w:r>
        <w:rPr>
          <w:rFonts w:hint="eastAsia"/>
          <w:lang w:val="en-US" w:eastAsia="zh-CN"/>
        </w:rPr>
        <w:t>以上五万</w:t>
      </w:r>
      <w:r>
        <w:rPr>
          <w:rFonts w:hint="eastAsia"/>
          <w:lang w:val="en-US" w:eastAsia="en-US"/>
        </w:rPr>
        <w:t>元以下的罚款</w:t>
      </w:r>
      <w:r>
        <w:rPr>
          <w:rFonts w:hint="eastAsia"/>
          <w:lang w:val="en-US" w:eastAsia="zh-CN"/>
        </w:rPr>
        <w:t>；情节严重的，处五万</w:t>
      </w:r>
      <w:r>
        <w:rPr>
          <w:rFonts w:hint="eastAsia"/>
          <w:lang w:val="en-US" w:eastAsia="en-US"/>
        </w:rPr>
        <w:t>元</w:t>
      </w:r>
      <w:r>
        <w:rPr>
          <w:rFonts w:hint="eastAsia"/>
          <w:lang w:val="en-US" w:eastAsia="zh-CN"/>
        </w:rPr>
        <w:t>以上十万元以下罚款。</w:t>
      </w:r>
    </w:p>
    <w:p>
      <w:pPr>
        <w:pStyle w:val="21"/>
        <w:bidi w:val="0"/>
        <w:rPr>
          <w:rFonts w:hint="eastAsia"/>
          <w:lang w:val="en-US" w:eastAsia="zh-CN"/>
        </w:rPr>
      </w:pPr>
      <w:r>
        <w:rPr>
          <w:rFonts w:hint="eastAsia"/>
        </w:rPr>
        <w:t>【3</w:t>
      </w:r>
      <w:r>
        <w:rPr>
          <w:rFonts w:hint="eastAsia"/>
          <w:lang w:val="en-US" w:eastAsia="zh-CN"/>
        </w:rPr>
        <w:t>50</w:t>
      </w:r>
      <w:r>
        <w:rPr>
          <w:rFonts w:hint="eastAsia"/>
        </w:rPr>
        <w:t>】</w:t>
      </w:r>
      <w:r>
        <w:rPr>
          <w:rStyle w:val="25"/>
          <w:rFonts w:hint="eastAsia"/>
        </w:rPr>
        <w:t>第十</w:t>
      </w:r>
      <w:r>
        <w:rPr>
          <w:rStyle w:val="25"/>
          <w:rFonts w:hint="eastAsia"/>
          <w:lang w:val="en-US" w:eastAsia="zh-CN"/>
        </w:rPr>
        <w:t>四</w:t>
      </w:r>
      <w:r>
        <w:rPr>
          <w:rStyle w:val="25"/>
          <w:rFonts w:hint="eastAsia"/>
        </w:rPr>
        <w:t>条：</w:t>
      </w:r>
      <w:r>
        <w:rPr>
          <w:rFonts w:hint="eastAsia"/>
          <w:lang w:val="en-US" w:eastAsia="zh-CN"/>
        </w:rPr>
        <w:t>经营者违反本办法第九条第二项规定，对属于强制检定范围的计量器具未按照规定申请检定或者经检定不合格继续使用的，按照《中华人民共和国计量法实施细则》第四十三条的规定处理。</w:t>
      </w:r>
    </w:p>
    <w:p>
      <w:pPr>
        <w:pStyle w:val="21"/>
        <w:bidi w:val="0"/>
        <w:rPr>
          <w:rFonts w:hint="eastAsia"/>
          <w:lang w:val="en-US" w:eastAsia="zh-CN"/>
        </w:rPr>
      </w:pPr>
      <w:r>
        <w:rPr>
          <w:rFonts w:hint="eastAsia"/>
          <w:lang w:val="en-US" w:eastAsia="en-US"/>
        </w:rPr>
        <w:t>经营者违反本办法第</w:t>
      </w:r>
      <w:r>
        <w:rPr>
          <w:rFonts w:hint="eastAsia"/>
          <w:lang w:val="en-US" w:eastAsia="zh-CN"/>
        </w:rPr>
        <w:t>九</w:t>
      </w:r>
      <w:r>
        <w:rPr>
          <w:rFonts w:hint="eastAsia"/>
          <w:lang w:val="en-US" w:eastAsia="en-US"/>
        </w:rPr>
        <w:t>条第</w:t>
      </w:r>
      <w:r>
        <w:rPr>
          <w:rFonts w:hint="eastAsia"/>
          <w:lang w:val="en-US" w:eastAsia="zh-CN"/>
        </w:rPr>
        <w:t>三项、第四项规定的，按照《中华人民共和国计量法实施细则》第四十三条、第四十六条、第四十八条的规定处理。</w:t>
      </w:r>
    </w:p>
    <w:p>
      <w:pPr>
        <w:pStyle w:val="21"/>
        <w:bidi w:val="0"/>
        <w:rPr>
          <w:rFonts w:hint="eastAsia"/>
          <w:lang w:val="en-US" w:eastAsia="en-US"/>
        </w:rPr>
      </w:pPr>
      <w:r>
        <w:rPr>
          <w:rFonts w:hint="eastAsia"/>
          <w:lang w:val="en-US" w:eastAsia="en-US"/>
        </w:rPr>
        <w:t>经营者违反本办法第</w:t>
      </w:r>
      <w:r>
        <w:rPr>
          <w:rFonts w:hint="eastAsia"/>
          <w:lang w:val="en-US" w:eastAsia="zh-CN"/>
        </w:rPr>
        <w:t>九</w:t>
      </w:r>
      <w:r>
        <w:rPr>
          <w:rFonts w:hint="eastAsia"/>
          <w:lang w:val="en-US" w:eastAsia="en-US"/>
        </w:rPr>
        <w:t>条第</w:t>
      </w:r>
      <w:r>
        <w:rPr>
          <w:rFonts w:hint="eastAsia"/>
          <w:lang w:val="en-US" w:eastAsia="zh-CN"/>
        </w:rPr>
        <w:t>五</w:t>
      </w:r>
      <w:r>
        <w:rPr>
          <w:rFonts w:hint="eastAsia"/>
          <w:lang w:val="en-US" w:eastAsia="en-US"/>
        </w:rPr>
        <w:t>项规定，应当使用计量器具</w:t>
      </w:r>
      <w:r>
        <w:rPr>
          <w:rFonts w:hint="eastAsia"/>
          <w:lang w:val="en-US" w:eastAsia="zh-CN"/>
        </w:rPr>
        <w:t>进行</w:t>
      </w:r>
      <w:r>
        <w:rPr>
          <w:rFonts w:hint="eastAsia"/>
          <w:lang w:val="en-US" w:eastAsia="en-US"/>
        </w:rPr>
        <w:t>测量而未使用计量器具的，由县级以上地方市场监督管理部门</w:t>
      </w:r>
      <w:r>
        <w:rPr>
          <w:rFonts w:hint="eastAsia"/>
          <w:lang w:val="en-US" w:eastAsia="zh-CN"/>
        </w:rPr>
        <w:t>责令</w:t>
      </w:r>
      <w:r>
        <w:rPr>
          <w:rFonts w:hint="eastAsia"/>
          <w:lang w:val="en-US" w:eastAsia="en-US"/>
        </w:rPr>
        <w:t>改正；</w:t>
      </w:r>
      <w:r>
        <w:rPr>
          <w:rFonts w:hint="eastAsia"/>
          <w:lang w:val="en-US" w:eastAsia="zh-CN"/>
        </w:rPr>
        <w:t>拒不改正</w:t>
      </w:r>
      <w:r>
        <w:rPr>
          <w:rFonts w:hint="eastAsia"/>
          <w:lang w:val="en-US" w:eastAsia="en-US"/>
        </w:rPr>
        <w:t>的，处</w:t>
      </w:r>
      <w:r>
        <w:rPr>
          <w:rFonts w:hint="eastAsia"/>
          <w:lang w:val="en-US" w:eastAsia="zh-CN"/>
        </w:rPr>
        <w:t>一万</w:t>
      </w:r>
      <w:r>
        <w:rPr>
          <w:rFonts w:hint="eastAsia"/>
          <w:lang w:val="en-US" w:eastAsia="en-US"/>
        </w:rPr>
        <w:t>元以下罚款。经营者销售商品的结算值与实际值不相符的，按照《商品量计量违法行为处罚规定》</w:t>
      </w:r>
      <w:r>
        <w:rPr>
          <w:rFonts w:hint="eastAsia"/>
          <w:lang w:val="en-US" w:eastAsia="zh-CN"/>
        </w:rPr>
        <w:t>第五条、第六条的规定</w:t>
      </w:r>
      <w:r>
        <w:rPr>
          <w:rFonts w:hint="eastAsia"/>
          <w:lang w:val="en-US" w:eastAsia="en-US"/>
        </w:rPr>
        <w:t>处罚。</w:t>
      </w:r>
    </w:p>
    <w:p>
      <w:pPr>
        <w:pStyle w:val="21"/>
        <w:bidi w:val="0"/>
        <w:rPr>
          <w:rFonts w:hint="eastAsia"/>
          <w:lang w:val="en-US" w:eastAsia="en-US"/>
        </w:rPr>
      </w:pPr>
      <w:r>
        <w:rPr>
          <w:rFonts w:hint="eastAsia"/>
          <w:lang w:val="en-US" w:eastAsia="en-US"/>
        </w:rPr>
        <w:t>经营者违反本办法第</w:t>
      </w:r>
      <w:r>
        <w:rPr>
          <w:rFonts w:hint="eastAsia"/>
          <w:lang w:val="en-US" w:eastAsia="zh-CN"/>
        </w:rPr>
        <w:t>九</w:t>
      </w:r>
      <w:r>
        <w:rPr>
          <w:rFonts w:hint="eastAsia"/>
          <w:lang w:val="en-US" w:eastAsia="en-US"/>
        </w:rPr>
        <w:t>条第</w:t>
      </w:r>
      <w:r>
        <w:rPr>
          <w:rFonts w:hint="eastAsia"/>
          <w:lang w:val="en-US" w:eastAsia="zh-CN"/>
        </w:rPr>
        <w:t>六</w:t>
      </w:r>
      <w:r>
        <w:rPr>
          <w:rFonts w:hint="eastAsia"/>
          <w:lang w:val="en-US" w:eastAsia="en-US"/>
        </w:rPr>
        <w:t>项规定</w:t>
      </w:r>
      <w:r>
        <w:rPr>
          <w:rFonts w:hint="eastAsia"/>
          <w:lang w:val="en-US" w:eastAsia="zh-CN"/>
        </w:rPr>
        <w:t>的</w:t>
      </w:r>
      <w:r>
        <w:rPr>
          <w:rFonts w:hint="eastAsia"/>
          <w:lang w:val="en-US" w:eastAsia="en-US"/>
        </w:rPr>
        <w:t>，由县级以上地方市场监督管理部门责令改正</w:t>
      </w:r>
      <w:r>
        <w:rPr>
          <w:rFonts w:hint="eastAsia"/>
          <w:lang w:val="en-US" w:eastAsia="zh-CN"/>
        </w:rPr>
        <w:t>；拒不改正或者情节严重的，</w:t>
      </w:r>
      <w:r>
        <w:rPr>
          <w:rFonts w:hint="eastAsia"/>
          <w:lang w:val="en-US" w:eastAsia="en-US"/>
        </w:rPr>
        <w:t>可</w:t>
      </w:r>
      <w:r>
        <w:rPr>
          <w:rFonts w:hint="eastAsia"/>
          <w:lang w:val="en-US" w:eastAsia="zh-CN"/>
        </w:rPr>
        <w:t>以</w:t>
      </w:r>
      <w:r>
        <w:rPr>
          <w:rFonts w:hint="eastAsia"/>
          <w:lang w:val="en-US" w:eastAsia="en-US"/>
        </w:rPr>
        <w:t>处一万元以下罚款。</w:t>
      </w:r>
    </w:p>
    <w:p>
      <w:pPr>
        <w:pStyle w:val="21"/>
        <w:bidi w:val="0"/>
        <w:rPr>
          <w:rFonts w:hint="eastAsia"/>
          <w:lang w:val="en-US" w:eastAsia="zh-CN"/>
        </w:rPr>
      </w:pPr>
      <w:r>
        <w:rPr>
          <w:rFonts w:hint="eastAsia"/>
          <w:lang w:val="en-US" w:eastAsia="en-US"/>
        </w:rPr>
        <w:t>经营者违反本办法第</w:t>
      </w:r>
      <w:r>
        <w:rPr>
          <w:rFonts w:hint="eastAsia"/>
          <w:lang w:val="en-US" w:eastAsia="zh-CN"/>
        </w:rPr>
        <w:t>九</w:t>
      </w:r>
      <w:r>
        <w:rPr>
          <w:rFonts w:hint="eastAsia"/>
          <w:lang w:val="en-US" w:eastAsia="en-US"/>
        </w:rPr>
        <w:t>条第</w:t>
      </w:r>
      <w:r>
        <w:rPr>
          <w:rFonts w:hint="eastAsia"/>
          <w:lang w:val="en-US" w:eastAsia="zh-CN"/>
        </w:rPr>
        <w:t>七</w:t>
      </w:r>
      <w:r>
        <w:rPr>
          <w:rFonts w:hint="eastAsia"/>
          <w:lang w:val="en-US" w:eastAsia="en-US"/>
        </w:rPr>
        <w:t>项规定的，按照《定量包装商品计量监督管理办法》有关规定处</w:t>
      </w:r>
      <w:r>
        <w:rPr>
          <w:rFonts w:hint="eastAsia"/>
          <w:lang w:val="en-US" w:eastAsia="zh-Hans"/>
        </w:rPr>
        <w:t>理</w:t>
      </w:r>
      <w:r>
        <w:rPr>
          <w:rFonts w:hint="eastAsia"/>
          <w:lang w:val="en-US" w:eastAsia="en-US"/>
        </w:rPr>
        <w:t>。</w:t>
      </w:r>
    </w:p>
    <w:p>
      <w:pPr>
        <w:pStyle w:val="21"/>
        <w:bidi w:val="0"/>
        <w:rPr>
          <w:rFonts w:hint="eastAsia"/>
          <w:lang w:eastAsia="zh-CN"/>
        </w:rPr>
      </w:pPr>
      <w:r>
        <w:rPr>
          <w:rFonts w:hint="eastAsia"/>
          <w:lang w:val="en-US" w:eastAsia="zh-CN"/>
        </w:rPr>
        <w:t xml:space="preserve"> </w:t>
      </w:r>
      <w:r>
        <w:rPr>
          <w:rFonts w:hint="eastAsia"/>
          <w:lang w:val="en-US" w:eastAsia="en-US"/>
        </w:rPr>
        <w:t>经营者违反本办法第</w:t>
      </w:r>
      <w:r>
        <w:rPr>
          <w:rFonts w:hint="eastAsia"/>
          <w:lang w:val="en-US" w:eastAsia="zh-CN"/>
        </w:rPr>
        <w:t>九</w:t>
      </w:r>
      <w:r>
        <w:rPr>
          <w:rFonts w:hint="eastAsia"/>
          <w:lang w:val="en-US" w:eastAsia="en-US"/>
        </w:rPr>
        <w:t>条第</w:t>
      </w:r>
      <w:r>
        <w:rPr>
          <w:rFonts w:hint="eastAsia"/>
          <w:lang w:val="en-US" w:eastAsia="zh-CN"/>
        </w:rPr>
        <w:t>五</w:t>
      </w:r>
      <w:r>
        <w:rPr>
          <w:rFonts w:hint="eastAsia"/>
          <w:lang w:val="en-US" w:eastAsia="en-US"/>
        </w:rPr>
        <w:t>项</w:t>
      </w:r>
      <w:r>
        <w:rPr>
          <w:rFonts w:hint="eastAsia"/>
          <w:lang w:val="en-US" w:eastAsia="zh-CN"/>
        </w:rPr>
        <w:t>、第六项</w:t>
      </w:r>
      <w:r>
        <w:rPr>
          <w:rFonts w:hint="eastAsia"/>
          <w:lang w:val="en-US" w:eastAsia="en-US"/>
        </w:rPr>
        <w:t>规定，违法行为属首次被处罚的，处</w:t>
      </w:r>
      <w:r>
        <w:rPr>
          <w:rFonts w:hint="eastAsia"/>
          <w:lang w:val="en-US" w:eastAsia="zh-CN"/>
        </w:rPr>
        <w:t>五千</w:t>
      </w:r>
      <w:r>
        <w:rPr>
          <w:rFonts w:hint="eastAsia"/>
          <w:lang w:val="en-US" w:eastAsia="en-US"/>
        </w:rPr>
        <w:t>元以下的罚款；违法行为属再次被处罚的，处</w:t>
      </w:r>
      <w:r>
        <w:rPr>
          <w:rFonts w:hint="eastAsia"/>
          <w:lang w:val="en-US" w:eastAsia="zh-CN"/>
        </w:rPr>
        <w:t>五千</w:t>
      </w:r>
      <w:r>
        <w:rPr>
          <w:rFonts w:hint="eastAsia"/>
          <w:lang w:val="en-US" w:eastAsia="en-US"/>
        </w:rPr>
        <w:t>元</w:t>
      </w:r>
      <w:r>
        <w:rPr>
          <w:rFonts w:hint="eastAsia"/>
          <w:lang w:val="en-US" w:eastAsia="zh-CN"/>
        </w:rPr>
        <w:t>以上</w:t>
      </w:r>
      <w:r>
        <w:rPr>
          <w:rFonts w:hint="eastAsia"/>
          <w:lang w:val="en-US" w:eastAsia="en-US"/>
        </w:rPr>
        <w:t>一</w:t>
      </w:r>
      <w:r>
        <w:rPr>
          <w:rFonts w:hint="eastAsia"/>
          <w:lang w:val="en-US" w:eastAsia="zh-CN"/>
        </w:rPr>
        <w:t>万</w:t>
      </w:r>
      <w:r>
        <w:rPr>
          <w:rFonts w:hint="eastAsia"/>
          <w:lang w:val="en-US" w:eastAsia="en-US"/>
        </w:rPr>
        <w:t>元以下的罚款。</w:t>
      </w:r>
    </w:p>
    <w:bookmarkEnd w:id="92"/>
    <w:p>
      <w:pPr>
        <w:pStyle w:val="21"/>
        <w:bidi w:val="0"/>
        <w:rPr>
          <w:rFonts w:hint="eastAsia"/>
          <w:lang w:val="en-US" w:eastAsia="zh-CN"/>
        </w:rPr>
      </w:pPr>
    </w:p>
    <w:p>
      <w:pPr>
        <w:pStyle w:val="21"/>
        <w:bidi w:val="0"/>
        <w:rPr>
          <w:rFonts w:hint="eastAsia"/>
          <w:lang w:val="en-US" w:eastAsia="zh-CN"/>
        </w:rPr>
      </w:pPr>
    </w:p>
    <w:p>
      <w:pPr>
        <w:pStyle w:val="21"/>
        <w:bidi w:val="0"/>
        <w:ind w:left="0" w:leftChars="0" w:firstLine="0" w:firstLineChars="0"/>
        <w:rPr>
          <w:rFonts w:hint="eastAsia"/>
          <w:lang w:val="en-US" w:eastAsia="zh-CN"/>
        </w:rPr>
      </w:pPr>
    </w:p>
    <w:p>
      <w:pPr>
        <w:pStyle w:val="21"/>
        <w:bidi w:val="0"/>
        <w:rPr>
          <w:rFonts w:hint="eastAsia"/>
          <w:lang w:val="en-US" w:eastAsia="zh-CN"/>
        </w:rPr>
      </w:pPr>
    </w:p>
    <w:p>
      <w:pPr>
        <w:pStyle w:val="27"/>
        <w:bidi w:val="0"/>
        <w:rPr>
          <w:rFonts w:hint="eastAsia"/>
          <w:lang w:val="en-US" w:eastAsia="zh-CN"/>
        </w:rPr>
      </w:pPr>
      <w:bookmarkStart w:id="94" w:name="_Toc179"/>
      <w:r>
        <w:rPr>
          <w:rFonts w:hint="eastAsia"/>
          <w:lang w:val="en-US" w:eastAsia="zh-CN"/>
        </w:rPr>
        <w:t>《商品量计量违法行为处罚规定》</w:t>
      </w:r>
      <w:bookmarkEnd w:id="94"/>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lang w:val="en-US" w:eastAsia="en-US"/>
        </w:rPr>
      </w:pPr>
      <w:r>
        <w:rPr>
          <w:rFonts w:hint="eastAsia"/>
          <w:lang w:val="en-US" w:eastAsia="en-US"/>
        </w:rPr>
        <w:t>【3</w:t>
      </w:r>
      <w:r>
        <w:rPr>
          <w:rFonts w:hint="eastAsia"/>
          <w:lang w:val="en-US" w:eastAsia="zh-CN"/>
        </w:rPr>
        <w:t>51</w:t>
      </w:r>
      <w:r>
        <w:rPr>
          <w:rFonts w:hint="eastAsia"/>
          <w:lang w:val="en-US" w:eastAsia="en-US"/>
        </w:rPr>
        <w:t>】</w:t>
      </w:r>
      <w:r>
        <w:rPr>
          <w:rStyle w:val="25"/>
          <w:rFonts w:hint="eastAsia"/>
          <w:lang w:val="en-US" w:eastAsia="en-US"/>
        </w:rPr>
        <w:t>第四条：</w:t>
      </w:r>
      <w:r>
        <w:rPr>
          <w:rFonts w:hint="eastAsia"/>
          <w:lang w:val="en-US" w:eastAsia="en-US"/>
        </w:rPr>
        <w:t>生产者生产定量包装商品，其实际量与标注量不相符，计量偏差超过《定量包装商品计量监督管理办法》或者国家其它有关规定的，市场监督管理部门责令改正，并处30000元以下罚款。</w:t>
      </w:r>
    </w:p>
    <w:p>
      <w:pPr>
        <w:pStyle w:val="21"/>
        <w:bidi w:val="0"/>
        <w:rPr>
          <w:rFonts w:hint="eastAsia"/>
          <w:lang w:val="en-US" w:eastAsia="zh-CN"/>
        </w:rPr>
      </w:pPr>
      <w:r>
        <w:rPr>
          <w:rFonts w:hint="eastAsia"/>
          <w:lang w:val="en-US" w:eastAsia="zh-CN"/>
        </w:rPr>
        <w:t>（一）</w:t>
      </w:r>
      <w:r>
        <w:rPr>
          <w:rFonts w:hint="eastAsia"/>
          <w:lang w:val="en-US" w:eastAsia="en-US"/>
        </w:rPr>
        <w:t>定量包装商品的实际含量低于标注净含量，超出允许短缺量2倍以内的，违法行为属首次被处罚的，</w:t>
      </w:r>
      <w:r>
        <w:rPr>
          <w:rFonts w:hint="eastAsia"/>
          <w:lang w:val="en-US" w:eastAsia="zh-CN"/>
        </w:rPr>
        <w:t>处9000元以下罚款；</w:t>
      </w:r>
    </w:p>
    <w:p>
      <w:pPr>
        <w:pStyle w:val="21"/>
        <w:bidi w:val="0"/>
        <w:rPr>
          <w:rFonts w:hint="eastAsia"/>
          <w:lang w:val="en-US" w:eastAsia="en-US"/>
        </w:rPr>
      </w:pPr>
      <w:r>
        <w:rPr>
          <w:rFonts w:hint="eastAsia"/>
          <w:lang w:val="en-US" w:eastAsia="zh-CN"/>
        </w:rPr>
        <w:t>（二）</w:t>
      </w:r>
      <w:r>
        <w:rPr>
          <w:rFonts w:hint="eastAsia"/>
          <w:lang w:val="en-US" w:eastAsia="en-US"/>
        </w:rPr>
        <w:t>定量包装商品的实际含量低于标注净含量，超出允许短缺量2-4倍的，或者违法行为属再次被处罚的，</w:t>
      </w:r>
      <w:r>
        <w:rPr>
          <w:rFonts w:hint="eastAsia"/>
          <w:lang w:val="en-US" w:eastAsia="zh-CN"/>
        </w:rPr>
        <w:t>处9000元以上21000元以下罚款；</w:t>
      </w:r>
    </w:p>
    <w:p>
      <w:pPr>
        <w:pStyle w:val="21"/>
        <w:bidi w:val="0"/>
        <w:rPr>
          <w:rFonts w:hint="eastAsia"/>
          <w:lang w:val="en-US" w:eastAsia="en-US"/>
        </w:rPr>
      </w:pPr>
      <w:r>
        <w:rPr>
          <w:rFonts w:hint="eastAsia"/>
          <w:lang w:val="en-US" w:eastAsia="zh-CN"/>
        </w:rPr>
        <w:t>（三）</w:t>
      </w:r>
      <w:r>
        <w:rPr>
          <w:rFonts w:hint="eastAsia"/>
          <w:lang w:val="en-US" w:eastAsia="en-US"/>
        </w:rPr>
        <w:t>定量包装商品的实际含量低于标注净含量，超出允许短缺量4倍以上的，处</w:t>
      </w:r>
      <w:r>
        <w:rPr>
          <w:rFonts w:hint="eastAsia"/>
          <w:lang w:val="en-US" w:eastAsia="zh-CN"/>
        </w:rPr>
        <w:t>21000元以上</w:t>
      </w:r>
      <w:r>
        <w:rPr>
          <w:rFonts w:hint="default"/>
          <w:lang w:val="en-US" w:eastAsia="zh-CN"/>
        </w:rPr>
        <w:t>三</w:t>
      </w:r>
      <w:r>
        <w:rPr>
          <w:rFonts w:hint="eastAsia"/>
          <w:lang w:val="en-US" w:eastAsia="zh-CN"/>
        </w:rPr>
        <w:t>30000万元以下罚款。</w:t>
      </w:r>
    </w:p>
    <w:p>
      <w:pPr>
        <w:pStyle w:val="21"/>
        <w:bidi w:val="0"/>
        <w:rPr>
          <w:rFonts w:hint="eastAsia"/>
          <w:lang w:val="en-US" w:eastAsia="en-US"/>
        </w:rPr>
      </w:pPr>
      <w:r>
        <w:rPr>
          <w:rFonts w:hint="eastAsia"/>
          <w:lang w:val="en-US" w:eastAsia="en-US"/>
        </w:rPr>
        <w:t>【3</w:t>
      </w:r>
      <w:r>
        <w:rPr>
          <w:rFonts w:hint="eastAsia"/>
          <w:lang w:val="en-US" w:eastAsia="zh-CN"/>
        </w:rPr>
        <w:t>52</w:t>
      </w:r>
      <w:r>
        <w:rPr>
          <w:rFonts w:hint="eastAsia"/>
          <w:lang w:val="en-US" w:eastAsia="en-US"/>
        </w:rPr>
        <w:t>】</w:t>
      </w:r>
      <w:r>
        <w:rPr>
          <w:rStyle w:val="25"/>
          <w:rFonts w:hint="eastAsia"/>
          <w:lang w:val="en-US" w:eastAsia="en-US"/>
        </w:rPr>
        <w:t>第五条：</w:t>
      </w:r>
      <w:r>
        <w:rPr>
          <w:rFonts w:hint="eastAsia"/>
          <w:lang w:val="en-US" w:eastAsia="en-US"/>
        </w:rPr>
        <w:t>销售者销售的定量包装商品或者零售商品，其实际量与标注量或者实际量与贸易结算量不相符，计量偏差超过《定量包装商 品计量监督管理办法》、《零售商品称重计量监督管理办法》或者国家其它有关规定的，市场监督管理部门责令改正，并处30000元以下罚款。</w:t>
      </w:r>
    </w:p>
    <w:p>
      <w:pPr>
        <w:pStyle w:val="21"/>
        <w:bidi w:val="0"/>
        <w:rPr>
          <w:rFonts w:hint="eastAsia"/>
          <w:lang w:val="en-US" w:eastAsia="zh-CN"/>
        </w:rPr>
      </w:pPr>
      <w:r>
        <w:rPr>
          <w:rFonts w:hint="eastAsia"/>
          <w:lang w:val="en-US" w:eastAsia="zh-CN"/>
        </w:rPr>
        <w:t>（一）</w:t>
      </w:r>
      <w:r>
        <w:rPr>
          <w:rFonts w:hint="eastAsia"/>
          <w:lang w:val="en-US" w:eastAsia="en-US"/>
        </w:rPr>
        <w:t>定量包装商品或者零售商品的实际量低于标注量或实际量低于贸易结算量，超出允许短缺量2倍以内的，违法行为属首次被处罚的，</w:t>
      </w:r>
      <w:r>
        <w:rPr>
          <w:rFonts w:hint="eastAsia"/>
          <w:lang w:val="en-US" w:eastAsia="zh-CN"/>
        </w:rPr>
        <w:t>处9000元以下罚款；</w:t>
      </w:r>
    </w:p>
    <w:p>
      <w:pPr>
        <w:pStyle w:val="21"/>
        <w:bidi w:val="0"/>
        <w:rPr>
          <w:rFonts w:hint="eastAsia"/>
          <w:lang w:val="en-US" w:eastAsia="zh-CN"/>
        </w:rPr>
      </w:pPr>
      <w:r>
        <w:rPr>
          <w:rFonts w:hint="eastAsia"/>
          <w:lang w:val="en-US" w:eastAsia="zh-CN"/>
        </w:rPr>
        <w:t>（二）</w:t>
      </w:r>
      <w:r>
        <w:rPr>
          <w:rFonts w:hint="eastAsia"/>
          <w:lang w:val="en-US" w:eastAsia="en-US"/>
        </w:rPr>
        <w:t>定量包装商品或者零售商品的实际量低于标注量或实际量低于贸</w:t>
      </w:r>
      <w:r>
        <w:rPr>
          <w:rFonts w:hint="eastAsia"/>
          <w:lang w:val="en-US" w:eastAsia="zh-CN"/>
        </w:rPr>
        <w:t xml:space="preserve"> </w:t>
      </w:r>
      <w:r>
        <w:rPr>
          <w:rFonts w:hint="eastAsia"/>
          <w:lang w:val="en-US" w:eastAsia="en-US"/>
        </w:rPr>
        <w:t>易结算量，超出允许短缺量2-4倍的，或者违法行为属再次被处罚的，处</w:t>
      </w:r>
      <w:r>
        <w:rPr>
          <w:rFonts w:hint="eastAsia"/>
          <w:lang w:val="en-US" w:eastAsia="zh-CN"/>
        </w:rPr>
        <w:t>9000元以上21000元以下罚款；</w:t>
      </w:r>
    </w:p>
    <w:p>
      <w:pPr>
        <w:pStyle w:val="21"/>
        <w:bidi w:val="0"/>
        <w:rPr>
          <w:rFonts w:hint="eastAsia"/>
          <w:lang w:val="en-US" w:eastAsia="en-US"/>
        </w:rPr>
      </w:pPr>
      <w:r>
        <w:rPr>
          <w:rFonts w:hint="eastAsia"/>
          <w:lang w:val="en-US" w:eastAsia="zh-CN"/>
        </w:rPr>
        <w:t>（三）</w:t>
      </w:r>
      <w:r>
        <w:rPr>
          <w:rFonts w:hint="eastAsia"/>
          <w:lang w:val="en-US" w:eastAsia="en-US"/>
        </w:rPr>
        <w:t>定量包装商品或者零售商品的实际量低于标注量或实际量低于贸易结算量，超出允许短缺量4倍以上的，处</w:t>
      </w:r>
      <w:r>
        <w:rPr>
          <w:rFonts w:hint="eastAsia"/>
          <w:lang w:val="en-US" w:eastAsia="zh-CN"/>
        </w:rPr>
        <w:t>21000元以上30000元以下罚款。</w:t>
      </w:r>
    </w:p>
    <w:p>
      <w:pPr>
        <w:pStyle w:val="21"/>
        <w:bidi w:val="0"/>
        <w:rPr>
          <w:rFonts w:hint="eastAsia"/>
          <w:lang w:val="en-US" w:eastAsia="en-US"/>
        </w:rPr>
      </w:pPr>
      <w:r>
        <w:rPr>
          <w:rFonts w:hint="eastAsia"/>
          <w:lang w:val="en-US" w:eastAsia="en-US"/>
        </w:rPr>
        <w:t>【3</w:t>
      </w:r>
      <w:r>
        <w:rPr>
          <w:rFonts w:hint="eastAsia"/>
          <w:lang w:val="en-US" w:eastAsia="zh-CN"/>
        </w:rPr>
        <w:t>53</w:t>
      </w:r>
      <w:r>
        <w:rPr>
          <w:rFonts w:hint="eastAsia"/>
          <w:lang w:val="en-US" w:eastAsia="en-US"/>
        </w:rPr>
        <w:t>】</w:t>
      </w:r>
      <w:r>
        <w:rPr>
          <w:rStyle w:val="25"/>
          <w:rFonts w:hint="eastAsia"/>
          <w:lang w:val="en-US" w:eastAsia="en-US"/>
        </w:rPr>
        <w:t>第六条：</w:t>
      </w:r>
      <w:r>
        <w:rPr>
          <w:rFonts w:hint="eastAsia"/>
          <w:lang w:val="en-US" w:eastAsia="en-US"/>
        </w:rPr>
        <w:t>销售者销售国家对计量偏差没有规定的商品，其实际量与贸易结算量之差，超过国家规定使用的计量器具极限误差的，市场监督管理部门责令改正，并处20000元以下罚款。</w:t>
      </w:r>
    </w:p>
    <w:p>
      <w:pPr>
        <w:pStyle w:val="21"/>
        <w:bidi w:val="0"/>
        <w:rPr>
          <w:rFonts w:hint="eastAsia"/>
          <w:lang w:val="en-US" w:eastAsia="zh-CN"/>
        </w:rPr>
      </w:pPr>
      <w:r>
        <w:rPr>
          <w:rFonts w:hint="eastAsia"/>
          <w:lang w:val="en-US" w:eastAsia="zh-CN"/>
        </w:rPr>
        <w:t>（一）</w:t>
      </w:r>
      <w:r>
        <w:rPr>
          <w:rFonts w:hint="eastAsia"/>
          <w:lang w:val="en-US" w:eastAsia="en-US"/>
        </w:rPr>
        <w:t>销售者销售的商品，其实际量低于标注量，超过国家规定使用的计量器具极限误差2倍以内的，违法行为属首次被处罚的，</w:t>
      </w:r>
      <w:r>
        <w:rPr>
          <w:rFonts w:hint="eastAsia"/>
          <w:lang w:val="en-US" w:eastAsia="zh-CN"/>
        </w:rPr>
        <w:t>处6000元以下罚款；</w:t>
      </w:r>
    </w:p>
    <w:p>
      <w:pPr>
        <w:pStyle w:val="21"/>
        <w:bidi w:val="0"/>
        <w:rPr>
          <w:rFonts w:hint="eastAsia"/>
          <w:lang w:val="en-US" w:eastAsia="en-US"/>
        </w:rPr>
      </w:pPr>
      <w:r>
        <w:rPr>
          <w:rFonts w:hint="eastAsia"/>
          <w:lang w:val="en-US" w:eastAsia="zh-CN"/>
        </w:rPr>
        <w:t>（二）</w:t>
      </w:r>
      <w:r>
        <w:rPr>
          <w:rFonts w:hint="eastAsia"/>
          <w:lang w:val="en-US" w:eastAsia="en-US"/>
        </w:rPr>
        <w:t>销售者销售的商品，其实际量低于标注量，超过国家规定使用的计 量器具极限误差2-4倍的，或者违法行为属再次被处罚的，处</w:t>
      </w:r>
      <w:r>
        <w:rPr>
          <w:rFonts w:hint="eastAsia"/>
          <w:lang w:val="en-US" w:eastAsia="zh-CN"/>
        </w:rPr>
        <w:t>6000元以上14000元以下罚款；</w:t>
      </w:r>
    </w:p>
    <w:p>
      <w:pPr>
        <w:pStyle w:val="21"/>
        <w:bidi w:val="0"/>
        <w:rPr>
          <w:rFonts w:hint="eastAsia"/>
          <w:lang w:val="en-US" w:eastAsia="zh-CN"/>
        </w:rPr>
      </w:pPr>
      <w:r>
        <w:rPr>
          <w:rFonts w:hint="eastAsia"/>
          <w:lang w:val="en-US" w:eastAsia="zh-CN"/>
        </w:rPr>
        <w:t>（三）</w:t>
      </w:r>
      <w:r>
        <w:rPr>
          <w:rFonts w:hint="eastAsia"/>
          <w:lang w:val="en-US" w:eastAsia="en-US"/>
        </w:rPr>
        <w:t>销售者销售的商品，其实际量低于标注量，超过国家规定使用的计量器具极限误差4倍以上的，处</w:t>
      </w:r>
      <w:r>
        <w:rPr>
          <w:rFonts w:hint="eastAsia"/>
          <w:lang w:val="en-US" w:eastAsia="zh-CN"/>
        </w:rPr>
        <w:t>14000元以上20000元以下罚款。</w:t>
      </w:r>
    </w:p>
    <w:p>
      <w:pPr>
        <w:pStyle w:val="21"/>
        <w:bidi w:val="0"/>
        <w:rPr>
          <w:rFonts w:hint="eastAsia"/>
          <w:lang w:val="en-US" w:eastAsia="en-US"/>
        </w:rPr>
      </w:pPr>
      <w:r>
        <w:rPr>
          <w:rFonts w:hint="eastAsia"/>
          <w:lang w:val="en-US" w:eastAsia="en-US"/>
        </w:rPr>
        <w:t>【3</w:t>
      </w:r>
      <w:r>
        <w:rPr>
          <w:rFonts w:hint="eastAsia"/>
          <w:lang w:val="en-US" w:eastAsia="zh-CN"/>
        </w:rPr>
        <w:t>54</w:t>
      </w:r>
      <w:r>
        <w:rPr>
          <w:rFonts w:hint="eastAsia"/>
          <w:lang w:val="en-US" w:eastAsia="en-US"/>
        </w:rPr>
        <w:t>】</w:t>
      </w:r>
      <w:r>
        <w:rPr>
          <w:rStyle w:val="25"/>
          <w:rFonts w:hint="eastAsia"/>
          <w:lang w:val="en-US" w:eastAsia="en-US"/>
        </w:rPr>
        <w:t>第七条：</w:t>
      </w:r>
      <w:r>
        <w:rPr>
          <w:rFonts w:hint="eastAsia"/>
          <w:lang w:val="en-US" w:eastAsia="en-US"/>
        </w:rPr>
        <w:t>收购者收购商品，其实际量与贸易结算量之差，超过国家规定使用的计量器具极限误差的，市场监督管理部门责令改正，并处20000元以下罚款。</w:t>
      </w:r>
    </w:p>
    <w:p>
      <w:pPr>
        <w:pStyle w:val="21"/>
        <w:bidi w:val="0"/>
        <w:rPr>
          <w:rFonts w:hint="eastAsia"/>
          <w:lang w:val="en-US" w:eastAsia="en-US"/>
        </w:rPr>
      </w:pPr>
      <w:r>
        <w:rPr>
          <w:rFonts w:hint="eastAsia"/>
          <w:lang w:val="en-US" w:eastAsia="zh-CN"/>
        </w:rPr>
        <w:t>（一）</w:t>
      </w:r>
      <w:r>
        <w:rPr>
          <w:rFonts w:hint="eastAsia"/>
          <w:lang w:val="en-US" w:eastAsia="en-US"/>
        </w:rPr>
        <w:t>收购者收购的商品，其实际量低于标注量，超过国家规定使用的计量器具极限误差2倍以内的，违法行为属首次被处罚的，</w:t>
      </w:r>
      <w:r>
        <w:rPr>
          <w:rFonts w:hint="eastAsia"/>
          <w:lang w:val="en-US" w:eastAsia="zh-CN"/>
        </w:rPr>
        <w:t>处6000元以下罚款；</w:t>
      </w:r>
    </w:p>
    <w:p>
      <w:pPr>
        <w:pStyle w:val="21"/>
        <w:bidi w:val="0"/>
        <w:rPr>
          <w:rFonts w:hint="eastAsia"/>
          <w:lang w:val="en-US" w:eastAsia="en-US"/>
        </w:rPr>
      </w:pPr>
      <w:r>
        <w:rPr>
          <w:rFonts w:hint="eastAsia"/>
          <w:lang w:val="en-US" w:eastAsia="zh-CN"/>
        </w:rPr>
        <w:t>（二）</w:t>
      </w:r>
      <w:r>
        <w:rPr>
          <w:rFonts w:hint="eastAsia"/>
          <w:lang w:val="en-US" w:eastAsia="en-US"/>
        </w:rPr>
        <w:t>收购者收购的商品，其实际量低于标注量，超过国家规定使用的计量器具极限误差2-4倍的，或者违法行为属再次被处罚的，处</w:t>
      </w:r>
      <w:r>
        <w:rPr>
          <w:rFonts w:hint="eastAsia"/>
          <w:lang w:val="en-US" w:eastAsia="zh-CN"/>
        </w:rPr>
        <w:t>6000元以上14000元以下罚款；</w:t>
      </w:r>
    </w:p>
    <w:p>
      <w:pPr>
        <w:pStyle w:val="21"/>
        <w:bidi w:val="0"/>
        <w:rPr>
          <w:rFonts w:hint="eastAsia"/>
          <w:lang w:val="en-US" w:eastAsia="zh-CN"/>
        </w:rPr>
      </w:pPr>
      <w:r>
        <w:rPr>
          <w:rFonts w:hint="eastAsia"/>
          <w:lang w:val="en-US" w:eastAsia="zh-CN"/>
        </w:rPr>
        <w:t>（三）</w:t>
      </w:r>
      <w:r>
        <w:rPr>
          <w:rFonts w:hint="eastAsia"/>
          <w:lang w:val="en-US" w:eastAsia="en-US"/>
        </w:rPr>
        <w:t>收购者收购的商品，其实际量低于标注量，超过国家规定使用的计量器具极限误差4倍以上的，处</w:t>
      </w:r>
      <w:r>
        <w:rPr>
          <w:rFonts w:hint="eastAsia"/>
          <w:lang w:val="en-US" w:eastAsia="zh-CN"/>
        </w:rPr>
        <w:t>14000元以上20000元以下罚款。</w:t>
      </w: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7"/>
        <w:bidi w:val="0"/>
        <w:rPr>
          <w:rFonts w:hint="eastAsia"/>
          <w:lang w:val="en-US" w:eastAsia="zh-CN"/>
        </w:rPr>
      </w:pPr>
      <w:bookmarkStart w:id="95" w:name="_Toc19958"/>
      <w:r>
        <w:rPr>
          <w:rFonts w:hint="eastAsia"/>
          <w:lang w:val="en-US" w:eastAsia="zh-CN"/>
        </w:rPr>
        <w:t>《加油站计量监督管理办法》</w:t>
      </w:r>
      <w:bookmarkEnd w:id="95"/>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rPr>
      </w:pPr>
      <w:r>
        <w:rPr>
          <w:rFonts w:hint="eastAsia"/>
        </w:rPr>
        <w:t>【3</w:t>
      </w:r>
      <w:r>
        <w:rPr>
          <w:rFonts w:hint="eastAsia"/>
          <w:lang w:val="en-US" w:eastAsia="zh-CN"/>
        </w:rPr>
        <w:t>55</w:t>
      </w:r>
      <w:r>
        <w:rPr>
          <w:rFonts w:hint="eastAsia"/>
        </w:rPr>
        <w:t>】</w:t>
      </w:r>
      <w:r>
        <w:rPr>
          <w:rStyle w:val="25"/>
          <w:rFonts w:hint="eastAsia"/>
        </w:rPr>
        <w:t>第九条：</w:t>
      </w:r>
      <w:r>
        <w:rPr>
          <w:rFonts w:hint="eastAsia"/>
        </w:rPr>
        <w:t>加油站经营者违反本办法有关规定，应当按以下规</w:t>
      </w:r>
      <w:r>
        <w:rPr>
          <w:rFonts w:hint="eastAsia"/>
          <w:lang w:val="en-US" w:eastAsia="zh-CN"/>
        </w:rPr>
        <w:t xml:space="preserve"> </w:t>
      </w:r>
      <w:r>
        <w:rPr>
          <w:rFonts w:hint="eastAsia"/>
        </w:rPr>
        <w:t>定进行处罚：（一）违反本办法第五条第(四)项规定，使用出厂产品合格证不齐全计量器具的，责令其停止使用，没收计量器具和全部违法所得，可并处2000元以下罚款。燃油加油机安装后未报经市场监督管理部门授权的法定计量检定机构强制检定合格即投入使用的，责令其停止使用，可并处5000元以</w:t>
      </w:r>
      <w:r>
        <w:rPr>
          <w:rFonts w:hint="eastAsia"/>
          <w:lang w:eastAsia="zh-CN"/>
        </w:rPr>
        <w:t>下</w:t>
      </w:r>
      <w:r>
        <w:rPr>
          <w:rFonts w:hint="eastAsia"/>
        </w:rPr>
        <w:t>罚款；给国家和消费者造成损失的，责令其赔偿损失，可并处5000元以上30000元以下罚款。（二）违反本办法第五条第(五)项规定的，责令改正和停止使用，可并处5000元以下罚款；给消费者造成损失的，责令其赔偿损失，可并处5000元以上30000元以下罚款。（三）违反本办法第五条第(七)项规定，使用未经检定、超过检定周期或者经检定不合格的计量器具的，责令其停止使用，可并处1000元以下罚款。破坏计量器具及其铅（签）封，擅自改动、拆装燃油加油机，使用未经批准而改动的燃油加油机，以及弄虚作假、给消费者造成损失的，责令其赔偿损失，并按照《中华人民共和国计量法实施细则》有关规定予以处罚；构成犯罪的，依法追究刑事责任。（四）违反本办法第五条第(八)项规定，未使用计量器具的，限期改正，逾期不改的，处1000元以上10000元以下罚款；成品油零售量的结算值与实际值之差超过国家规定允许误差的，责令改正，给消费者造成损失的，责令其赔偿损失，并处以违法所得3倍以下、最高不超过30000元的罚款。</w:t>
      </w:r>
    </w:p>
    <w:p>
      <w:pPr>
        <w:pStyle w:val="21"/>
        <w:bidi w:val="0"/>
        <w:rPr>
          <w:rFonts w:hint="eastAsia"/>
        </w:rPr>
      </w:pPr>
      <w:r>
        <w:rPr>
          <w:rFonts w:hint="eastAsia"/>
          <w:lang w:val="en-US" w:eastAsia="zh-CN"/>
        </w:rPr>
        <w:t>1.</w:t>
      </w:r>
      <w:r>
        <w:rPr>
          <w:rFonts w:hint="eastAsia"/>
        </w:rPr>
        <w:t>违反本条第(一)项规定的，加油站使用出厂产品合格证不齐全的，使用时间在3个月以内，违法行为属首次被处罚的，处1000元以下的罚款；使用时间在3个月以上6个月以内，或者违法行为属再次被处罚的，处</w:t>
      </w:r>
      <w:r>
        <w:rPr>
          <w:rFonts w:hint="eastAsia"/>
          <w:lang w:val="en-US" w:eastAsia="zh-CN"/>
        </w:rPr>
        <w:t>1000</w:t>
      </w:r>
      <w:r>
        <w:rPr>
          <w:rFonts w:hint="eastAsia"/>
        </w:rPr>
        <w:t>元至</w:t>
      </w:r>
      <w:r>
        <w:rPr>
          <w:rFonts w:hint="eastAsia"/>
          <w:lang w:val="en-US" w:eastAsia="zh-CN"/>
        </w:rPr>
        <w:t>1500</w:t>
      </w:r>
      <w:r>
        <w:rPr>
          <w:rFonts w:hint="eastAsia"/>
        </w:rPr>
        <w:t>元的罚款；使用时间在6个月以上的，处</w:t>
      </w:r>
      <w:r>
        <w:rPr>
          <w:rFonts w:hint="eastAsia"/>
          <w:lang w:val="en-US" w:eastAsia="zh-CN"/>
        </w:rPr>
        <w:t>1500</w:t>
      </w:r>
      <w:r>
        <w:rPr>
          <w:rFonts w:hint="eastAsia"/>
        </w:rPr>
        <w:t>元以上</w:t>
      </w:r>
      <w:r>
        <w:rPr>
          <w:rFonts w:hint="eastAsia"/>
          <w:lang w:val="en-US" w:eastAsia="zh-CN"/>
        </w:rPr>
        <w:t>2000</w:t>
      </w:r>
      <w:r>
        <w:rPr>
          <w:rFonts w:hint="eastAsia"/>
        </w:rPr>
        <w:t>以下的罚款；</w:t>
      </w:r>
    </w:p>
    <w:p>
      <w:pPr>
        <w:pStyle w:val="21"/>
        <w:bidi w:val="0"/>
        <w:rPr>
          <w:rFonts w:hint="eastAsia"/>
        </w:rPr>
      </w:pPr>
      <w:r>
        <w:rPr>
          <w:rFonts w:hint="eastAsia"/>
        </w:rPr>
        <w:t>2.违反本条第(一)项规定的，燃油加油机安装后未报经市场监督管理 部门备案和法定计量检定机构检定合格即投入使用的，使用时间在3个月以内，违法行为属首次被处罚的，处</w:t>
      </w:r>
      <w:r>
        <w:rPr>
          <w:rFonts w:hint="eastAsia"/>
          <w:lang w:val="en-US" w:eastAsia="zh-CN"/>
        </w:rPr>
        <w:t>1000</w:t>
      </w:r>
      <w:r>
        <w:rPr>
          <w:rFonts w:hint="eastAsia"/>
        </w:rPr>
        <w:t>元以下的罚款；使用时间在3个月以上6个月以内，或者违法行为属再次被处罚的，处</w:t>
      </w:r>
      <w:r>
        <w:rPr>
          <w:rFonts w:hint="eastAsia"/>
          <w:lang w:val="en-US" w:eastAsia="zh-CN"/>
        </w:rPr>
        <w:t>1000</w:t>
      </w:r>
      <w:r>
        <w:rPr>
          <w:rFonts w:hint="eastAsia"/>
        </w:rPr>
        <w:t>元至</w:t>
      </w:r>
      <w:r>
        <w:rPr>
          <w:rFonts w:hint="eastAsia"/>
          <w:lang w:val="en-US" w:eastAsia="zh-CN"/>
        </w:rPr>
        <w:t>3000</w:t>
      </w:r>
      <w:r>
        <w:rPr>
          <w:rFonts w:hint="eastAsia"/>
        </w:rPr>
        <w:t>元的罚款；使用时间在6个月以上的，处</w:t>
      </w:r>
      <w:r>
        <w:rPr>
          <w:rFonts w:hint="eastAsia"/>
          <w:lang w:val="en-US" w:eastAsia="zh-CN"/>
        </w:rPr>
        <w:t>3000</w:t>
      </w:r>
      <w:r>
        <w:rPr>
          <w:rFonts w:hint="eastAsia"/>
        </w:rPr>
        <w:t>元以上</w:t>
      </w:r>
      <w:r>
        <w:rPr>
          <w:rFonts w:hint="eastAsia"/>
          <w:lang w:val="en-US" w:eastAsia="zh-CN"/>
        </w:rPr>
        <w:t>5000</w:t>
      </w:r>
      <w:r>
        <w:rPr>
          <w:rFonts w:hint="eastAsia"/>
        </w:rPr>
        <w:t>元以下的罚款；违法行为给国家和消费者造成损失的，损失较小的，处</w:t>
      </w:r>
      <w:r>
        <w:rPr>
          <w:rFonts w:hint="eastAsia"/>
          <w:lang w:val="en-US" w:eastAsia="zh-CN"/>
        </w:rPr>
        <w:t>5000</w:t>
      </w:r>
      <w:r>
        <w:rPr>
          <w:rFonts w:hint="eastAsia"/>
        </w:rPr>
        <w:t>元</w:t>
      </w:r>
      <w:r>
        <w:rPr>
          <w:rFonts w:hint="eastAsia"/>
          <w:lang w:eastAsia="zh-CN"/>
        </w:rPr>
        <w:t>以上</w:t>
      </w:r>
      <w:r>
        <w:rPr>
          <w:rFonts w:hint="eastAsia"/>
          <w:lang w:val="en-US" w:eastAsia="zh-CN"/>
        </w:rPr>
        <w:t>10000元</w:t>
      </w:r>
      <w:r>
        <w:rPr>
          <w:rFonts w:hint="eastAsia"/>
        </w:rPr>
        <w:t>以下的罚款；损失较大的，处</w:t>
      </w:r>
      <w:r>
        <w:rPr>
          <w:rFonts w:hint="eastAsia"/>
          <w:lang w:val="en-US" w:eastAsia="zh-CN"/>
        </w:rPr>
        <w:t>10000</w:t>
      </w:r>
      <w:r>
        <w:rPr>
          <w:rFonts w:hint="eastAsia"/>
        </w:rPr>
        <w:t>元至</w:t>
      </w:r>
      <w:r>
        <w:rPr>
          <w:rFonts w:hint="eastAsia"/>
          <w:lang w:val="en-US" w:eastAsia="zh-CN"/>
        </w:rPr>
        <w:t>30000</w:t>
      </w:r>
      <w:r>
        <w:rPr>
          <w:rFonts w:hint="eastAsia"/>
        </w:rPr>
        <w:t>元以下的罚款；</w:t>
      </w:r>
    </w:p>
    <w:p>
      <w:pPr>
        <w:pStyle w:val="21"/>
        <w:bidi w:val="0"/>
        <w:rPr>
          <w:rFonts w:hint="eastAsia"/>
        </w:rPr>
      </w:pPr>
      <w:r>
        <w:rPr>
          <w:rFonts w:hint="eastAsia"/>
        </w:rPr>
        <w:t>3.违反本条第(二)项规定的，维修后的燃油加油机未报法定计量检定机构检定合格，已经使用的，但检查后经检定燃油加油机是合格的，处</w:t>
      </w:r>
      <w:r>
        <w:rPr>
          <w:rFonts w:hint="eastAsia"/>
          <w:lang w:val="en-US" w:eastAsia="zh-CN"/>
        </w:rPr>
        <w:t>2000</w:t>
      </w:r>
      <w:r>
        <w:rPr>
          <w:rFonts w:hint="eastAsia"/>
        </w:rPr>
        <w:t>元以下的罚款；违反本条第(二)项规定的，维修后的燃油加油机未报法定计量检定机构检定合格，已经使用，检查后经检定燃油加油机</w:t>
      </w:r>
      <w:r>
        <w:rPr>
          <w:rFonts w:hint="eastAsia"/>
          <w:lang w:eastAsia="zh-CN"/>
        </w:rPr>
        <w:t>再次</w:t>
      </w:r>
      <w:r>
        <w:rPr>
          <w:rFonts w:hint="eastAsia"/>
        </w:rPr>
        <w:t>不合格的，使用时间在1个月以内的，处</w:t>
      </w:r>
      <w:r>
        <w:rPr>
          <w:rFonts w:hint="eastAsia"/>
          <w:lang w:val="en-US" w:eastAsia="zh-CN"/>
        </w:rPr>
        <w:t>2000</w:t>
      </w:r>
      <w:r>
        <w:rPr>
          <w:rFonts w:hint="eastAsia"/>
        </w:rPr>
        <w:t>元至</w:t>
      </w:r>
      <w:r>
        <w:rPr>
          <w:rFonts w:hint="eastAsia"/>
          <w:lang w:val="en-US" w:eastAsia="zh-CN"/>
        </w:rPr>
        <w:t>4000</w:t>
      </w:r>
      <w:r>
        <w:rPr>
          <w:rFonts w:hint="eastAsia"/>
        </w:rPr>
        <w:t>元的罚款；使用时间在1</w:t>
      </w:r>
      <w:bookmarkStart w:id="96" w:name="bookmark87"/>
      <w:bookmarkEnd w:id="96"/>
      <w:r>
        <w:rPr>
          <w:rFonts w:hint="eastAsia"/>
        </w:rPr>
        <w:t>个月以上的，处</w:t>
      </w:r>
      <w:r>
        <w:rPr>
          <w:rFonts w:hint="eastAsia"/>
          <w:lang w:val="en-US" w:eastAsia="zh-CN"/>
        </w:rPr>
        <w:t>4000</w:t>
      </w:r>
      <w:r>
        <w:rPr>
          <w:rFonts w:hint="eastAsia"/>
        </w:rPr>
        <w:t>元以上</w:t>
      </w:r>
      <w:r>
        <w:rPr>
          <w:rFonts w:hint="eastAsia"/>
          <w:lang w:val="en-US" w:eastAsia="zh-CN"/>
        </w:rPr>
        <w:t>5000</w:t>
      </w:r>
      <w:r>
        <w:rPr>
          <w:rFonts w:hint="eastAsia"/>
        </w:rPr>
        <w:t>元以下的罚款；</w:t>
      </w:r>
    </w:p>
    <w:p>
      <w:pPr>
        <w:pStyle w:val="21"/>
        <w:bidi w:val="0"/>
        <w:rPr>
          <w:rFonts w:hint="eastAsia"/>
        </w:rPr>
      </w:pPr>
      <w:r>
        <w:rPr>
          <w:rFonts w:hint="eastAsia"/>
        </w:rPr>
        <w:t>4.违法行为给国家和消费者造成损失的，损失较小的，处</w:t>
      </w:r>
      <w:r>
        <w:rPr>
          <w:rFonts w:hint="eastAsia"/>
          <w:lang w:val="en-US" w:eastAsia="zh-CN"/>
        </w:rPr>
        <w:t>5000</w:t>
      </w:r>
      <w:r>
        <w:rPr>
          <w:rFonts w:hint="eastAsia"/>
        </w:rPr>
        <w:t>元</w:t>
      </w:r>
      <w:r>
        <w:rPr>
          <w:rFonts w:hint="eastAsia"/>
          <w:lang w:eastAsia="zh-CN"/>
        </w:rPr>
        <w:t>以上</w:t>
      </w:r>
      <w:r>
        <w:rPr>
          <w:rFonts w:hint="eastAsia"/>
          <w:lang w:val="en-US" w:eastAsia="zh-CN"/>
        </w:rPr>
        <w:t>10000</w:t>
      </w:r>
      <w:r>
        <w:rPr>
          <w:rFonts w:hint="eastAsia"/>
        </w:rPr>
        <w:t>以下的罚款；损失较大的，处</w:t>
      </w:r>
      <w:r>
        <w:rPr>
          <w:rFonts w:hint="eastAsia"/>
          <w:lang w:val="en-US" w:eastAsia="zh-CN"/>
        </w:rPr>
        <w:t>10000</w:t>
      </w:r>
      <w:r>
        <w:rPr>
          <w:rFonts w:hint="eastAsia"/>
        </w:rPr>
        <w:t>元至</w:t>
      </w:r>
      <w:r>
        <w:rPr>
          <w:rFonts w:hint="eastAsia"/>
          <w:lang w:val="en-US" w:eastAsia="zh-CN"/>
        </w:rPr>
        <w:t>30000</w:t>
      </w:r>
      <w:r>
        <w:rPr>
          <w:rFonts w:hint="eastAsia"/>
        </w:rPr>
        <w:t>元以下的罚款；</w:t>
      </w:r>
    </w:p>
    <w:p>
      <w:pPr>
        <w:pStyle w:val="21"/>
        <w:bidi w:val="0"/>
        <w:rPr>
          <w:rFonts w:hint="eastAsia"/>
          <w:lang w:eastAsia="zh-CN"/>
        </w:rPr>
      </w:pPr>
      <w:r>
        <w:rPr>
          <w:rFonts w:hint="eastAsia"/>
          <w:lang w:val="en-US" w:eastAsia="zh-CN"/>
        </w:rPr>
        <w:t>5.</w:t>
      </w:r>
      <w:r>
        <w:rPr>
          <w:rFonts w:hint="eastAsia"/>
        </w:rPr>
        <w:t>违反本条第(二)项规定的，加油站在</w:t>
      </w:r>
      <w:r>
        <w:rPr>
          <w:rFonts w:hint="eastAsia"/>
          <w:lang w:eastAsia="zh-CN"/>
        </w:rPr>
        <w:t>经营</w:t>
      </w:r>
      <w:r>
        <w:rPr>
          <w:rFonts w:hint="eastAsia"/>
        </w:rPr>
        <w:t>时使用国务院规定禁止和淘汰使用的计量器具的，使用时间在3个月以内的，违法行为属首次被处罚的，处违法所得10%- 30%的罚款；使用时间在3个月以上的，或者违法行为属再次被处罚的，处违法所得30%- 50%的罚款</w:t>
      </w:r>
      <w:r>
        <w:rPr>
          <w:rFonts w:hint="eastAsia"/>
          <w:lang w:eastAsia="zh-CN"/>
        </w:rPr>
        <w:t>；</w:t>
      </w:r>
    </w:p>
    <w:p>
      <w:pPr>
        <w:pStyle w:val="21"/>
        <w:bidi w:val="0"/>
        <w:rPr>
          <w:rFonts w:hint="eastAsia"/>
        </w:rPr>
      </w:pPr>
      <w:r>
        <w:rPr>
          <w:rFonts w:hint="eastAsia"/>
        </w:rPr>
        <w:t>6.违反本条第(三)项规定的，加油站使用未经检定、超过检定周期或 者经检定不合格的计量器具的，使用时间在3个月以内的，违法行为属首次被处罚的，处</w:t>
      </w:r>
      <w:r>
        <w:rPr>
          <w:rFonts w:hint="eastAsia"/>
          <w:lang w:val="en-US" w:eastAsia="zh-CN"/>
        </w:rPr>
        <w:t>500</w:t>
      </w:r>
      <w:r>
        <w:rPr>
          <w:rFonts w:hint="eastAsia"/>
        </w:rPr>
        <w:t>元以下的罚款；使用时间在3个月以上的，或者违法行为属再次被处罚的，处</w:t>
      </w:r>
      <w:r>
        <w:rPr>
          <w:rFonts w:hint="eastAsia"/>
          <w:lang w:val="en-US" w:eastAsia="zh-CN"/>
        </w:rPr>
        <w:t>500</w:t>
      </w:r>
      <w:r>
        <w:rPr>
          <w:rFonts w:hint="eastAsia"/>
        </w:rPr>
        <w:t>元</w:t>
      </w:r>
      <w:r>
        <w:rPr>
          <w:rFonts w:hint="eastAsia"/>
          <w:lang w:eastAsia="zh-CN"/>
        </w:rPr>
        <w:t>以上</w:t>
      </w:r>
      <w:r>
        <w:rPr>
          <w:rFonts w:hint="eastAsia"/>
          <w:lang w:val="en-US" w:eastAsia="zh-CN"/>
        </w:rPr>
        <w:t>1000</w:t>
      </w:r>
      <w:r>
        <w:rPr>
          <w:rFonts w:hint="eastAsia"/>
        </w:rPr>
        <w:t>元以下的罚款；</w:t>
      </w:r>
    </w:p>
    <w:p>
      <w:pPr>
        <w:pStyle w:val="21"/>
        <w:bidi w:val="0"/>
        <w:rPr>
          <w:rFonts w:hint="eastAsia"/>
        </w:rPr>
      </w:pPr>
      <w:r>
        <w:rPr>
          <w:rFonts w:hint="eastAsia"/>
        </w:rPr>
        <w:t>7.违反本条第(四)项规定的，进行成品油零售时，未使用计量器具的，经责令限期改正，逾期1个月不改的，处</w:t>
      </w:r>
      <w:r>
        <w:rPr>
          <w:rFonts w:hint="eastAsia"/>
          <w:lang w:val="en-US" w:eastAsia="zh-CN"/>
        </w:rPr>
        <w:t>1000</w:t>
      </w:r>
      <w:r>
        <w:rPr>
          <w:rFonts w:hint="eastAsia"/>
        </w:rPr>
        <w:t>元以上</w:t>
      </w:r>
      <w:r>
        <w:rPr>
          <w:rFonts w:hint="eastAsia"/>
          <w:lang w:val="en-US" w:eastAsia="zh-CN"/>
        </w:rPr>
        <w:t>3000</w:t>
      </w:r>
      <w:r>
        <w:rPr>
          <w:rFonts w:hint="eastAsia"/>
        </w:rPr>
        <w:t>元以下的罚款；逾期2个月不改的，</w:t>
      </w:r>
      <w:r>
        <w:rPr>
          <w:rFonts w:hint="eastAsia"/>
          <w:lang w:val="en-US" w:eastAsia="zh-CN"/>
        </w:rPr>
        <w:t>3000</w:t>
      </w:r>
      <w:r>
        <w:rPr>
          <w:rFonts w:hint="eastAsia"/>
        </w:rPr>
        <w:t>元</w:t>
      </w:r>
      <w:r>
        <w:rPr>
          <w:rFonts w:hint="eastAsia"/>
          <w:lang w:eastAsia="zh-CN"/>
        </w:rPr>
        <w:t>以上</w:t>
      </w:r>
      <w:r>
        <w:rPr>
          <w:rFonts w:hint="eastAsia"/>
          <w:lang w:val="en-US" w:eastAsia="zh-CN"/>
        </w:rPr>
        <w:t>8000</w:t>
      </w:r>
      <w:r>
        <w:rPr>
          <w:rFonts w:hint="eastAsia"/>
        </w:rPr>
        <w:t>元</w:t>
      </w:r>
      <w:r>
        <w:rPr>
          <w:rFonts w:hint="eastAsia"/>
          <w:lang w:eastAsia="zh-CN"/>
        </w:rPr>
        <w:t>以下</w:t>
      </w:r>
      <w:r>
        <w:rPr>
          <w:rFonts w:hint="eastAsia"/>
        </w:rPr>
        <w:t>罚款；逾期3个月不改的，处</w:t>
      </w:r>
      <w:r>
        <w:rPr>
          <w:rFonts w:hint="eastAsia"/>
          <w:lang w:val="en-US" w:eastAsia="zh-CN"/>
        </w:rPr>
        <w:t>8000</w:t>
      </w:r>
      <w:r>
        <w:rPr>
          <w:rFonts w:hint="eastAsia"/>
        </w:rPr>
        <w:t>元以上</w:t>
      </w:r>
      <w:r>
        <w:rPr>
          <w:rFonts w:hint="eastAsia"/>
          <w:lang w:val="en-US" w:eastAsia="zh-CN"/>
        </w:rPr>
        <w:t>10000</w:t>
      </w:r>
      <w:r>
        <w:rPr>
          <w:rFonts w:hint="eastAsia"/>
        </w:rPr>
        <w:t>元以下的罚款；</w:t>
      </w:r>
    </w:p>
    <w:p>
      <w:pPr>
        <w:pStyle w:val="21"/>
        <w:bidi w:val="0"/>
        <w:rPr>
          <w:rFonts w:hint="eastAsia"/>
        </w:rPr>
      </w:pPr>
      <w:r>
        <w:rPr>
          <w:rFonts w:hint="eastAsia"/>
        </w:rPr>
        <w:t>8.违反本条第(四)项规定的，成品油零售量的结算值与实际值之差超过国家规定允许误差2倍以内的，违法行为属首次被处罚的，处违法所得1倍以下的罚款；超过国家规定允许误差2-4倍的，或者违法行为属再次被处罚的，处违法所得1-2倍的罚款；超过国家规定允许误差4倍以上的，处违法所得2-3倍的罚款；罚款的最高限额不得超过三万元。</w:t>
      </w:r>
    </w:p>
    <w:p>
      <w:pPr>
        <w:pStyle w:val="21"/>
        <w:bidi w:val="0"/>
        <w:rPr>
          <w:rFonts w:hint="eastAsia"/>
        </w:rPr>
      </w:pPr>
      <w:r>
        <w:rPr>
          <w:rFonts w:hint="eastAsia"/>
        </w:rPr>
        <w:t>【3</w:t>
      </w:r>
      <w:r>
        <w:rPr>
          <w:rFonts w:hint="eastAsia"/>
          <w:lang w:val="en-US" w:eastAsia="zh-CN"/>
        </w:rPr>
        <w:t>56</w:t>
      </w:r>
      <w:r>
        <w:rPr>
          <w:rFonts w:hint="eastAsia"/>
        </w:rPr>
        <w:t>】</w:t>
      </w:r>
      <w:r>
        <w:rPr>
          <w:rStyle w:val="25"/>
          <w:rFonts w:hint="eastAsia"/>
        </w:rPr>
        <w:t>第十条：</w:t>
      </w:r>
      <w:r>
        <w:rPr>
          <w:rFonts w:hint="eastAsia"/>
        </w:rPr>
        <w:t>加油站经营者违反本办法规定，拒不提供成品油零售账目或者提供不真实账目，使违法所得难以计算的，可根据违法行为的情节轻重处以最高不超过30000元的罚款。</w:t>
      </w:r>
    </w:p>
    <w:p>
      <w:pPr>
        <w:pStyle w:val="21"/>
        <w:bidi w:val="0"/>
        <w:rPr>
          <w:rFonts w:hint="eastAsia"/>
        </w:rPr>
      </w:pPr>
      <w:r>
        <w:rPr>
          <w:rFonts w:hint="eastAsia"/>
          <w:lang w:eastAsia="zh-CN"/>
        </w:rPr>
        <w:t>（一）</w:t>
      </w:r>
      <w:r>
        <w:rPr>
          <w:rFonts w:hint="eastAsia"/>
        </w:rPr>
        <w:t>加油站经营者拒不提供成品油零售账目或者提供不真实账目，使违法所得难以计算，违法行为持续时间在6个月以内的，经营规模较小的，处以</w:t>
      </w:r>
      <w:r>
        <w:rPr>
          <w:rFonts w:hint="eastAsia"/>
          <w:lang w:eastAsia="zh-CN"/>
        </w:rPr>
        <w:t>1</w:t>
      </w:r>
      <w:r>
        <w:rPr>
          <w:rFonts w:hint="eastAsia"/>
          <w:lang w:val="en-US" w:eastAsia="zh-CN"/>
        </w:rPr>
        <w:t>0000</w:t>
      </w:r>
      <w:r>
        <w:rPr>
          <w:rFonts w:hint="eastAsia"/>
        </w:rPr>
        <w:t>元以下的罚款；</w:t>
      </w:r>
    </w:p>
    <w:p>
      <w:pPr>
        <w:pStyle w:val="21"/>
        <w:bidi w:val="0"/>
        <w:rPr>
          <w:rFonts w:hint="eastAsia"/>
        </w:rPr>
      </w:pPr>
      <w:r>
        <w:rPr>
          <w:rFonts w:hint="eastAsia"/>
          <w:lang w:eastAsia="zh-CN"/>
        </w:rPr>
        <w:t>（二）</w:t>
      </w:r>
      <w:r>
        <w:rPr>
          <w:rFonts w:hint="eastAsia"/>
        </w:rPr>
        <w:t>加油站经营者拒不提供成品油零售账目或者提供不真实账目，使违法所得难以计算，违法行为持续时间在6个月以内的，但经营规模较大的，处以</w:t>
      </w:r>
      <w:r>
        <w:rPr>
          <w:rFonts w:hint="eastAsia"/>
          <w:lang w:val="en-US" w:eastAsia="zh-CN"/>
        </w:rPr>
        <w:t>10000以上20000以下</w:t>
      </w:r>
      <w:r>
        <w:rPr>
          <w:rFonts w:hint="eastAsia"/>
        </w:rPr>
        <w:t>的罚款；</w:t>
      </w:r>
    </w:p>
    <w:p>
      <w:pPr>
        <w:pStyle w:val="21"/>
        <w:bidi w:val="0"/>
        <w:rPr>
          <w:rFonts w:hint="eastAsia"/>
        </w:rPr>
      </w:pPr>
      <w:r>
        <w:rPr>
          <w:rFonts w:hint="eastAsia"/>
          <w:lang w:eastAsia="zh-CN"/>
        </w:rPr>
        <w:t>（三）</w:t>
      </w:r>
      <w:r>
        <w:rPr>
          <w:rFonts w:hint="eastAsia"/>
        </w:rPr>
        <w:t>加油站经营者拒不提供成品油零售账目或者提供不真实账目，使违法所得难以计算，违法行为持续时间在6个月以上的，或经营规模较大的，处以</w:t>
      </w:r>
      <w:r>
        <w:rPr>
          <w:rFonts w:hint="eastAsia"/>
          <w:lang w:val="en-US" w:eastAsia="zh-CN"/>
        </w:rPr>
        <w:t>20000</w:t>
      </w:r>
      <w:r>
        <w:rPr>
          <w:rFonts w:hint="eastAsia"/>
        </w:rPr>
        <w:t>元以上</w:t>
      </w:r>
      <w:r>
        <w:rPr>
          <w:rFonts w:hint="eastAsia"/>
          <w:lang w:val="en-US" w:eastAsia="zh-CN"/>
        </w:rPr>
        <w:t>30000</w:t>
      </w:r>
      <w:r>
        <w:rPr>
          <w:rFonts w:hint="eastAsia"/>
        </w:rPr>
        <w:t>元以下的罚款；</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rPr>
      </w:pPr>
      <w:bookmarkStart w:id="97" w:name="_Toc12507"/>
      <w:r>
        <w:rPr>
          <w:rFonts w:hint="eastAsia"/>
        </w:rPr>
        <w:t>《进口计量器具监督管理办法实施细则》</w:t>
      </w:r>
      <w:bookmarkEnd w:id="97"/>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eastAsia"/>
        </w:rPr>
      </w:pPr>
      <w:r>
        <w:rPr>
          <w:rFonts w:hint="eastAsia"/>
        </w:rPr>
        <w:t>【3</w:t>
      </w:r>
      <w:r>
        <w:rPr>
          <w:rFonts w:hint="eastAsia"/>
          <w:lang w:val="en-US" w:eastAsia="zh-CN"/>
        </w:rPr>
        <w:t>57</w:t>
      </w:r>
      <w:r>
        <w:rPr>
          <w:rFonts w:hint="eastAsia"/>
        </w:rPr>
        <w:t>】</w:t>
      </w:r>
      <w:r>
        <w:rPr>
          <w:rStyle w:val="25"/>
          <w:rFonts w:hint="eastAsia"/>
        </w:rPr>
        <w:t>第二十五条：</w:t>
      </w:r>
      <w:r>
        <w:rPr>
          <w:rFonts w:hint="eastAsia"/>
        </w:rPr>
        <w:t>违反规定进口或者销售非法定计量单位的计量器具的，由县级以上政府计量行政部门依照《中华人民共和国计量法实施细则》的规定处罚。</w:t>
      </w:r>
    </w:p>
    <w:p>
      <w:pPr>
        <w:pStyle w:val="21"/>
        <w:bidi w:val="0"/>
        <w:rPr>
          <w:rFonts w:hint="eastAsia"/>
          <w:lang w:eastAsia="zh-CN"/>
        </w:rPr>
      </w:pPr>
      <w:r>
        <w:rPr>
          <w:rFonts w:hint="eastAsia"/>
        </w:rPr>
        <w:t>见《中华人民共和国计量法实施细则》相应处罚条款裁量标准</w:t>
      </w:r>
      <w:r>
        <w:rPr>
          <w:rFonts w:hint="eastAsia"/>
          <w:lang w:eastAsia="zh-CN"/>
        </w:rPr>
        <w:t>。</w:t>
      </w:r>
    </w:p>
    <w:p>
      <w:pPr>
        <w:pStyle w:val="21"/>
        <w:bidi w:val="0"/>
        <w:rPr>
          <w:rFonts w:hint="eastAsia"/>
          <w:lang w:val="en-US" w:eastAsia="zh-CN"/>
        </w:rPr>
      </w:pPr>
      <w:r>
        <w:rPr>
          <w:rFonts w:hint="eastAsia"/>
        </w:rPr>
        <w:t>【3</w:t>
      </w:r>
      <w:r>
        <w:rPr>
          <w:rFonts w:hint="eastAsia"/>
          <w:lang w:val="en-US" w:eastAsia="zh-CN"/>
        </w:rPr>
        <w:t>58</w:t>
      </w:r>
      <w:r>
        <w:rPr>
          <w:rFonts w:hint="eastAsia"/>
        </w:rPr>
        <w:t>】</w:t>
      </w:r>
      <w:r>
        <w:rPr>
          <w:rStyle w:val="25"/>
          <w:rFonts w:hint="eastAsia"/>
        </w:rPr>
        <w:t>第二十六条：</w:t>
      </w:r>
      <w:r>
        <w:rPr>
          <w:rFonts w:hint="eastAsia"/>
        </w:rPr>
        <w:t>进口或者销售未经国务院计量行政部门型式批准的计量器具的，由县级以上政府计量行政部门依照《中华人民共和国进口计量器具监督管理办法》的规定处罚。</w:t>
      </w:r>
    </w:p>
    <w:p>
      <w:pPr>
        <w:pStyle w:val="21"/>
        <w:bidi w:val="0"/>
        <w:rPr>
          <w:rFonts w:hint="eastAsia"/>
        </w:rPr>
      </w:pPr>
      <w:r>
        <w:rPr>
          <w:rFonts w:hint="eastAsia"/>
        </w:rPr>
        <w:t>见《中华人民共和国进口计量器具监督管理办法》相应处罚条款裁量标准</w:t>
      </w:r>
      <w:r>
        <w:rPr>
          <w:rFonts w:hint="eastAsia"/>
          <w:lang w:eastAsia="zh-CN"/>
        </w:rPr>
        <w:t>。</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rPr>
      </w:pPr>
      <w:bookmarkStart w:id="98" w:name="_Toc25294"/>
      <w:r>
        <w:rPr>
          <w:rFonts w:hint="eastAsia"/>
        </w:rPr>
        <w:t>《定量包装商品计量监督管理办法》</w:t>
      </w:r>
      <w:bookmarkEnd w:id="98"/>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eastAsia"/>
        </w:rPr>
      </w:pPr>
      <w:r>
        <w:rPr>
          <w:rFonts w:hint="eastAsia"/>
          <w:lang w:val="en-US" w:eastAsia="zh-CN"/>
        </w:rPr>
        <w:t>【359】</w:t>
      </w:r>
      <w:r>
        <w:rPr>
          <w:rStyle w:val="25"/>
          <w:rFonts w:hint="eastAsia"/>
        </w:rPr>
        <w:t>第十六条</w:t>
      </w:r>
      <w:r>
        <w:rPr>
          <w:rStyle w:val="25"/>
          <w:rFonts w:hint="eastAsia"/>
          <w:lang w:eastAsia="zh-CN"/>
        </w:rPr>
        <w:t>：</w:t>
      </w:r>
      <w:r>
        <w:rPr>
          <w:rFonts w:hint="eastAsia"/>
        </w:rPr>
        <w:t>定量包装商品生产者按要求进行自我声明，使用计量保证能力合格标志，达不到定量包装商品生产企业计量保证能力要求的，由县级以上地方市场监督管理部门责令改正，处三万元以下罚款。定量包装商品生产者未按要求进行自我声明，使用计量保证能力合格标志的，由县级以上地方市场监督管理部门责令改正，处五万元以下罚款。</w:t>
      </w:r>
    </w:p>
    <w:p>
      <w:pPr>
        <w:pStyle w:val="21"/>
        <w:bidi w:val="0"/>
        <w:rPr>
          <w:rFonts w:hint="eastAsia"/>
        </w:rPr>
      </w:pPr>
      <w:r>
        <w:rPr>
          <w:rFonts w:hint="eastAsia"/>
        </w:rPr>
        <w:t>定量包装商品生产者按要求进行自我声明，使用计量保证能力合格标志，达不到定量包装商品生产企业计量保证能力要求的，由县级以上地方市场监督管理部门责令改正，处三万元以下罚款</w:t>
      </w:r>
      <w:r>
        <w:rPr>
          <w:rFonts w:hint="eastAsia"/>
          <w:lang w:eastAsia="zh-CN"/>
        </w:rPr>
        <w:t>；</w:t>
      </w:r>
    </w:p>
    <w:p>
      <w:pPr>
        <w:pStyle w:val="21"/>
        <w:bidi w:val="0"/>
        <w:rPr>
          <w:rFonts w:hint="eastAsia"/>
          <w:lang w:eastAsia="zh-CN"/>
        </w:rPr>
      </w:pPr>
      <w:r>
        <w:rPr>
          <w:rFonts w:hint="eastAsia"/>
          <w:lang w:val="en-US" w:eastAsia="zh-CN"/>
        </w:rPr>
        <w:t>1.</w:t>
      </w:r>
      <w:r>
        <w:rPr>
          <w:rFonts w:hint="eastAsia"/>
        </w:rPr>
        <w:t>违法行为属首次被处罚的</w:t>
      </w:r>
      <w:r>
        <w:rPr>
          <w:rFonts w:hint="eastAsia"/>
          <w:lang w:eastAsia="zh-CN"/>
        </w:rPr>
        <w:t>处</w:t>
      </w:r>
      <w:r>
        <w:rPr>
          <w:rFonts w:hint="eastAsia"/>
          <w:lang w:val="en-US" w:eastAsia="zh-CN"/>
        </w:rPr>
        <w:t>九千</w:t>
      </w:r>
      <w:r>
        <w:rPr>
          <w:rFonts w:hint="eastAsia"/>
          <w:lang w:eastAsia="zh-CN"/>
        </w:rPr>
        <w:t>以下罚款；</w:t>
      </w:r>
    </w:p>
    <w:p>
      <w:pPr>
        <w:pStyle w:val="21"/>
        <w:bidi w:val="0"/>
        <w:rPr>
          <w:rFonts w:hint="eastAsia"/>
          <w:lang w:eastAsia="zh-CN"/>
        </w:rPr>
      </w:pPr>
      <w:r>
        <w:rPr>
          <w:rFonts w:hint="eastAsia"/>
          <w:lang w:val="en-US" w:eastAsia="zh-CN"/>
        </w:rPr>
        <w:t>2.</w:t>
      </w:r>
      <w:r>
        <w:rPr>
          <w:rFonts w:hint="eastAsia"/>
        </w:rPr>
        <w:t>违法行为属再次被处罚的</w:t>
      </w:r>
      <w:r>
        <w:rPr>
          <w:rFonts w:hint="eastAsia"/>
          <w:lang w:eastAsia="zh-CN"/>
        </w:rPr>
        <w:t>处</w:t>
      </w:r>
      <w:r>
        <w:rPr>
          <w:rFonts w:hint="eastAsia"/>
          <w:lang w:val="en-US" w:eastAsia="zh-CN"/>
        </w:rPr>
        <w:t>九千</w:t>
      </w:r>
      <w:r>
        <w:rPr>
          <w:rFonts w:hint="eastAsia"/>
          <w:lang w:eastAsia="zh-CN"/>
        </w:rPr>
        <w:t>元以上</w:t>
      </w:r>
      <w:r>
        <w:rPr>
          <w:rFonts w:hint="eastAsia"/>
          <w:lang w:val="en-US" w:eastAsia="zh-CN"/>
        </w:rPr>
        <w:t>二万一千</w:t>
      </w:r>
      <w:r>
        <w:rPr>
          <w:rFonts w:hint="eastAsia"/>
          <w:lang w:eastAsia="zh-CN"/>
        </w:rPr>
        <w:t>以下罚款；</w:t>
      </w:r>
    </w:p>
    <w:p>
      <w:pPr>
        <w:pStyle w:val="21"/>
        <w:bidi w:val="0"/>
        <w:rPr>
          <w:rFonts w:hint="eastAsia"/>
          <w:lang w:val="en-US" w:eastAsia="zh-CN"/>
        </w:rPr>
      </w:pPr>
      <w:r>
        <w:rPr>
          <w:rFonts w:hint="eastAsia"/>
          <w:lang w:val="en-US" w:eastAsia="zh-CN"/>
        </w:rPr>
        <w:t>3.</w:t>
      </w:r>
      <w:r>
        <w:rPr>
          <w:rFonts w:hint="eastAsia"/>
        </w:rPr>
        <w:t>违法行为属再次被处罚</w:t>
      </w:r>
      <w:r>
        <w:rPr>
          <w:rFonts w:hint="eastAsia"/>
          <w:lang w:eastAsia="zh-CN"/>
        </w:rPr>
        <w:t>且持续时间</w:t>
      </w:r>
      <w:r>
        <w:rPr>
          <w:rFonts w:hint="eastAsia"/>
          <w:lang w:val="en-US" w:eastAsia="zh-CN"/>
        </w:rPr>
        <w:t>1年以上</w:t>
      </w:r>
      <w:r>
        <w:rPr>
          <w:rFonts w:hint="eastAsia"/>
          <w:lang w:eastAsia="zh-CN"/>
        </w:rPr>
        <w:t>的处</w:t>
      </w:r>
      <w:r>
        <w:rPr>
          <w:rFonts w:hint="eastAsia"/>
          <w:lang w:val="en-US" w:eastAsia="zh-CN"/>
        </w:rPr>
        <w:t>二万一千</w:t>
      </w:r>
      <w:r>
        <w:rPr>
          <w:rFonts w:hint="eastAsia"/>
          <w:lang w:eastAsia="zh-CN"/>
        </w:rPr>
        <w:t>以上三万元以下罚款。</w:t>
      </w:r>
    </w:p>
    <w:p>
      <w:pPr>
        <w:pStyle w:val="21"/>
        <w:bidi w:val="0"/>
        <w:rPr>
          <w:rFonts w:hint="eastAsia"/>
        </w:rPr>
      </w:pPr>
      <w:r>
        <w:rPr>
          <w:rFonts w:hint="eastAsia"/>
          <w:lang w:eastAsia="zh-CN"/>
        </w:rPr>
        <w:t>（二）</w:t>
      </w:r>
      <w:r>
        <w:rPr>
          <w:rFonts w:hint="eastAsia"/>
        </w:rPr>
        <w:t>定量包装商品生产者未按要求进行自我声明，使用计量保证能力合格标志的，由县级以上地方市场监督管理部门责令改正，处五万元以下罚款。</w:t>
      </w:r>
    </w:p>
    <w:p>
      <w:pPr>
        <w:pStyle w:val="21"/>
        <w:bidi w:val="0"/>
        <w:rPr>
          <w:rFonts w:hint="eastAsia"/>
          <w:lang w:eastAsia="zh-CN"/>
        </w:rPr>
      </w:pPr>
      <w:r>
        <w:rPr>
          <w:rFonts w:hint="eastAsia"/>
          <w:lang w:val="en-US" w:eastAsia="zh-CN"/>
        </w:rPr>
        <w:t>1.</w:t>
      </w:r>
      <w:r>
        <w:rPr>
          <w:rFonts w:hint="eastAsia"/>
        </w:rPr>
        <w:t>违法行为属首次被处罚的</w:t>
      </w:r>
      <w:r>
        <w:rPr>
          <w:rFonts w:hint="eastAsia"/>
          <w:lang w:val="en-US" w:eastAsia="zh-CN"/>
        </w:rPr>
        <w:t>,</w:t>
      </w:r>
      <w:r>
        <w:rPr>
          <w:rFonts w:hint="eastAsia"/>
          <w:lang w:eastAsia="zh-CN"/>
        </w:rPr>
        <w:t>处</w:t>
      </w:r>
      <w:r>
        <w:rPr>
          <w:rFonts w:hint="eastAsia"/>
          <w:lang w:val="en-US" w:eastAsia="zh-CN"/>
        </w:rPr>
        <w:t>一万五千元</w:t>
      </w:r>
      <w:r>
        <w:rPr>
          <w:rFonts w:hint="eastAsia"/>
          <w:lang w:eastAsia="zh-CN"/>
        </w:rPr>
        <w:t>以下罚款；</w:t>
      </w:r>
    </w:p>
    <w:p>
      <w:pPr>
        <w:pStyle w:val="21"/>
        <w:bidi w:val="0"/>
        <w:rPr>
          <w:rFonts w:hint="eastAsia"/>
          <w:lang w:eastAsia="zh-CN"/>
        </w:rPr>
      </w:pPr>
      <w:r>
        <w:rPr>
          <w:rFonts w:hint="eastAsia"/>
          <w:lang w:val="en-US" w:eastAsia="zh-CN"/>
        </w:rPr>
        <w:t>2.</w:t>
      </w:r>
      <w:r>
        <w:rPr>
          <w:rFonts w:hint="eastAsia"/>
        </w:rPr>
        <w:t>违法行为属再次被处罚的</w:t>
      </w:r>
      <w:r>
        <w:rPr>
          <w:rFonts w:hint="eastAsia"/>
          <w:lang w:val="en-US" w:eastAsia="zh-CN"/>
        </w:rPr>
        <w:t>,</w:t>
      </w:r>
      <w:r>
        <w:rPr>
          <w:rFonts w:hint="eastAsia"/>
          <w:lang w:eastAsia="zh-CN"/>
        </w:rPr>
        <w:t>处</w:t>
      </w:r>
      <w:r>
        <w:rPr>
          <w:rFonts w:hint="eastAsia"/>
          <w:lang w:val="en-US" w:eastAsia="zh-CN"/>
        </w:rPr>
        <w:t>一万五千</w:t>
      </w:r>
      <w:r>
        <w:rPr>
          <w:rFonts w:hint="eastAsia"/>
          <w:lang w:eastAsia="zh-CN"/>
        </w:rPr>
        <w:t>元以上</w:t>
      </w:r>
      <w:r>
        <w:rPr>
          <w:rFonts w:hint="eastAsia"/>
          <w:lang w:val="en-US" w:eastAsia="zh-CN"/>
        </w:rPr>
        <w:t>三万五千</w:t>
      </w:r>
      <w:r>
        <w:rPr>
          <w:rFonts w:hint="eastAsia"/>
          <w:lang w:eastAsia="zh-CN"/>
        </w:rPr>
        <w:t>元以下罚款；</w:t>
      </w:r>
    </w:p>
    <w:p>
      <w:pPr>
        <w:pStyle w:val="21"/>
        <w:bidi w:val="0"/>
        <w:rPr>
          <w:rFonts w:hint="eastAsia"/>
          <w:lang w:val="en-US" w:eastAsia="zh-CN"/>
        </w:rPr>
      </w:pPr>
      <w:r>
        <w:rPr>
          <w:rFonts w:hint="eastAsia"/>
          <w:lang w:val="en-US" w:eastAsia="zh-CN"/>
        </w:rPr>
        <w:t>3.</w:t>
      </w:r>
      <w:r>
        <w:rPr>
          <w:rFonts w:hint="eastAsia"/>
        </w:rPr>
        <w:t>违法</w:t>
      </w:r>
      <w:r>
        <w:rPr>
          <w:rFonts w:hint="eastAsia"/>
          <w:lang w:eastAsia="zh-CN"/>
        </w:rPr>
        <w:t>行为属再次被处罚的，且持续时间</w:t>
      </w:r>
      <w:r>
        <w:rPr>
          <w:rFonts w:hint="eastAsia"/>
          <w:lang w:val="en-US" w:eastAsia="zh-CN"/>
        </w:rPr>
        <w:t>1年以上</w:t>
      </w:r>
      <w:r>
        <w:rPr>
          <w:rFonts w:hint="eastAsia"/>
          <w:lang w:eastAsia="zh-CN"/>
        </w:rPr>
        <w:t>的，处</w:t>
      </w:r>
      <w:r>
        <w:rPr>
          <w:rFonts w:hint="eastAsia"/>
          <w:lang w:val="en-US" w:eastAsia="zh-CN"/>
        </w:rPr>
        <w:t>三万五千</w:t>
      </w:r>
      <w:r>
        <w:rPr>
          <w:rFonts w:hint="eastAsia"/>
          <w:lang w:eastAsia="zh-CN"/>
        </w:rPr>
        <w:t>元以上</w:t>
      </w:r>
      <w:r>
        <w:rPr>
          <w:rFonts w:hint="eastAsia"/>
          <w:lang w:val="en-US" w:eastAsia="zh-CN"/>
        </w:rPr>
        <w:t>五</w:t>
      </w:r>
      <w:r>
        <w:rPr>
          <w:rFonts w:hint="eastAsia"/>
          <w:lang w:eastAsia="zh-CN"/>
        </w:rPr>
        <w:t>万元以下罚款。</w:t>
      </w:r>
    </w:p>
    <w:p>
      <w:pPr>
        <w:pStyle w:val="21"/>
        <w:bidi w:val="0"/>
        <w:rPr>
          <w:rFonts w:hint="eastAsia"/>
          <w:lang w:val="en-US" w:eastAsia="en-US"/>
        </w:rPr>
      </w:pPr>
      <w:r>
        <w:rPr>
          <w:rFonts w:hint="eastAsia"/>
        </w:rPr>
        <w:t>【</w:t>
      </w:r>
      <w:r>
        <w:rPr>
          <w:rFonts w:hint="eastAsia"/>
          <w:lang w:val="en-US" w:eastAsia="zh-CN"/>
        </w:rPr>
        <w:t>360</w:t>
      </w:r>
      <w:r>
        <w:rPr>
          <w:rFonts w:hint="eastAsia"/>
        </w:rPr>
        <w:t>】</w:t>
      </w:r>
      <w:r>
        <w:rPr>
          <w:rStyle w:val="25"/>
          <w:rFonts w:hint="eastAsia"/>
        </w:rPr>
        <w:t>第十七条：</w:t>
      </w:r>
      <w:r>
        <w:rPr>
          <w:rFonts w:hint="eastAsia"/>
          <w:lang w:val="en-US" w:eastAsia="zh-CN"/>
        </w:rPr>
        <w:t>生产、销售定量包装商品违反本办法第五条、第六条、第七条规定，未正确、清晰地标注净含量的，由县级以上地方市场监督管理部门责令改正；未标注净含量的，限期改正，处三万元以下罚款。</w:t>
      </w:r>
    </w:p>
    <w:p>
      <w:pPr>
        <w:pStyle w:val="21"/>
        <w:bidi w:val="0"/>
        <w:rPr>
          <w:rFonts w:hint="eastAsia"/>
          <w:lang w:eastAsia="zh-CN"/>
        </w:rPr>
      </w:pPr>
      <w:r>
        <w:rPr>
          <w:rFonts w:hint="eastAsia"/>
          <w:lang w:eastAsia="zh-CN"/>
        </w:rPr>
        <w:t>（一）</w:t>
      </w:r>
      <w:r>
        <w:rPr>
          <w:rFonts w:hint="eastAsia"/>
        </w:rPr>
        <w:t>生产、销售定量包装商品未标注净含量的，</w:t>
      </w:r>
      <w:r>
        <w:rPr>
          <w:rFonts w:hint="eastAsia"/>
          <w:lang w:val="en-US" w:eastAsia="zh-CN"/>
        </w:rPr>
        <w:t xml:space="preserve"> 在期限内改正的</w:t>
      </w:r>
      <w:r>
        <w:rPr>
          <w:rFonts w:hint="eastAsia"/>
        </w:rPr>
        <w:t>，处</w:t>
      </w:r>
      <w:r>
        <w:rPr>
          <w:rFonts w:hint="eastAsia"/>
          <w:lang w:val="en-US" w:eastAsia="zh-CN"/>
        </w:rPr>
        <w:t>九千</w:t>
      </w:r>
      <w:r>
        <w:rPr>
          <w:rFonts w:hint="eastAsia"/>
        </w:rPr>
        <w:t>元以下的罚款</w:t>
      </w:r>
      <w:r>
        <w:rPr>
          <w:rFonts w:hint="eastAsia"/>
          <w:lang w:eastAsia="zh-CN"/>
        </w:rPr>
        <w:t>；</w:t>
      </w:r>
    </w:p>
    <w:p>
      <w:pPr>
        <w:pStyle w:val="21"/>
        <w:bidi w:val="0"/>
        <w:rPr>
          <w:rFonts w:hint="eastAsia"/>
          <w:lang w:eastAsia="zh-CN"/>
        </w:rPr>
      </w:pPr>
      <w:r>
        <w:rPr>
          <w:rFonts w:hint="eastAsia"/>
          <w:lang w:eastAsia="zh-CN"/>
        </w:rPr>
        <w:t>（二）</w:t>
      </w:r>
      <w:r>
        <w:rPr>
          <w:rFonts w:hint="eastAsia"/>
        </w:rPr>
        <w:t>逾期</w:t>
      </w:r>
      <w:r>
        <w:rPr>
          <w:rFonts w:hint="eastAsia"/>
          <w:lang w:val="en-US" w:eastAsia="zh-CN"/>
        </w:rPr>
        <w:t>1</w:t>
      </w:r>
      <w:r>
        <w:rPr>
          <w:rFonts w:hint="eastAsia"/>
        </w:rPr>
        <w:t>个月</w:t>
      </w:r>
      <w:r>
        <w:rPr>
          <w:rFonts w:hint="eastAsia"/>
          <w:lang w:val="en-US" w:eastAsia="zh-CN"/>
        </w:rPr>
        <w:t>内</w:t>
      </w:r>
      <w:r>
        <w:rPr>
          <w:rFonts w:hint="eastAsia"/>
        </w:rPr>
        <w:t>不改正的，处</w:t>
      </w:r>
      <w:r>
        <w:rPr>
          <w:rFonts w:hint="eastAsia"/>
          <w:lang w:val="en-US" w:eastAsia="zh-CN"/>
        </w:rPr>
        <w:t>九千</w:t>
      </w:r>
      <w:r>
        <w:rPr>
          <w:rFonts w:hint="eastAsia"/>
        </w:rPr>
        <w:t>元</w:t>
      </w:r>
      <w:r>
        <w:rPr>
          <w:rFonts w:hint="eastAsia"/>
          <w:lang w:val="en-US" w:eastAsia="zh-CN"/>
        </w:rPr>
        <w:t>以上二万一千元以下</w:t>
      </w:r>
      <w:r>
        <w:rPr>
          <w:rFonts w:hint="eastAsia"/>
        </w:rPr>
        <w:t>的罚款；</w:t>
      </w:r>
    </w:p>
    <w:p>
      <w:pPr>
        <w:pStyle w:val="21"/>
        <w:bidi w:val="0"/>
        <w:rPr>
          <w:rFonts w:hint="eastAsia"/>
        </w:rPr>
      </w:pPr>
      <w:r>
        <w:rPr>
          <w:rFonts w:hint="eastAsia"/>
          <w:lang w:eastAsia="zh-CN"/>
        </w:rPr>
        <w:t>（三）</w:t>
      </w:r>
      <w:r>
        <w:rPr>
          <w:rFonts w:hint="eastAsia"/>
        </w:rPr>
        <w:t>逾期</w:t>
      </w:r>
      <w:r>
        <w:rPr>
          <w:rFonts w:hint="eastAsia"/>
          <w:lang w:val="en-US" w:eastAsia="zh-CN"/>
        </w:rPr>
        <w:t>1</w:t>
      </w:r>
      <w:r>
        <w:rPr>
          <w:rFonts w:hint="eastAsia"/>
        </w:rPr>
        <w:t>个月</w:t>
      </w:r>
      <w:r>
        <w:rPr>
          <w:rFonts w:hint="eastAsia"/>
          <w:lang w:val="en-US" w:eastAsia="zh-CN"/>
        </w:rPr>
        <w:t>以上</w:t>
      </w:r>
      <w:r>
        <w:rPr>
          <w:rFonts w:hint="eastAsia"/>
        </w:rPr>
        <w:t>不改正的，处</w:t>
      </w:r>
      <w:r>
        <w:rPr>
          <w:rFonts w:hint="eastAsia"/>
          <w:lang w:val="en-US" w:eastAsia="zh-CN"/>
        </w:rPr>
        <w:t>二万一千元以上三万元以下。</w:t>
      </w:r>
    </w:p>
    <w:p>
      <w:pPr>
        <w:pStyle w:val="21"/>
        <w:bidi w:val="0"/>
        <w:rPr>
          <w:rFonts w:hint="eastAsia"/>
        </w:rPr>
      </w:pPr>
      <w:r>
        <w:rPr>
          <w:rFonts w:hint="eastAsia"/>
        </w:rPr>
        <w:t>【3</w:t>
      </w:r>
      <w:r>
        <w:rPr>
          <w:rFonts w:hint="eastAsia"/>
          <w:lang w:val="en-US" w:eastAsia="zh-CN"/>
        </w:rPr>
        <w:t>61</w:t>
      </w:r>
      <w:r>
        <w:rPr>
          <w:rFonts w:hint="eastAsia"/>
        </w:rPr>
        <w:t>】</w:t>
      </w:r>
      <w:r>
        <w:rPr>
          <w:rStyle w:val="25"/>
          <w:rFonts w:hint="eastAsia"/>
        </w:rPr>
        <w:t>第十八条</w:t>
      </w:r>
      <w:r>
        <w:rPr>
          <w:rStyle w:val="25"/>
          <w:rFonts w:hint="eastAsia"/>
          <w:lang w:eastAsia="zh-CN"/>
        </w:rPr>
        <w:t>：</w:t>
      </w:r>
      <w:r>
        <w:rPr>
          <w:rFonts w:hint="eastAsia"/>
        </w:rPr>
        <w:t>生产、销售的定量包装商品，经检验违反本办法第八条、第九条规定的，由县级以上地方市场监督管理部门责令改正，处三万元以下罚款。</w:t>
      </w:r>
    </w:p>
    <w:p>
      <w:pPr>
        <w:pStyle w:val="21"/>
        <w:bidi w:val="0"/>
        <w:rPr>
          <w:rFonts w:hint="eastAsia"/>
        </w:rPr>
      </w:pPr>
      <w:r>
        <w:rPr>
          <w:rFonts w:hint="eastAsia"/>
          <w:lang w:val="en-US" w:eastAsia="zh-CN"/>
        </w:rPr>
        <w:t>（一）</w:t>
      </w:r>
      <w:r>
        <w:rPr>
          <w:rFonts w:hint="eastAsia"/>
        </w:rPr>
        <w:t>批量定量包装商品，其实际含量低于标注净含量，超出允许短缺量2倍以内的，</w:t>
      </w:r>
      <w:r>
        <w:rPr>
          <w:rFonts w:hint="eastAsia"/>
          <w:lang w:val="en-US" w:eastAsia="zh-CN"/>
        </w:rPr>
        <w:t>处九千以下罚款；</w:t>
      </w:r>
    </w:p>
    <w:p>
      <w:pPr>
        <w:pStyle w:val="21"/>
        <w:bidi w:val="0"/>
        <w:rPr>
          <w:rFonts w:hint="eastAsia"/>
        </w:rPr>
      </w:pPr>
      <w:r>
        <w:rPr>
          <w:rFonts w:hint="eastAsia"/>
          <w:lang w:eastAsia="zh-CN"/>
        </w:rPr>
        <w:t>（二）</w:t>
      </w:r>
      <w:r>
        <w:rPr>
          <w:rFonts w:hint="eastAsia"/>
        </w:rPr>
        <w:t>批量定量包装商品，其实际含量低于标注净含量，超出允许短缺量2-4倍的，或者违法行为持续时间在6个月以上的，或违法行为属再次被处罚的</w:t>
      </w:r>
      <w:r>
        <w:rPr>
          <w:rFonts w:hint="eastAsia"/>
          <w:lang w:eastAsia="zh-CN"/>
        </w:rPr>
        <w:t>，</w:t>
      </w:r>
      <w:r>
        <w:rPr>
          <w:rFonts w:hint="eastAsia"/>
        </w:rPr>
        <w:t>处</w:t>
      </w:r>
      <w:r>
        <w:rPr>
          <w:rFonts w:hint="eastAsia"/>
          <w:lang w:val="en-US" w:eastAsia="zh-CN"/>
        </w:rPr>
        <w:t>九千元以上二万一千元以下罚款；</w:t>
      </w:r>
    </w:p>
    <w:p>
      <w:pPr>
        <w:pStyle w:val="21"/>
        <w:bidi w:val="0"/>
        <w:rPr>
          <w:rFonts w:hint="eastAsia"/>
        </w:rPr>
      </w:pPr>
      <w:r>
        <w:rPr>
          <w:rFonts w:hint="eastAsia"/>
          <w:lang w:eastAsia="zh-CN"/>
        </w:rPr>
        <w:t>（三）</w:t>
      </w:r>
      <w:r>
        <w:rPr>
          <w:rFonts w:hint="eastAsia"/>
        </w:rPr>
        <w:t>批量定量包装商品，其实际含量低于标注净含量，超出允许短缺量4倍以上的，或者违法行为持续时间达6个月以上的，处</w:t>
      </w:r>
      <w:r>
        <w:rPr>
          <w:rFonts w:hint="eastAsia"/>
          <w:lang w:val="en-US" w:eastAsia="zh-CN"/>
        </w:rPr>
        <w:t>二万一千元以上三万元以下罚款。</w:t>
      </w:r>
    </w:p>
    <w:p>
      <w:pPr>
        <w:pStyle w:val="21"/>
        <w:bidi w:val="0"/>
        <w:rPr>
          <w:rFonts w:hint="eastAsia"/>
        </w:rPr>
      </w:pPr>
      <w:r>
        <w:rPr>
          <w:rFonts w:hint="eastAsia"/>
        </w:rPr>
        <w:t>本条款在应用过程中还应综合考虑单件定量包装商品标注净含量与其实际含量偏差程度的情况。</w:t>
      </w: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7"/>
        <w:bidi w:val="0"/>
        <w:rPr>
          <w:rFonts w:hint="eastAsia"/>
          <w:lang w:val="en-US" w:eastAsia="zh-CN"/>
        </w:rPr>
      </w:pPr>
      <w:bookmarkStart w:id="99" w:name="_Toc19708"/>
      <w:r>
        <w:rPr>
          <w:rFonts w:hint="eastAsia"/>
          <w:lang w:val="en-US" w:eastAsia="zh-CN"/>
        </w:rPr>
        <w:t>《眼镜制配计量监督管理办法》</w:t>
      </w:r>
      <w:bookmarkEnd w:id="99"/>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rPr>
      </w:pPr>
      <w:r>
        <w:rPr>
          <w:rFonts w:hint="eastAsia"/>
        </w:rPr>
        <w:t>【3</w:t>
      </w:r>
      <w:r>
        <w:rPr>
          <w:rFonts w:hint="eastAsia"/>
          <w:lang w:val="en-US" w:eastAsia="zh-CN"/>
        </w:rPr>
        <w:t>62</w:t>
      </w:r>
      <w:r>
        <w:rPr>
          <w:rFonts w:hint="eastAsia"/>
        </w:rPr>
        <w:t>】</w:t>
      </w:r>
      <w:r>
        <w:rPr>
          <w:rStyle w:val="25"/>
          <w:rFonts w:hint="eastAsia"/>
        </w:rPr>
        <w:t>第九条：</w:t>
      </w:r>
      <w:r>
        <w:rPr>
          <w:rFonts w:hint="eastAsia"/>
        </w:rPr>
        <w:t>眼镜制配者违反本办法第四条有关规定，应当按照下列规定进行处罚：（一）</w:t>
      </w:r>
      <w:r>
        <w:rPr>
          <w:rFonts w:hint="eastAsia"/>
          <w:lang w:val="zh-CN" w:eastAsia="zh-CN"/>
        </w:rPr>
        <w:t>属于强制检定范围的计量器具，未按照规定申请检定和属于非强制检定范围的计量器具未自行定期检定或者送其他计量检定机构定期检定的，以及经检定不合格继续使用的，责令其停止使用，可并处1000元以下的罚款。</w:t>
      </w:r>
      <w:r>
        <w:rPr>
          <w:rFonts w:hint="eastAsia"/>
        </w:rPr>
        <w:t>（二）</w:t>
      </w:r>
      <w:r>
        <w:rPr>
          <w:rFonts w:hint="eastAsia"/>
          <w:lang w:val="zh-CN" w:eastAsia="zh-CN"/>
        </w:rPr>
        <w:t>使用非法定计量单位的，责令改正。</w:t>
      </w:r>
    </w:p>
    <w:p>
      <w:pPr>
        <w:pStyle w:val="21"/>
        <w:bidi w:val="0"/>
        <w:rPr>
          <w:rFonts w:hint="eastAsia"/>
        </w:rPr>
      </w:pPr>
      <w:r>
        <w:rPr>
          <w:rFonts w:hint="eastAsia"/>
          <w:lang w:val="en-US" w:eastAsia="zh-CN"/>
        </w:rPr>
        <w:t>1.</w:t>
      </w:r>
      <w:r>
        <w:rPr>
          <w:rFonts w:hint="eastAsia"/>
        </w:rPr>
        <w:t>违反本办法第四条第（四）项、第（五）项规定，使用属于强制检定的计量器具，未按照规定申请检定或者超过检定周期继续使用的，检查后经检定计量器具是合格的，违法行为持续时间在6个月以内的，处</w:t>
      </w:r>
      <w:r>
        <w:rPr>
          <w:rFonts w:hint="eastAsia"/>
          <w:lang w:eastAsia="zh-CN"/>
        </w:rPr>
        <w:t>五百</w:t>
      </w:r>
      <w:r>
        <w:rPr>
          <w:rFonts w:hint="eastAsia"/>
        </w:rPr>
        <w:t>元以下的罚款；</w:t>
      </w:r>
    </w:p>
    <w:p>
      <w:pPr>
        <w:pStyle w:val="21"/>
        <w:bidi w:val="0"/>
        <w:rPr>
          <w:rFonts w:hint="eastAsia"/>
        </w:rPr>
      </w:pPr>
      <w:r>
        <w:rPr>
          <w:rFonts w:hint="eastAsia"/>
          <w:lang w:val="en-US" w:eastAsia="zh-CN"/>
        </w:rPr>
        <w:t>2.</w:t>
      </w:r>
      <w:r>
        <w:rPr>
          <w:rFonts w:hint="eastAsia"/>
        </w:rPr>
        <w:t>违反本办法第四条第（四）项、第（五）项规定，使用属于强制检定的计量器具，未按照规定申请检定或者超过检定周期继续使用的，后经检定计量器具是不合格的，或者违法行为持续时间在6个月以上的，或者违法行为属再次被处罚的，处</w:t>
      </w:r>
      <w:r>
        <w:rPr>
          <w:rFonts w:hint="eastAsia"/>
          <w:lang w:eastAsia="zh-CN"/>
        </w:rPr>
        <w:t>五百</w:t>
      </w:r>
      <w:r>
        <w:rPr>
          <w:rFonts w:hint="eastAsia"/>
        </w:rPr>
        <w:t>元至</w:t>
      </w:r>
      <w:r>
        <w:rPr>
          <w:rFonts w:hint="eastAsia"/>
          <w:lang w:eastAsia="zh-CN"/>
        </w:rPr>
        <w:t>一千</w:t>
      </w:r>
      <w:r>
        <w:rPr>
          <w:rFonts w:hint="eastAsia"/>
        </w:rPr>
        <w:t>元以下的罚款；</w:t>
      </w:r>
    </w:p>
    <w:p>
      <w:pPr>
        <w:pStyle w:val="21"/>
        <w:bidi w:val="0"/>
        <w:rPr>
          <w:rFonts w:hint="eastAsia"/>
        </w:rPr>
      </w:pPr>
      <w:r>
        <w:rPr>
          <w:rFonts w:hint="eastAsia"/>
          <w:lang w:val="en-US" w:eastAsia="zh-CN"/>
        </w:rPr>
        <w:t>3.</w:t>
      </w:r>
      <w:r>
        <w:rPr>
          <w:rFonts w:hint="eastAsia"/>
        </w:rPr>
        <w:t>违反本办法第四条第（四）项、第（五）项规定，使用属于非强制检定的计量器具，未按照规定定期检定的，违法行为首次被处罚的，处</w:t>
      </w:r>
      <w:r>
        <w:rPr>
          <w:rFonts w:hint="eastAsia"/>
          <w:lang w:eastAsia="zh-CN"/>
        </w:rPr>
        <w:t>五百</w:t>
      </w:r>
      <w:r>
        <w:rPr>
          <w:rFonts w:hint="eastAsia"/>
        </w:rPr>
        <w:t>元以下的处罚；违法行为属再次被处罚的，处</w:t>
      </w:r>
      <w:r>
        <w:rPr>
          <w:rFonts w:hint="eastAsia"/>
          <w:lang w:eastAsia="zh-CN"/>
        </w:rPr>
        <w:t>五百</w:t>
      </w:r>
      <w:r>
        <w:rPr>
          <w:rFonts w:hint="eastAsia"/>
        </w:rPr>
        <w:t>元至</w:t>
      </w:r>
      <w:r>
        <w:rPr>
          <w:rFonts w:hint="eastAsia"/>
          <w:lang w:eastAsia="zh-CN"/>
        </w:rPr>
        <w:t>一千</w:t>
      </w:r>
      <w:r>
        <w:rPr>
          <w:rFonts w:hint="eastAsia"/>
        </w:rPr>
        <w:t>元以下的罚款；</w:t>
      </w:r>
    </w:p>
    <w:p>
      <w:pPr>
        <w:pStyle w:val="21"/>
        <w:bidi w:val="0"/>
        <w:rPr>
          <w:rFonts w:hint="eastAsia"/>
        </w:rPr>
      </w:pPr>
      <w:r>
        <w:rPr>
          <w:rFonts w:hint="eastAsia"/>
          <w:lang w:val="en-US" w:eastAsia="zh-CN"/>
        </w:rPr>
        <w:t>4.</w:t>
      </w:r>
      <w:r>
        <w:rPr>
          <w:rFonts w:hint="eastAsia"/>
        </w:rPr>
        <w:t>违反本办法第四条第（四）项、第（五）项规定，使用属于强制检定的计量器具，经检定不合格继续使用的，违法行为首次被处罚的，处</w:t>
      </w:r>
      <w:r>
        <w:rPr>
          <w:rFonts w:hint="eastAsia"/>
          <w:lang w:eastAsia="zh-CN"/>
        </w:rPr>
        <w:t>一千</w:t>
      </w:r>
      <w:r>
        <w:rPr>
          <w:rFonts w:hint="eastAsia"/>
        </w:rPr>
        <w:t>元至</w:t>
      </w:r>
      <w:r>
        <w:rPr>
          <w:rFonts w:hint="eastAsia"/>
          <w:lang w:eastAsia="zh-CN"/>
        </w:rPr>
        <w:t>一千五百</w:t>
      </w:r>
      <w:r>
        <w:rPr>
          <w:rFonts w:hint="eastAsia"/>
        </w:rPr>
        <w:t>元的罚款；违法行为属再次被处罚的，处</w:t>
      </w:r>
      <w:r>
        <w:rPr>
          <w:rFonts w:hint="eastAsia"/>
          <w:lang w:eastAsia="zh-CN"/>
        </w:rPr>
        <w:t>一千五百</w:t>
      </w:r>
      <w:r>
        <w:rPr>
          <w:rFonts w:hint="eastAsia"/>
        </w:rPr>
        <w:t>元以上</w:t>
      </w:r>
      <w:r>
        <w:rPr>
          <w:rFonts w:hint="eastAsia"/>
          <w:lang w:eastAsia="zh-CN"/>
        </w:rPr>
        <w:t>二千</w:t>
      </w:r>
      <w:r>
        <w:rPr>
          <w:rFonts w:hint="eastAsia"/>
        </w:rPr>
        <w:t>元以下的罚款；</w:t>
      </w:r>
    </w:p>
    <w:p>
      <w:pPr>
        <w:pStyle w:val="21"/>
        <w:bidi w:val="0"/>
        <w:rPr>
          <w:rFonts w:hint="eastAsia"/>
          <w:lang w:eastAsia="zh-CN"/>
        </w:rPr>
      </w:pPr>
      <w:r>
        <w:rPr>
          <w:rFonts w:hint="eastAsia"/>
          <w:lang w:val="en-US" w:eastAsia="zh-CN"/>
        </w:rPr>
        <w:t>5.</w:t>
      </w:r>
      <w:r>
        <w:rPr>
          <w:rFonts w:hint="eastAsia"/>
        </w:rPr>
        <w:t>违反本办法第四条第（四）项、第（五）项规定，使用属于非强制检定的计量器具，经检定不合格继续使用的，处</w:t>
      </w:r>
      <w:r>
        <w:rPr>
          <w:rFonts w:hint="eastAsia"/>
          <w:lang w:eastAsia="zh-CN"/>
        </w:rPr>
        <w:t>五百</w:t>
      </w:r>
      <w:r>
        <w:rPr>
          <w:rFonts w:hint="eastAsia"/>
        </w:rPr>
        <w:t>元以上</w:t>
      </w:r>
      <w:r>
        <w:rPr>
          <w:rFonts w:hint="eastAsia"/>
          <w:lang w:eastAsia="zh-CN"/>
        </w:rPr>
        <w:t>一千</w:t>
      </w:r>
      <w:r>
        <w:rPr>
          <w:rFonts w:hint="eastAsia"/>
        </w:rPr>
        <w:t>元以下的处罚</w:t>
      </w:r>
      <w:r>
        <w:rPr>
          <w:rFonts w:hint="eastAsia"/>
          <w:lang w:eastAsia="zh-CN"/>
        </w:rPr>
        <w:t>。</w:t>
      </w:r>
    </w:p>
    <w:p>
      <w:pPr>
        <w:pStyle w:val="21"/>
        <w:bidi w:val="0"/>
        <w:rPr>
          <w:rFonts w:hint="eastAsia"/>
        </w:rPr>
      </w:pPr>
      <w:r>
        <w:rPr>
          <w:rFonts w:hint="eastAsia"/>
        </w:rPr>
        <w:t>【3</w:t>
      </w:r>
      <w:r>
        <w:rPr>
          <w:rFonts w:hint="eastAsia"/>
          <w:lang w:val="en-US" w:eastAsia="zh-CN"/>
        </w:rPr>
        <w:t>63</w:t>
      </w:r>
      <w:r>
        <w:rPr>
          <w:rFonts w:hint="eastAsia"/>
        </w:rPr>
        <w:t>】</w:t>
      </w:r>
      <w:r>
        <w:rPr>
          <w:rStyle w:val="25"/>
          <w:rFonts w:hint="eastAsia"/>
        </w:rPr>
        <w:t>第十条：</w:t>
      </w:r>
      <w:r>
        <w:rPr>
          <w:rFonts w:hint="eastAsia"/>
        </w:rPr>
        <w:t>眼镜镜片、角膜接触镜、成品眼镜生产者违反本办法第五条有关规定，应当按照以下规定进行处罚：（一）违反本办法第五条第（一）项规定的，</w:t>
      </w:r>
      <w:r>
        <w:rPr>
          <w:rFonts w:hint="eastAsia"/>
          <w:lang w:val="en-US" w:eastAsia="zh-CN"/>
        </w:rPr>
        <w:t>责令改正，可以并处1000元以上10000元以下罚款。</w:t>
      </w:r>
      <w:r>
        <w:rPr>
          <w:rFonts w:hint="eastAsia"/>
        </w:rPr>
        <w:t>（二）违反本办法第五条第（二）项规定，责令改正，给消费者造成损失的，责令赔偿损失，可以并处</w:t>
      </w:r>
      <w:r>
        <w:rPr>
          <w:rFonts w:hint="eastAsia"/>
          <w:lang w:val="en-US" w:eastAsia="zh-CN"/>
        </w:rPr>
        <w:t>2000</w:t>
      </w:r>
      <w:r>
        <w:rPr>
          <w:rFonts w:hint="eastAsia"/>
        </w:rPr>
        <w:t>元以下罚款。</w:t>
      </w:r>
    </w:p>
    <w:p>
      <w:pPr>
        <w:pStyle w:val="21"/>
        <w:bidi w:val="0"/>
        <w:rPr>
          <w:rFonts w:hint="eastAsia"/>
        </w:rPr>
      </w:pPr>
      <w:r>
        <w:rPr>
          <w:rFonts w:hint="eastAsia"/>
        </w:rPr>
        <w:t>1.违反本办法第五条第（一）项规定的，没有配备与生产相适应的计量检测设备的，违法行为属首次被处罚的，处</w:t>
      </w:r>
      <w:r>
        <w:rPr>
          <w:rFonts w:hint="eastAsia"/>
          <w:lang w:eastAsia="zh-CN"/>
        </w:rPr>
        <w:t>一千</w:t>
      </w:r>
      <w:r>
        <w:rPr>
          <w:rFonts w:hint="eastAsia"/>
        </w:rPr>
        <w:t>元以上</w:t>
      </w:r>
      <w:r>
        <w:rPr>
          <w:rFonts w:hint="eastAsia"/>
          <w:lang w:eastAsia="zh-CN"/>
        </w:rPr>
        <w:t>三千</w:t>
      </w:r>
      <w:r>
        <w:rPr>
          <w:rFonts w:hint="eastAsia"/>
        </w:rPr>
        <w:t>元以下的罚款；违法行为属再次被处罚的，处</w:t>
      </w:r>
      <w:r>
        <w:rPr>
          <w:rFonts w:hint="eastAsia"/>
          <w:lang w:eastAsia="zh-CN"/>
        </w:rPr>
        <w:t>三千</w:t>
      </w:r>
      <w:r>
        <w:rPr>
          <w:rFonts w:hint="eastAsia"/>
        </w:rPr>
        <w:t>元至</w:t>
      </w:r>
      <w:r>
        <w:rPr>
          <w:rFonts w:hint="eastAsia"/>
          <w:lang w:eastAsia="zh-CN"/>
        </w:rPr>
        <w:t>八千</w:t>
      </w:r>
      <w:r>
        <w:rPr>
          <w:rFonts w:hint="eastAsia"/>
        </w:rPr>
        <w:t>元的罚款；因为没有配备与生产相适应的计量检测设备而造成大量眼镜产品不合格的，处</w:t>
      </w:r>
      <w:r>
        <w:rPr>
          <w:rFonts w:hint="eastAsia"/>
          <w:lang w:eastAsia="zh-CN"/>
        </w:rPr>
        <w:t>八千</w:t>
      </w:r>
      <w:r>
        <w:rPr>
          <w:rFonts w:hint="eastAsia"/>
        </w:rPr>
        <w:t>元以上</w:t>
      </w:r>
      <w:r>
        <w:rPr>
          <w:rFonts w:hint="eastAsia"/>
          <w:lang w:eastAsia="zh-CN"/>
        </w:rPr>
        <w:t>一万</w:t>
      </w:r>
      <w:r>
        <w:rPr>
          <w:rFonts w:hint="eastAsia"/>
        </w:rPr>
        <w:t>元以下的罚款；</w:t>
      </w:r>
    </w:p>
    <w:p>
      <w:pPr>
        <w:pStyle w:val="21"/>
        <w:bidi w:val="0"/>
        <w:rPr>
          <w:rFonts w:hint="eastAsia"/>
        </w:rPr>
      </w:pPr>
      <w:r>
        <w:rPr>
          <w:rFonts w:hint="eastAsia"/>
        </w:rPr>
        <w:t>2.违反本办法第五条第（二）项规定，缺少保证出具的眼镜产品计量数据准确可靠的措施的，处</w:t>
      </w:r>
      <w:r>
        <w:rPr>
          <w:rFonts w:hint="eastAsia"/>
          <w:lang w:eastAsia="zh-CN"/>
        </w:rPr>
        <w:t>一千</w:t>
      </w:r>
      <w:r>
        <w:rPr>
          <w:rFonts w:hint="eastAsia"/>
        </w:rPr>
        <w:t>元以下的罚款；缺少保证措施已造成出具的眼镜产品计量数据不准确的，或者违法行为属再次被处罚的，处</w:t>
      </w:r>
      <w:r>
        <w:rPr>
          <w:rFonts w:hint="eastAsia"/>
          <w:lang w:eastAsia="zh-CN"/>
        </w:rPr>
        <w:t>一千</w:t>
      </w:r>
      <w:r>
        <w:rPr>
          <w:rFonts w:hint="eastAsia"/>
        </w:rPr>
        <w:t>至</w:t>
      </w:r>
      <w:r>
        <w:rPr>
          <w:rFonts w:hint="eastAsia"/>
          <w:lang w:eastAsia="zh-CN"/>
        </w:rPr>
        <w:t>二千</w:t>
      </w:r>
      <w:r>
        <w:rPr>
          <w:rFonts w:hint="eastAsia"/>
        </w:rPr>
        <w:t>元以下的罚款。</w:t>
      </w:r>
    </w:p>
    <w:p>
      <w:pPr>
        <w:pStyle w:val="21"/>
        <w:bidi w:val="0"/>
        <w:rPr>
          <w:rFonts w:hint="eastAsia"/>
        </w:rPr>
      </w:pPr>
      <w:r>
        <w:rPr>
          <w:rFonts w:hint="eastAsia"/>
        </w:rPr>
        <w:t>【3</w:t>
      </w:r>
      <w:r>
        <w:rPr>
          <w:rFonts w:hint="eastAsia"/>
          <w:lang w:val="en-US" w:eastAsia="zh-CN"/>
        </w:rPr>
        <w:t>64</w:t>
      </w:r>
      <w:r>
        <w:rPr>
          <w:rFonts w:hint="eastAsia"/>
        </w:rPr>
        <w:t>】</w:t>
      </w:r>
      <w:r>
        <w:rPr>
          <w:rStyle w:val="25"/>
          <w:rFonts w:hint="eastAsia"/>
        </w:rPr>
        <w:t>第十一条：</w:t>
      </w:r>
      <w:r>
        <w:rPr>
          <w:rFonts w:hint="eastAsia"/>
        </w:rPr>
        <w:t>从事眼镜镜片、角膜接触镜、成品眼镜销售以及从事配镜验光、定配眼镜、角膜接触镜配戴经营者违反本办法第六条有关规定，应当按照以下规定进行处罚：（一）违反本办法第六条第（一）项规定的，责令改正。（二）违反本办法第六条第（二）项规定的，责令改正，可以并处</w:t>
      </w:r>
      <w:r>
        <w:rPr>
          <w:rFonts w:hint="eastAsia"/>
          <w:lang w:val="en-US" w:eastAsia="zh-CN"/>
        </w:rPr>
        <w:t>1000</w:t>
      </w:r>
      <w:r>
        <w:rPr>
          <w:rFonts w:hint="eastAsia"/>
        </w:rPr>
        <w:t>元以上</w:t>
      </w:r>
      <w:r>
        <w:rPr>
          <w:rFonts w:hint="eastAsia"/>
          <w:lang w:val="en-US" w:eastAsia="zh-CN"/>
        </w:rPr>
        <w:t>10000</w:t>
      </w:r>
      <w:r>
        <w:rPr>
          <w:rFonts w:hint="eastAsia"/>
        </w:rPr>
        <w:t>元以下罚款。（三）违反本办法第六条第（三）项规定的，责令改正，可以并处</w:t>
      </w:r>
      <w:r>
        <w:rPr>
          <w:rFonts w:hint="eastAsia"/>
          <w:lang w:val="en-US" w:eastAsia="zh-CN"/>
        </w:rPr>
        <w:t>2000</w:t>
      </w:r>
      <w:r>
        <w:rPr>
          <w:rFonts w:hint="eastAsia"/>
        </w:rPr>
        <w:t>元以下罚款。（四）违反本办法第六条第（四）项规定的，责令改正，给消费者造成损失的，责令赔偿损失，没收全部违法所得，可以并处</w:t>
      </w:r>
      <w:r>
        <w:rPr>
          <w:rFonts w:hint="eastAsia"/>
          <w:lang w:val="en-US" w:eastAsia="zh-CN"/>
        </w:rPr>
        <w:t>2000</w:t>
      </w:r>
      <w:r>
        <w:rPr>
          <w:rFonts w:hint="eastAsia"/>
        </w:rPr>
        <w:t>元以下罚款。</w:t>
      </w:r>
    </w:p>
    <w:p>
      <w:pPr>
        <w:pStyle w:val="21"/>
        <w:bidi w:val="0"/>
        <w:rPr>
          <w:rFonts w:hint="eastAsia"/>
        </w:rPr>
      </w:pPr>
      <w:r>
        <w:rPr>
          <w:rFonts w:hint="eastAsia"/>
        </w:rPr>
        <w:t>1.违反本办法第六条第（二）项规定，没有配备与销售、经营业务相适应的计量检测设备的，违法行为属首次被处罚的，处</w:t>
      </w:r>
      <w:r>
        <w:rPr>
          <w:rFonts w:hint="eastAsia"/>
          <w:lang w:eastAsia="zh-CN"/>
        </w:rPr>
        <w:t>一千</w:t>
      </w:r>
      <w:r>
        <w:rPr>
          <w:rFonts w:hint="eastAsia"/>
        </w:rPr>
        <w:t>元以上</w:t>
      </w:r>
      <w:r>
        <w:rPr>
          <w:rFonts w:hint="eastAsia"/>
          <w:lang w:eastAsia="zh-CN"/>
        </w:rPr>
        <w:t>三千</w:t>
      </w:r>
      <w:r>
        <w:rPr>
          <w:rFonts w:hint="eastAsia"/>
        </w:rPr>
        <w:t>元以下的罚款；违法行为属再次被处罚的，处</w:t>
      </w:r>
      <w:r>
        <w:rPr>
          <w:rFonts w:hint="eastAsia"/>
          <w:lang w:eastAsia="zh-CN"/>
        </w:rPr>
        <w:t>三千</w:t>
      </w:r>
      <w:r>
        <w:rPr>
          <w:rFonts w:hint="eastAsia"/>
        </w:rPr>
        <w:t>元至</w:t>
      </w:r>
      <w:r>
        <w:rPr>
          <w:rFonts w:hint="eastAsia"/>
          <w:lang w:eastAsia="zh-CN"/>
        </w:rPr>
        <w:t>八千</w:t>
      </w:r>
      <w:r>
        <w:rPr>
          <w:rFonts w:hint="eastAsia"/>
        </w:rPr>
        <w:t>元的罚款；因为没有配备与销售、经营业务相适应的计量检测设备而造成大量眼镜产品不合格的，处</w:t>
      </w:r>
      <w:r>
        <w:rPr>
          <w:rFonts w:hint="eastAsia"/>
          <w:lang w:eastAsia="zh-CN"/>
        </w:rPr>
        <w:t>八千</w:t>
      </w:r>
      <w:r>
        <w:rPr>
          <w:rFonts w:hint="eastAsia"/>
        </w:rPr>
        <w:t>元以上</w:t>
      </w:r>
      <w:r>
        <w:rPr>
          <w:rFonts w:hint="eastAsia"/>
          <w:lang w:eastAsia="zh-CN"/>
        </w:rPr>
        <w:t>一万</w:t>
      </w:r>
      <w:r>
        <w:rPr>
          <w:rFonts w:hint="eastAsia"/>
        </w:rPr>
        <w:t>元以下的罚款；</w:t>
      </w:r>
    </w:p>
    <w:p>
      <w:pPr>
        <w:pStyle w:val="21"/>
        <w:bidi w:val="0"/>
        <w:rPr>
          <w:rFonts w:hint="eastAsia"/>
        </w:rPr>
      </w:pPr>
      <w:r>
        <w:rPr>
          <w:rFonts w:hint="eastAsia"/>
        </w:rPr>
        <w:t>2.违反本办法第六条第（三）项规定，从事角膜接触镜配戴的经营者，没有配备与经营业务相适应的眼科计量检测设备的，违法行为属首次被处罚的，处</w:t>
      </w:r>
      <w:r>
        <w:rPr>
          <w:rFonts w:hint="eastAsia"/>
          <w:lang w:eastAsia="zh-CN"/>
        </w:rPr>
        <w:t>一千</w:t>
      </w:r>
      <w:r>
        <w:rPr>
          <w:rFonts w:hint="eastAsia"/>
        </w:rPr>
        <w:t>元以下的罚款；违法行为属再次被处罚的，处</w:t>
      </w:r>
      <w:r>
        <w:rPr>
          <w:rFonts w:hint="eastAsia"/>
          <w:lang w:eastAsia="zh-CN"/>
        </w:rPr>
        <w:t>一千</w:t>
      </w:r>
      <w:r>
        <w:rPr>
          <w:rFonts w:hint="eastAsia"/>
        </w:rPr>
        <w:t>元至</w:t>
      </w:r>
      <w:r>
        <w:rPr>
          <w:rFonts w:hint="eastAsia"/>
          <w:lang w:eastAsia="zh-CN"/>
        </w:rPr>
        <w:t>二千</w:t>
      </w:r>
      <w:r>
        <w:rPr>
          <w:rFonts w:hint="eastAsia"/>
        </w:rPr>
        <w:t>元以下的罚款；</w:t>
      </w:r>
    </w:p>
    <w:p>
      <w:pPr>
        <w:pStyle w:val="21"/>
        <w:bidi w:val="0"/>
        <w:rPr>
          <w:rFonts w:hint="eastAsia"/>
        </w:rPr>
      </w:pPr>
      <w:r>
        <w:rPr>
          <w:rFonts w:hint="eastAsia"/>
        </w:rPr>
        <w:t>3.违反本办法第六条第（四）项规定，缺少保证出具的眼镜产品计量数据准确可靠的措施的，处</w:t>
      </w:r>
      <w:r>
        <w:rPr>
          <w:rFonts w:hint="eastAsia"/>
          <w:lang w:eastAsia="zh-CN"/>
        </w:rPr>
        <w:t>一千</w:t>
      </w:r>
      <w:r>
        <w:rPr>
          <w:rFonts w:hint="eastAsia"/>
        </w:rPr>
        <w:t>元以下的罚款；缺少保证措施已造成出具的眼镜产品计量数据不准确的，或者违法行为属再次被处罚的，处</w:t>
      </w:r>
      <w:r>
        <w:rPr>
          <w:rFonts w:hint="eastAsia"/>
          <w:lang w:eastAsia="zh-CN"/>
        </w:rPr>
        <w:t>一千</w:t>
      </w:r>
      <w:r>
        <w:rPr>
          <w:rFonts w:hint="eastAsia"/>
        </w:rPr>
        <w:t>元至</w:t>
      </w:r>
      <w:r>
        <w:rPr>
          <w:rFonts w:hint="eastAsia"/>
          <w:lang w:eastAsia="zh-CN"/>
        </w:rPr>
        <w:t>二千</w:t>
      </w:r>
      <w:r>
        <w:rPr>
          <w:rFonts w:hint="eastAsia"/>
        </w:rPr>
        <w:t>元以下的罚款。</w:t>
      </w:r>
    </w:p>
    <w:p>
      <w:pPr>
        <w:pStyle w:val="21"/>
        <w:bidi w:val="0"/>
        <w:rPr>
          <w:rFonts w:hint="eastAsia"/>
        </w:rPr>
      </w:pPr>
      <w:r>
        <w:rPr>
          <w:rFonts w:hint="eastAsia"/>
        </w:rPr>
        <w:t>【3</w:t>
      </w:r>
      <w:r>
        <w:rPr>
          <w:rFonts w:hint="eastAsia"/>
          <w:lang w:val="en-US" w:eastAsia="zh-CN"/>
        </w:rPr>
        <w:t>65</w:t>
      </w:r>
      <w:r>
        <w:rPr>
          <w:rFonts w:hint="eastAsia"/>
        </w:rPr>
        <w:t>】</w:t>
      </w:r>
      <w:r>
        <w:rPr>
          <w:rStyle w:val="25"/>
          <w:rFonts w:hint="eastAsia"/>
        </w:rPr>
        <w:t>第十二条：</w:t>
      </w:r>
      <w:r>
        <w:rPr>
          <w:rFonts w:hint="eastAsia"/>
        </w:rPr>
        <w:t>眼镜制配者违反本办法规定，拒不提供眼镜制配账目，使违法所得难以计算的，可根据违法行为的情节轻重处以最高不超过30000元的罚款。</w:t>
      </w:r>
    </w:p>
    <w:p>
      <w:pPr>
        <w:pStyle w:val="21"/>
        <w:bidi w:val="0"/>
        <w:rPr>
          <w:rFonts w:hint="eastAsia"/>
        </w:rPr>
      </w:pPr>
      <w:r>
        <w:rPr>
          <w:rFonts w:hint="eastAsia"/>
          <w:lang w:eastAsia="zh-CN"/>
        </w:rPr>
        <w:t>（一）</w:t>
      </w:r>
      <w:r>
        <w:rPr>
          <w:rFonts w:hint="eastAsia"/>
        </w:rPr>
        <w:t>违反本办法规定，拒不提供眼镜制配账目的，经营时间在6个月以内的，处</w:t>
      </w:r>
      <w:r>
        <w:rPr>
          <w:rFonts w:hint="eastAsia"/>
          <w:lang w:eastAsia="zh-CN"/>
        </w:rPr>
        <w:t>一万</w:t>
      </w:r>
      <w:r>
        <w:rPr>
          <w:rFonts w:hint="eastAsia"/>
        </w:rPr>
        <w:t>元以下的罚款；</w:t>
      </w:r>
    </w:p>
    <w:p>
      <w:pPr>
        <w:pStyle w:val="21"/>
        <w:bidi w:val="0"/>
        <w:rPr>
          <w:rFonts w:hint="eastAsia"/>
        </w:rPr>
      </w:pPr>
      <w:r>
        <w:rPr>
          <w:rFonts w:hint="eastAsia"/>
          <w:lang w:eastAsia="zh-CN"/>
        </w:rPr>
        <w:t>（二）</w:t>
      </w:r>
      <w:r>
        <w:rPr>
          <w:rFonts w:hint="eastAsia"/>
        </w:rPr>
        <w:t>违反本办法规定，拒不提供眼镜制配账目的，经营时间在6个月以上1年以内的，处</w:t>
      </w:r>
      <w:r>
        <w:rPr>
          <w:rFonts w:hint="eastAsia"/>
          <w:lang w:eastAsia="zh-CN"/>
        </w:rPr>
        <w:t>一万</w:t>
      </w:r>
      <w:r>
        <w:rPr>
          <w:rFonts w:hint="eastAsia"/>
        </w:rPr>
        <w:t>元至</w:t>
      </w:r>
      <w:r>
        <w:rPr>
          <w:rFonts w:hint="eastAsia"/>
          <w:lang w:eastAsia="zh-CN"/>
        </w:rPr>
        <w:t>二万</w:t>
      </w:r>
      <w:r>
        <w:rPr>
          <w:rFonts w:hint="eastAsia"/>
        </w:rPr>
        <w:t>元的罚款；</w:t>
      </w:r>
    </w:p>
    <w:p>
      <w:pPr>
        <w:pStyle w:val="21"/>
        <w:bidi w:val="0"/>
        <w:rPr>
          <w:rFonts w:hint="eastAsia"/>
        </w:rPr>
      </w:pPr>
      <w:r>
        <w:rPr>
          <w:rFonts w:hint="eastAsia"/>
          <w:lang w:eastAsia="zh-CN"/>
        </w:rPr>
        <w:t>（三）</w:t>
      </w:r>
      <w:r>
        <w:rPr>
          <w:rFonts w:hint="eastAsia"/>
        </w:rPr>
        <w:t>违反本办法规定，拒不提供眼镜制配账目的，经营时间在1年以上的，处</w:t>
      </w:r>
      <w:r>
        <w:rPr>
          <w:rFonts w:hint="eastAsia"/>
          <w:lang w:eastAsia="zh-CN"/>
        </w:rPr>
        <w:t>二万</w:t>
      </w:r>
      <w:r>
        <w:rPr>
          <w:rFonts w:hint="eastAsia"/>
        </w:rPr>
        <w:t>元以上至</w:t>
      </w:r>
      <w:r>
        <w:rPr>
          <w:rFonts w:hint="eastAsia"/>
          <w:lang w:eastAsia="zh-CN"/>
        </w:rPr>
        <w:t>三万</w:t>
      </w:r>
      <w:r>
        <w:rPr>
          <w:rFonts w:hint="eastAsia"/>
        </w:rPr>
        <w:t>元的罚款；</w:t>
      </w:r>
    </w:p>
    <w:p>
      <w:pPr>
        <w:pStyle w:val="21"/>
        <w:bidi w:val="0"/>
        <w:rPr>
          <w:rFonts w:hint="eastAsia"/>
        </w:rPr>
      </w:pPr>
      <w:r>
        <w:rPr>
          <w:rFonts w:hint="eastAsia"/>
          <w:lang w:eastAsia="zh-CN"/>
        </w:rPr>
        <w:t>（四）</w:t>
      </w:r>
      <w:r>
        <w:rPr>
          <w:rFonts w:hint="eastAsia"/>
        </w:rPr>
        <w:t>提供虚假账目的，处</w:t>
      </w:r>
      <w:r>
        <w:rPr>
          <w:rFonts w:hint="eastAsia"/>
          <w:lang w:eastAsia="zh-CN"/>
        </w:rPr>
        <w:t>一万</w:t>
      </w:r>
      <w:r>
        <w:rPr>
          <w:rFonts w:hint="eastAsia"/>
        </w:rPr>
        <w:t>元至</w:t>
      </w:r>
      <w:r>
        <w:rPr>
          <w:rFonts w:hint="eastAsia"/>
          <w:lang w:eastAsia="zh-CN"/>
        </w:rPr>
        <w:t>二万</w:t>
      </w:r>
      <w:r>
        <w:rPr>
          <w:rFonts w:hint="eastAsia"/>
        </w:rPr>
        <w:t>元的罚款。</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lang w:val="en-US" w:eastAsia="zh-CN"/>
        </w:rPr>
      </w:pPr>
      <w:bookmarkStart w:id="100" w:name="_Toc7824"/>
      <w:r>
        <w:rPr>
          <w:rFonts w:hint="eastAsia"/>
          <w:lang w:val="en-US" w:eastAsia="zh-CN"/>
        </w:rPr>
        <w:t>《能源计量监督管理办法》</w:t>
      </w:r>
      <w:bookmarkEnd w:id="100"/>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rPr>
      </w:pPr>
      <w:r>
        <w:rPr>
          <w:rFonts w:hint="eastAsia"/>
        </w:rPr>
        <w:t>【3</w:t>
      </w:r>
      <w:r>
        <w:rPr>
          <w:rFonts w:hint="eastAsia"/>
          <w:lang w:val="en-US" w:eastAsia="zh-CN"/>
        </w:rPr>
        <w:t>66</w:t>
      </w:r>
      <w:r>
        <w:rPr>
          <w:rFonts w:hint="eastAsia"/>
        </w:rPr>
        <w:t>】</w:t>
      </w:r>
      <w:r>
        <w:rPr>
          <w:rStyle w:val="25"/>
          <w:rFonts w:hint="eastAsia"/>
        </w:rPr>
        <w:t>第十九条：</w:t>
      </w:r>
      <w:r>
        <w:rPr>
          <w:rFonts w:hint="eastAsia"/>
        </w:rPr>
        <w:t>违反本办法规定，重点用能单位未按照规定配备能源计量工作人员或者能源计量工作人员未接受能源计量专业知识培训的，由县级以上地方</w:t>
      </w:r>
      <w:r>
        <w:rPr>
          <w:rFonts w:hint="eastAsia"/>
          <w:lang w:eastAsia="zh-CN"/>
        </w:rPr>
        <w:t>市场监督管理</w:t>
      </w:r>
      <w:r>
        <w:rPr>
          <w:rFonts w:hint="eastAsia"/>
        </w:rPr>
        <w:t>部门责令限期改正；逾期不改正的，处1万元以上3万元以下罚款。</w:t>
      </w:r>
    </w:p>
    <w:p>
      <w:pPr>
        <w:pStyle w:val="21"/>
        <w:bidi w:val="0"/>
        <w:rPr>
          <w:rFonts w:hint="eastAsia"/>
        </w:rPr>
      </w:pPr>
      <w:r>
        <w:rPr>
          <w:rFonts w:hint="eastAsia"/>
          <w:lang w:eastAsia="zh-CN"/>
        </w:rPr>
        <w:t>（一）</w:t>
      </w:r>
      <w:r>
        <w:rPr>
          <w:rFonts w:hint="eastAsia"/>
        </w:rPr>
        <w:t>逾期3个月内未改正的，处</w:t>
      </w:r>
      <w:r>
        <w:rPr>
          <w:rFonts w:hint="eastAsia"/>
          <w:lang w:eastAsia="zh-CN"/>
        </w:rPr>
        <w:t>一至二</w:t>
      </w:r>
      <w:r>
        <w:rPr>
          <w:rFonts w:hint="eastAsia"/>
        </w:rPr>
        <w:t>万元罚款；</w:t>
      </w:r>
    </w:p>
    <w:p>
      <w:pPr>
        <w:pStyle w:val="21"/>
        <w:bidi w:val="0"/>
        <w:rPr>
          <w:rFonts w:hint="eastAsia"/>
        </w:rPr>
      </w:pPr>
      <w:r>
        <w:rPr>
          <w:rFonts w:hint="eastAsia"/>
          <w:lang w:eastAsia="zh-CN"/>
        </w:rPr>
        <w:t>（二）</w:t>
      </w:r>
      <w:r>
        <w:rPr>
          <w:rFonts w:hint="eastAsia"/>
        </w:rPr>
        <w:t>逾期3个月以上未改正的，处</w:t>
      </w:r>
      <w:r>
        <w:rPr>
          <w:rFonts w:hint="eastAsia"/>
          <w:lang w:eastAsia="zh-CN"/>
        </w:rPr>
        <w:t>二至三</w:t>
      </w:r>
      <w:r>
        <w:rPr>
          <w:rFonts w:hint="eastAsia"/>
        </w:rPr>
        <w:t>万元罚款。</w:t>
      </w:r>
    </w:p>
    <w:p>
      <w:pPr>
        <w:pStyle w:val="21"/>
        <w:bidi w:val="0"/>
        <w:rPr>
          <w:rFonts w:hint="eastAsia"/>
        </w:rPr>
      </w:pPr>
      <w:r>
        <w:rPr>
          <w:rFonts w:hint="eastAsia"/>
        </w:rPr>
        <w:t>【3</w:t>
      </w:r>
      <w:r>
        <w:rPr>
          <w:rFonts w:hint="eastAsia"/>
          <w:lang w:val="en-US" w:eastAsia="zh-CN"/>
        </w:rPr>
        <w:t>67</w:t>
      </w:r>
      <w:r>
        <w:rPr>
          <w:rFonts w:hint="eastAsia"/>
        </w:rPr>
        <w:t>】</w:t>
      </w:r>
      <w:r>
        <w:rPr>
          <w:rStyle w:val="25"/>
          <w:rFonts w:hint="eastAsia"/>
        </w:rPr>
        <w:t>第二十条：</w:t>
      </w:r>
      <w:r>
        <w:rPr>
          <w:rFonts w:hint="eastAsia"/>
        </w:rPr>
        <w:t>违反本办法规定，拒绝、阻碍能源计量监督检查的，由县级以上地方</w:t>
      </w:r>
      <w:r>
        <w:rPr>
          <w:rFonts w:hint="eastAsia"/>
          <w:lang w:eastAsia="zh-CN"/>
        </w:rPr>
        <w:t>市场监督管理部门</w:t>
      </w:r>
      <w:r>
        <w:rPr>
          <w:rFonts w:hint="eastAsia"/>
        </w:rPr>
        <w:t>予以警告，可并处1万元以上3万元以下罚款；构成犯罪的，依法追究刑事责任。</w:t>
      </w:r>
    </w:p>
    <w:p>
      <w:pPr>
        <w:pStyle w:val="21"/>
        <w:bidi w:val="0"/>
        <w:rPr>
          <w:rFonts w:hint="eastAsia"/>
        </w:rPr>
      </w:pPr>
      <w:r>
        <w:rPr>
          <w:rFonts w:hint="eastAsia"/>
          <w:lang w:eastAsia="zh-CN"/>
        </w:rPr>
        <w:t>（一）</w:t>
      </w:r>
      <w:r>
        <w:rPr>
          <w:rFonts w:hint="eastAsia"/>
        </w:rPr>
        <w:t>违法行为属首次被处罚的，予以警告，免于罚款；</w:t>
      </w:r>
    </w:p>
    <w:p>
      <w:pPr>
        <w:pStyle w:val="21"/>
        <w:bidi w:val="0"/>
        <w:rPr>
          <w:rFonts w:hint="eastAsia"/>
        </w:rPr>
      </w:pPr>
      <w:r>
        <w:rPr>
          <w:rFonts w:hint="eastAsia"/>
          <w:lang w:eastAsia="zh-CN"/>
        </w:rPr>
        <w:t>（二）</w:t>
      </w:r>
      <w:r>
        <w:rPr>
          <w:rFonts w:hint="eastAsia"/>
        </w:rPr>
        <w:t>违法行为属再次被处罚的，并处</w:t>
      </w:r>
      <w:r>
        <w:rPr>
          <w:rFonts w:hint="eastAsia"/>
          <w:lang w:eastAsia="zh-CN"/>
        </w:rPr>
        <w:t>一至三</w:t>
      </w:r>
      <w:r>
        <w:rPr>
          <w:rFonts w:hint="eastAsia"/>
        </w:rPr>
        <w:t>万元罚款。</w:t>
      </w:r>
    </w:p>
    <w:p>
      <w:pPr>
        <w:pStyle w:val="21"/>
        <w:bidi w:val="0"/>
        <w:rPr>
          <w:rFonts w:hint="eastAsia"/>
          <w:lang w:val="zh-CN"/>
        </w:rPr>
      </w:pPr>
    </w:p>
    <w:p>
      <w:pPr>
        <w:pStyle w:val="21"/>
        <w:bidi w:val="0"/>
        <w:rPr>
          <w:rFonts w:hint="eastAsia"/>
          <w:lang w:val="zh-CN"/>
        </w:rPr>
      </w:pPr>
    </w:p>
    <w:p>
      <w:pPr>
        <w:pStyle w:val="21"/>
        <w:bidi w:val="0"/>
        <w:rPr>
          <w:rFonts w:hint="eastAsia"/>
          <w:lang w:val="zh-CN"/>
        </w:rPr>
      </w:pPr>
    </w:p>
    <w:p>
      <w:pPr>
        <w:pStyle w:val="21"/>
        <w:bidi w:val="0"/>
        <w:rPr>
          <w:rFonts w:hint="eastAsia"/>
          <w:lang w:val="zh-CN"/>
        </w:rPr>
      </w:pPr>
    </w:p>
    <w:p>
      <w:pPr>
        <w:pStyle w:val="21"/>
        <w:bidi w:val="0"/>
        <w:rPr>
          <w:rFonts w:hint="eastAsia"/>
          <w:lang w:val="zh-CN"/>
        </w:rPr>
      </w:pPr>
    </w:p>
    <w:p>
      <w:pPr>
        <w:pStyle w:val="21"/>
        <w:bidi w:val="0"/>
        <w:rPr>
          <w:rFonts w:hint="eastAsia"/>
          <w:lang w:val="zh-CN"/>
        </w:rPr>
      </w:pPr>
    </w:p>
    <w:p>
      <w:pPr>
        <w:pStyle w:val="21"/>
        <w:bidi w:val="0"/>
        <w:rPr>
          <w:rFonts w:hint="eastAsia"/>
          <w:lang w:val="zh-CN"/>
        </w:rPr>
      </w:pPr>
    </w:p>
    <w:p>
      <w:pPr>
        <w:pStyle w:val="21"/>
        <w:bidi w:val="0"/>
        <w:rPr>
          <w:rFonts w:hint="eastAsia"/>
          <w:lang w:val="zh-CN"/>
        </w:rPr>
      </w:pPr>
    </w:p>
    <w:p>
      <w:pPr>
        <w:pStyle w:val="21"/>
        <w:bidi w:val="0"/>
        <w:rPr>
          <w:rFonts w:hint="eastAsia"/>
          <w:lang w:val="zh-CN"/>
        </w:rPr>
      </w:pPr>
    </w:p>
    <w:p>
      <w:pPr>
        <w:pStyle w:val="20"/>
        <w:bidi w:val="0"/>
        <w:rPr>
          <w:rFonts w:hint="eastAsia"/>
        </w:rPr>
      </w:pPr>
      <w:bookmarkStart w:id="101" w:name="_Toc2285"/>
      <w:r>
        <w:rPr>
          <w:rFonts w:hint="eastAsia"/>
          <w:lang w:val="zh-CN"/>
        </w:rPr>
        <w:t>第十一章</w:t>
      </w:r>
      <w:r>
        <w:rPr>
          <w:rFonts w:hint="eastAsia"/>
          <w:lang w:val="en-US" w:eastAsia="zh-CN"/>
        </w:rPr>
        <w:t xml:space="preserve">  </w:t>
      </w:r>
      <w:r>
        <w:rPr>
          <w:rFonts w:hint="eastAsia"/>
          <w:lang w:val="zh-CN"/>
        </w:rPr>
        <w:t>标准化监督管</w:t>
      </w:r>
      <w:r>
        <w:rPr>
          <w:rFonts w:hint="eastAsia"/>
        </w:rPr>
        <w:t>理</w:t>
      </w:r>
      <w:bookmarkEnd w:id="101"/>
    </w:p>
    <w:p>
      <w:pPr>
        <w:pStyle w:val="21"/>
        <w:keepNext w:val="0"/>
        <w:keepLines w:val="0"/>
        <w:pageBreakBefore w:val="0"/>
        <w:widowControl w:val="0"/>
        <w:kinsoku/>
        <w:wordWrap/>
        <w:overflowPunct/>
        <w:topLinePunct w:val="0"/>
        <w:autoSpaceDE w:val="0"/>
        <w:autoSpaceDN w:val="0"/>
        <w:bidi w:val="0"/>
        <w:adjustRightInd w:val="0"/>
        <w:snapToGrid/>
        <w:spacing w:line="240" w:lineRule="exact"/>
        <w:textAlignment w:val="center"/>
        <w:rPr>
          <w:rFonts w:hint="eastAsia"/>
          <w:lang w:val="en-US" w:eastAsia="zh-CN"/>
        </w:rPr>
      </w:pPr>
    </w:p>
    <w:p>
      <w:pPr>
        <w:pStyle w:val="27"/>
        <w:bidi w:val="0"/>
        <w:rPr>
          <w:rFonts w:hint="eastAsia"/>
          <w:lang w:val="en-US" w:eastAsia="zh-CN"/>
        </w:rPr>
      </w:pPr>
      <w:bookmarkStart w:id="102" w:name="_Toc15931"/>
      <w:r>
        <w:rPr>
          <w:rFonts w:hint="eastAsia"/>
          <w:lang w:val="en-US" w:eastAsia="zh-CN"/>
        </w:rPr>
        <w:t>《中华人民共和国标准化法实施条例》</w:t>
      </w:r>
      <w:bookmarkEnd w:id="102"/>
    </w:p>
    <w:p>
      <w:pPr>
        <w:pStyle w:val="21"/>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eastAsia"/>
        </w:rPr>
      </w:pPr>
      <w:r>
        <w:rPr>
          <w:rFonts w:hint="eastAsia"/>
        </w:rPr>
        <w:t>【3</w:t>
      </w:r>
      <w:r>
        <w:rPr>
          <w:rFonts w:hint="eastAsia"/>
          <w:lang w:val="en-US" w:eastAsia="zh-CN"/>
        </w:rPr>
        <w:t>68</w:t>
      </w:r>
      <w:r>
        <w:rPr>
          <w:rFonts w:hint="eastAsia"/>
        </w:rPr>
        <w:t>】</w:t>
      </w:r>
      <w:r>
        <w:rPr>
          <w:rStyle w:val="25"/>
          <w:rFonts w:hint="eastAsia"/>
        </w:rPr>
        <w:t>第三十三条第一款：</w:t>
      </w:r>
      <w:r>
        <w:rPr>
          <w:rFonts w:hint="eastAsia"/>
        </w:rPr>
        <w:t>生产不符合强制性标准的产品的，应当责令其停止生产，并没收产品，监督销毁或作必要技术处理；处以该批产品货值金额百分之二十至百分之五十的罚款；对有关责任者处以五千元以下罚款。</w:t>
      </w:r>
    </w:p>
    <w:p>
      <w:pPr>
        <w:pStyle w:val="21"/>
        <w:bidi w:val="0"/>
        <w:rPr>
          <w:rFonts w:hint="eastAsia"/>
        </w:rPr>
      </w:pPr>
      <w:r>
        <w:rPr>
          <w:rFonts w:hint="eastAsia"/>
          <w:lang w:eastAsia="zh-CN"/>
        </w:rPr>
        <w:t>（一）</w:t>
      </w:r>
      <w:r>
        <w:rPr>
          <w:rFonts w:hint="eastAsia"/>
        </w:rPr>
        <w:t>初次生产并生产时间不长，在规定的时间内积极采取有效改正措施的，未有实际危害的，处以该批产品货值金额百分之二十至百分之三十五的罚款；对有关责任者处以三千元以下罚款；</w:t>
      </w:r>
    </w:p>
    <w:p>
      <w:pPr>
        <w:pStyle w:val="21"/>
        <w:bidi w:val="0"/>
        <w:rPr>
          <w:rFonts w:hint="eastAsia"/>
        </w:rPr>
      </w:pPr>
      <w:r>
        <w:rPr>
          <w:rFonts w:hint="eastAsia"/>
          <w:lang w:eastAsia="zh-CN"/>
        </w:rPr>
        <w:t>（二）</w:t>
      </w:r>
      <w:r>
        <w:rPr>
          <w:rFonts w:hint="eastAsia"/>
        </w:rPr>
        <w:t>有下列情形之一的，处以该批产品货值金额百分之三十五至百分之五十的罚款；对有关责任者处以三千元以上五千元以下罚款：</w:t>
      </w:r>
    </w:p>
    <w:p>
      <w:pPr>
        <w:pStyle w:val="21"/>
        <w:bidi w:val="0"/>
        <w:rPr>
          <w:rFonts w:hint="eastAsia"/>
        </w:rPr>
      </w:pPr>
      <w:r>
        <w:rPr>
          <w:rFonts w:hint="eastAsia"/>
          <w:lang w:val="en-US" w:eastAsia="zh-CN"/>
        </w:rPr>
        <w:t>1.</w:t>
      </w:r>
      <w:r>
        <w:rPr>
          <w:rFonts w:hint="eastAsia"/>
        </w:rPr>
        <w:t>生产时间较长的；</w:t>
      </w:r>
    </w:p>
    <w:p>
      <w:pPr>
        <w:pStyle w:val="21"/>
        <w:bidi w:val="0"/>
        <w:rPr>
          <w:rFonts w:hint="eastAsia"/>
        </w:rPr>
      </w:pPr>
      <w:r>
        <w:rPr>
          <w:rFonts w:hint="eastAsia"/>
          <w:lang w:val="en-US" w:eastAsia="zh-CN"/>
        </w:rPr>
        <w:t>2.</w:t>
      </w:r>
      <w:r>
        <w:rPr>
          <w:rFonts w:hint="eastAsia"/>
        </w:rPr>
        <w:t>不能在规定的时间内积极采取有效改正措施的；</w:t>
      </w:r>
    </w:p>
    <w:p>
      <w:pPr>
        <w:pStyle w:val="21"/>
        <w:bidi w:val="0"/>
        <w:rPr>
          <w:rFonts w:hint="eastAsia"/>
        </w:rPr>
      </w:pPr>
      <w:r>
        <w:rPr>
          <w:rFonts w:hint="eastAsia"/>
          <w:lang w:val="en-US" w:eastAsia="zh-CN"/>
        </w:rPr>
        <w:t>3.</w:t>
      </w:r>
      <w:r>
        <w:rPr>
          <w:rFonts w:hint="eastAsia"/>
        </w:rPr>
        <w:t>生产不符合强制性标准造成严重后果的。</w:t>
      </w:r>
    </w:p>
    <w:p>
      <w:pPr>
        <w:pStyle w:val="21"/>
        <w:bidi w:val="0"/>
        <w:rPr>
          <w:rFonts w:hint="eastAsia"/>
        </w:rPr>
      </w:pPr>
      <w:r>
        <w:rPr>
          <w:rFonts w:hint="eastAsia"/>
        </w:rPr>
        <w:t>【3</w:t>
      </w:r>
      <w:r>
        <w:rPr>
          <w:rFonts w:hint="eastAsia"/>
          <w:lang w:val="en-US" w:eastAsia="zh-CN"/>
        </w:rPr>
        <w:t>69</w:t>
      </w:r>
      <w:r>
        <w:rPr>
          <w:rFonts w:hint="eastAsia"/>
        </w:rPr>
        <w:t>】</w:t>
      </w:r>
      <w:r>
        <w:rPr>
          <w:rStyle w:val="25"/>
          <w:rFonts w:hint="eastAsia"/>
        </w:rPr>
        <w:t>第三十五条：</w:t>
      </w:r>
      <w:r>
        <w:rPr>
          <w:rFonts w:hint="eastAsia"/>
        </w:rPr>
        <w:t>获得认证证书的产品不符合认证标准而使用认证标志出厂销售的，由标准化行政主管部门责令其停止销售，并处以违法所得二倍以下的罚款；情节严重的，由认证部门撤销其认证证书。</w:t>
      </w:r>
    </w:p>
    <w:p>
      <w:pPr>
        <w:pStyle w:val="21"/>
        <w:bidi w:val="0"/>
        <w:rPr>
          <w:rFonts w:hint="eastAsia"/>
        </w:rPr>
      </w:pPr>
      <w:r>
        <w:rPr>
          <w:rFonts w:hint="eastAsia"/>
          <w:lang w:eastAsia="zh-CN"/>
        </w:rPr>
        <w:t>（一）</w:t>
      </w:r>
      <w:r>
        <w:rPr>
          <w:rFonts w:hint="eastAsia"/>
        </w:rPr>
        <w:t>获得认证证书的产品不符合认证标准而使用认证标志出厂销售的，违法行为属首次被处罚的，处以违法所得一倍以下的罚款；</w:t>
      </w:r>
    </w:p>
    <w:p>
      <w:pPr>
        <w:pStyle w:val="21"/>
        <w:bidi w:val="0"/>
        <w:rPr>
          <w:rFonts w:hint="eastAsia"/>
          <w:lang w:val="en-US" w:eastAsia="zh-CN"/>
        </w:rPr>
      </w:pPr>
      <w:r>
        <w:rPr>
          <w:rFonts w:hint="eastAsia"/>
          <w:lang w:eastAsia="zh-CN"/>
        </w:rPr>
        <w:t>（二）</w:t>
      </w:r>
      <w:r>
        <w:rPr>
          <w:rFonts w:hint="eastAsia"/>
        </w:rPr>
        <w:t>获得认证证书的产品不符合认证标准而使用认证标志出厂销售的，违法行为属再次被处罚的，处违法所得一倍以上二倍以下的罚款。</w:t>
      </w: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7"/>
        <w:bidi w:val="0"/>
        <w:rPr>
          <w:rFonts w:hint="eastAsia"/>
          <w:lang w:val="en-US" w:eastAsia="zh-CN"/>
        </w:rPr>
      </w:pPr>
      <w:bookmarkStart w:id="103" w:name="_Toc19473"/>
      <w:r>
        <w:rPr>
          <w:rFonts w:hint="eastAsia"/>
          <w:lang w:val="en-US" w:eastAsia="zh-CN"/>
        </w:rPr>
        <w:t>《商品条码管理办法》</w:t>
      </w:r>
      <w:bookmarkEnd w:id="103"/>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rPr>
      </w:pPr>
      <w:r>
        <w:rPr>
          <w:rFonts w:hint="eastAsia"/>
          <w:lang w:val="en-US" w:eastAsia="en-US"/>
        </w:rPr>
        <w:t>【3</w:t>
      </w:r>
      <w:r>
        <w:rPr>
          <w:rFonts w:hint="eastAsia"/>
          <w:lang w:val="en-US" w:eastAsia="zh-CN"/>
        </w:rPr>
        <w:t>70</w:t>
      </w:r>
      <w:r>
        <w:rPr>
          <w:rFonts w:hint="eastAsia"/>
          <w:lang w:val="en-US" w:eastAsia="en-US"/>
        </w:rPr>
        <w:t>】</w:t>
      </w:r>
      <w:r>
        <w:rPr>
          <w:rStyle w:val="25"/>
          <w:rFonts w:hint="eastAsia"/>
          <w:lang w:val="en-US" w:eastAsia="en-US"/>
        </w:rPr>
        <w:t>第三十五条：</w:t>
      </w:r>
      <w:r>
        <w:rPr>
          <w:rFonts w:hint="eastAsia"/>
          <w:lang w:val="en-US" w:eastAsia="en-US"/>
        </w:rPr>
        <w:t>未经</w:t>
      </w:r>
      <w:r>
        <w:rPr>
          <w:rFonts w:hint="eastAsia"/>
          <w:lang w:val="en-US" w:eastAsia="zh-CN"/>
        </w:rPr>
        <w:t>核准</w:t>
      </w:r>
      <w:r>
        <w:rPr>
          <w:rFonts w:hint="eastAsia"/>
          <w:lang w:val="en-US" w:eastAsia="en-US"/>
        </w:rPr>
        <w:t>注册使用厂商识别代码和相应商品条码的，在商品包装上</w:t>
      </w:r>
      <w:r>
        <w:rPr>
          <w:rFonts w:hint="eastAsia"/>
        </w:rPr>
        <w:t>使用其他条码冒充商品条码或伪造商品条码的，或者使用已经注销的厂商识别代码和相应商品条码的，责令其改正，处30000元以下罚款。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rPr>
      </w:pPr>
      <w:r>
        <w:rPr>
          <w:rFonts w:hint="eastAsia"/>
          <w:lang w:eastAsia="zh-CN"/>
        </w:rPr>
        <w:t>（一）</w:t>
      </w:r>
      <w:r>
        <w:rPr>
          <w:rFonts w:hint="eastAsia"/>
        </w:rPr>
        <w:t>未经注册使用厂商识别代码和相应商品条码的，在3个以下商品上使用的，违法行为属首次被处罚的，处</w:t>
      </w:r>
      <w:r>
        <w:rPr>
          <w:rFonts w:hint="eastAsia"/>
          <w:lang w:eastAsia="zh-CN"/>
        </w:rPr>
        <w:t>一万</w:t>
      </w:r>
      <w:r>
        <w:rPr>
          <w:rFonts w:hint="eastAsia"/>
        </w:rPr>
        <w:t>元以下的罚款；在3-5个商品上使用的，或者违法行为属再次被处罚的，处</w:t>
      </w:r>
      <w:r>
        <w:rPr>
          <w:rFonts w:hint="eastAsia"/>
          <w:lang w:eastAsia="zh-CN"/>
        </w:rPr>
        <w:t>一万</w:t>
      </w:r>
      <w:r>
        <w:rPr>
          <w:rFonts w:hint="eastAsia"/>
        </w:rPr>
        <w:t>元至</w:t>
      </w:r>
      <w:r>
        <w:rPr>
          <w:rFonts w:hint="eastAsia"/>
          <w:lang w:eastAsia="zh-CN"/>
        </w:rPr>
        <w:t>二万</w:t>
      </w:r>
      <w:r>
        <w:rPr>
          <w:rFonts w:hint="eastAsia"/>
        </w:rPr>
        <w:t>元的罚款；在5个以上商品上使用的，处</w:t>
      </w:r>
      <w:r>
        <w:rPr>
          <w:rFonts w:hint="eastAsia"/>
          <w:lang w:eastAsia="zh-CN"/>
        </w:rPr>
        <w:t>二万</w:t>
      </w:r>
      <w:r>
        <w:rPr>
          <w:rFonts w:hint="eastAsia"/>
        </w:rPr>
        <w:t>元以上</w:t>
      </w:r>
      <w:r>
        <w:rPr>
          <w:rFonts w:hint="eastAsia"/>
          <w:lang w:eastAsia="zh-CN"/>
        </w:rPr>
        <w:t>三万</w:t>
      </w:r>
      <w:r>
        <w:rPr>
          <w:rFonts w:hint="eastAsia"/>
        </w:rPr>
        <w:t>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rPr>
      </w:pPr>
      <w:r>
        <w:rPr>
          <w:rFonts w:hint="eastAsia"/>
          <w:lang w:eastAsia="zh-CN"/>
        </w:rPr>
        <w:t>（二）</w:t>
      </w:r>
      <w:r>
        <w:rPr>
          <w:rFonts w:hint="eastAsia"/>
        </w:rPr>
        <w:t>在商品包装上使用其他条码冒充商品条码或伪造商品条码的，违法行为属首次被处罚的，处</w:t>
      </w:r>
      <w:r>
        <w:rPr>
          <w:rFonts w:hint="eastAsia"/>
          <w:lang w:eastAsia="zh-CN"/>
        </w:rPr>
        <w:t>五千</w:t>
      </w:r>
      <w:r>
        <w:rPr>
          <w:rFonts w:hint="eastAsia"/>
        </w:rPr>
        <w:t>元以上</w:t>
      </w:r>
      <w:r>
        <w:rPr>
          <w:rFonts w:hint="eastAsia"/>
          <w:lang w:eastAsia="zh-CN"/>
        </w:rPr>
        <w:t>二万</w:t>
      </w:r>
      <w:r>
        <w:rPr>
          <w:rFonts w:hint="eastAsia"/>
        </w:rPr>
        <w:t>元以下的罚款；违法行为属再次被处罚的，处</w:t>
      </w:r>
      <w:r>
        <w:rPr>
          <w:rFonts w:hint="eastAsia"/>
          <w:lang w:eastAsia="zh-CN"/>
        </w:rPr>
        <w:t>二万</w:t>
      </w:r>
      <w:r>
        <w:rPr>
          <w:rFonts w:hint="eastAsia"/>
        </w:rPr>
        <w:t>元至</w:t>
      </w:r>
      <w:r>
        <w:rPr>
          <w:rFonts w:hint="eastAsia"/>
          <w:lang w:eastAsia="zh-CN"/>
        </w:rPr>
        <w:t>三万</w:t>
      </w:r>
      <w:r>
        <w:rPr>
          <w:rFonts w:hint="eastAsia"/>
        </w:rPr>
        <w:t>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rPr>
      </w:pPr>
      <w:r>
        <w:rPr>
          <w:rFonts w:hint="eastAsia"/>
          <w:lang w:eastAsia="zh-CN"/>
        </w:rPr>
        <w:t>（三）</w:t>
      </w:r>
      <w:r>
        <w:rPr>
          <w:rFonts w:hint="eastAsia"/>
        </w:rPr>
        <w:t>使用本组织被注销的厂商识别代码和相应商品条码的，处5000元以上</w:t>
      </w:r>
      <w:r>
        <w:rPr>
          <w:rFonts w:hint="eastAsia"/>
          <w:lang w:eastAsia="zh-CN"/>
        </w:rPr>
        <w:t>二万</w:t>
      </w:r>
      <w:r>
        <w:rPr>
          <w:rFonts w:hint="eastAsia"/>
        </w:rPr>
        <w:t>元以下的罚款；使用他人组织被注销的厂商识别代码和相应商品条码的，处</w:t>
      </w:r>
      <w:r>
        <w:rPr>
          <w:rFonts w:hint="eastAsia"/>
          <w:lang w:eastAsia="zh-CN"/>
        </w:rPr>
        <w:t>二万</w:t>
      </w:r>
      <w:r>
        <w:rPr>
          <w:rFonts w:hint="eastAsia"/>
        </w:rPr>
        <w:t>元至</w:t>
      </w:r>
      <w:r>
        <w:rPr>
          <w:rFonts w:hint="eastAsia"/>
          <w:lang w:eastAsia="zh-CN"/>
        </w:rPr>
        <w:t>三万</w:t>
      </w:r>
      <w:r>
        <w:rPr>
          <w:rFonts w:hint="eastAsia"/>
        </w:rPr>
        <w:t>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rPr>
      </w:pPr>
      <w:r>
        <w:rPr>
          <w:rFonts w:hint="eastAsia"/>
        </w:rPr>
        <w:t>【3</w:t>
      </w:r>
      <w:r>
        <w:rPr>
          <w:rFonts w:hint="eastAsia"/>
          <w:lang w:val="en-US" w:eastAsia="zh-CN"/>
        </w:rPr>
        <w:t>71</w:t>
      </w:r>
      <w:r>
        <w:rPr>
          <w:rFonts w:hint="eastAsia"/>
        </w:rPr>
        <w:t>】</w:t>
      </w:r>
      <w:r>
        <w:rPr>
          <w:rStyle w:val="25"/>
          <w:rFonts w:hint="eastAsia"/>
        </w:rPr>
        <w:t>第三十</w:t>
      </w:r>
      <w:r>
        <w:rPr>
          <w:rStyle w:val="25"/>
          <w:rFonts w:hint="eastAsia"/>
          <w:lang w:val="en-US" w:eastAsia="zh-CN"/>
        </w:rPr>
        <w:t>六</w:t>
      </w:r>
      <w:r>
        <w:rPr>
          <w:rStyle w:val="25"/>
          <w:rFonts w:hint="eastAsia"/>
        </w:rPr>
        <w:t>条：</w:t>
      </w:r>
      <w:r>
        <w:rPr>
          <w:rFonts w:hint="eastAsia"/>
        </w:rPr>
        <w:t>经销的商品印有未经核准注册、备案或者伪造的商品条码的，责令其改正，处以10000元以下的罚款。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rPr>
      </w:pPr>
      <w:r>
        <w:rPr>
          <w:rFonts w:hint="eastAsia"/>
          <w:lang w:eastAsia="zh-CN"/>
        </w:rPr>
        <w:t>（一）</w:t>
      </w:r>
      <w:r>
        <w:rPr>
          <w:rFonts w:hint="eastAsia"/>
        </w:rPr>
        <w:t>违反本条规定，违法行为属首次被处罚的，处</w:t>
      </w:r>
      <w:r>
        <w:rPr>
          <w:rFonts w:hint="eastAsia"/>
          <w:lang w:eastAsia="zh-CN"/>
        </w:rPr>
        <w:t>五千</w:t>
      </w:r>
      <w:r>
        <w:rPr>
          <w:rFonts w:hint="eastAsia"/>
        </w:rPr>
        <w:t>元以下的罚款；</w:t>
      </w:r>
    </w:p>
    <w:p>
      <w:pPr>
        <w:pStyle w:val="21"/>
        <w:keepNext w:val="0"/>
        <w:keepLines w:val="0"/>
        <w:pageBreakBefore w:val="0"/>
        <w:widowControl w:val="0"/>
        <w:kinsoku/>
        <w:wordWrap/>
        <w:overflowPunct/>
        <w:topLinePunct w:val="0"/>
        <w:autoSpaceDE w:val="0"/>
        <w:autoSpaceDN w:val="0"/>
        <w:bidi w:val="0"/>
        <w:adjustRightInd w:val="0"/>
        <w:snapToGrid/>
        <w:spacing w:line="570" w:lineRule="exact"/>
        <w:textAlignment w:val="center"/>
        <w:rPr>
          <w:rFonts w:hint="eastAsia"/>
        </w:rPr>
      </w:pPr>
      <w:r>
        <w:rPr>
          <w:rFonts w:hint="eastAsia"/>
          <w:lang w:eastAsia="zh-CN"/>
        </w:rPr>
        <w:t>（二）</w:t>
      </w:r>
      <w:r>
        <w:rPr>
          <w:rFonts w:hint="eastAsia"/>
        </w:rPr>
        <w:t>违法行为属再次被处罚的，处</w:t>
      </w:r>
      <w:r>
        <w:rPr>
          <w:rFonts w:hint="eastAsia"/>
          <w:lang w:eastAsia="zh-CN"/>
        </w:rPr>
        <w:t>五千</w:t>
      </w:r>
      <w:r>
        <w:rPr>
          <w:rFonts w:hint="eastAsia"/>
        </w:rPr>
        <w:t>元至</w:t>
      </w:r>
      <w:r>
        <w:rPr>
          <w:rFonts w:hint="eastAsia"/>
          <w:lang w:eastAsia="zh-CN"/>
        </w:rPr>
        <w:t>一万</w:t>
      </w:r>
      <w:r>
        <w:rPr>
          <w:rFonts w:hint="eastAsia"/>
        </w:rPr>
        <w:t>元以下的罚款。</w:t>
      </w:r>
    </w:p>
    <w:p>
      <w:pPr>
        <w:pStyle w:val="20"/>
        <w:bidi w:val="0"/>
        <w:rPr>
          <w:rFonts w:hint="eastAsia"/>
        </w:rPr>
      </w:pPr>
      <w:bookmarkStart w:id="104" w:name="_Toc14469"/>
      <w:r>
        <w:rPr>
          <w:rFonts w:hint="eastAsia"/>
        </w:rPr>
        <w:t>第十二章</w:t>
      </w:r>
      <w:r>
        <w:rPr>
          <w:rFonts w:hint="eastAsia"/>
          <w:lang w:val="en-US" w:eastAsia="zh-CN"/>
        </w:rPr>
        <w:t xml:space="preserve">  </w:t>
      </w:r>
      <w:r>
        <w:rPr>
          <w:rFonts w:hint="eastAsia"/>
        </w:rPr>
        <w:t>认证认可检验检测监督管理</w:t>
      </w:r>
      <w:bookmarkEnd w:id="104"/>
    </w:p>
    <w:p>
      <w:pPr>
        <w:pStyle w:val="21"/>
        <w:keepNext w:val="0"/>
        <w:keepLines w:val="0"/>
        <w:pageBreakBefore w:val="0"/>
        <w:widowControl w:val="0"/>
        <w:kinsoku/>
        <w:wordWrap/>
        <w:overflowPunct/>
        <w:topLinePunct w:val="0"/>
        <w:autoSpaceDE w:val="0"/>
        <w:autoSpaceDN w:val="0"/>
        <w:bidi w:val="0"/>
        <w:adjustRightInd w:val="0"/>
        <w:snapToGrid/>
        <w:spacing w:line="240" w:lineRule="exact"/>
        <w:textAlignment w:val="center"/>
        <w:rPr>
          <w:rFonts w:hint="eastAsia"/>
          <w:lang w:val="en-US" w:eastAsia="zh-CN"/>
        </w:rPr>
      </w:pPr>
    </w:p>
    <w:p>
      <w:pPr>
        <w:pStyle w:val="27"/>
        <w:bidi w:val="0"/>
        <w:rPr>
          <w:rFonts w:hint="eastAsia"/>
          <w:lang w:val="en-US" w:eastAsia="zh-CN"/>
        </w:rPr>
      </w:pPr>
      <w:bookmarkStart w:id="105" w:name="_Toc5047"/>
      <w:r>
        <w:rPr>
          <w:rFonts w:hint="eastAsia"/>
          <w:lang w:val="en-US" w:eastAsia="zh-CN"/>
        </w:rPr>
        <w:t>《中华人民共和国认证认可条例》</w:t>
      </w:r>
      <w:bookmarkEnd w:id="105"/>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val="en-US" w:eastAsia="zh-CN"/>
        </w:rPr>
      </w:pPr>
    </w:p>
    <w:p>
      <w:pPr>
        <w:pStyle w:val="21"/>
        <w:bidi w:val="0"/>
        <w:rPr>
          <w:rFonts w:hint="eastAsia"/>
        </w:rPr>
      </w:pPr>
      <w:r>
        <w:rPr>
          <w:rFonts w:hint="eastAsia"/>
        </w:rPr>
        <w:t>【3</w:t>
      </w:r>
      <w:r>
        <w:rPr>
          <w:rFonts w:hint="eastAsia"/>
          <w:lang w:val="en-US" w:eastAsia="zh-CN"/>
        </w:rPr>
        <w:t>72</w:t>
      </w:r>
      <w:r>
        <w:rPr>
          <w:rFonts w:hint="eastAsia"/>
        </w:rPr>
        <w:t>】</w:t>
      </w:r>
      <w:r>
        <w:rPr>
          <w:rStyle w:val="25"/>
          <w:rFonts w:hint="eastAsia"/>
        </w:rPr>
        <w:t>第五十</w:t>
      </w:r>
      <w:r>
        <w:rPr>
          <w:rStyle w:val="25"/>
          <w:rFonts w:hint="eastAsia"/>
          <w:lang w:val="en-US" w:eastAsia="zh-CN"/>
        </w:rPr>
        <w:t>六</w:t>
      </w:r>
      <w:r>
        <w:rPr>
          <w:rStyle w:val="25"/>
          <w:rFonts w:hint="eastAsia"/>
        </w:rPr>
        <w:t>条：</w:t>
      </w:r>
      <w:r>
        <w:rPr>
          <w:rFonts w:hint="eastAsia"/>
        </w:rPr>
        <w:t>未经批准擅自从事认证活动的，予以取缔，处10万元以上50万元以下的罚款，有违法所得的，没收违法所得。</w:t>
      </w:r>
    </w:p>
    <w:p>
      <w:pPr>
        <w:pStyle w:val="21"/>
        <w:bidi w:val="0"/>
      </w:pPr>
      <w:r>
        <w:rPr>
          <w:rFonts w:hint="eastAsia"/>
          <w:lang w:eastAsia="zh-CN"/>
        </w:rPr>
        <w:t>（一）</w:t>
      </w:r>
      <w:r>
        <w:rPr>
          <w:rFonts w:hint="eastAsia"/>
        </w:rPr>
        <w:t>未经批准擅自从事认证活动，尚未产生不良后果的，予以取缔，处</w:t>
      </w:r>
      <w:r>
        <w:rPr>
          <w:rFonts w:hint="eastAsia"/>
          <w:lang w:val="en-US" w:eastAsia="zh-CN"/>
        </w:rPr>
        <w:t>10</w:t>
      </w:r>
      <w:r>
        <w:rPr>
          <w:rFonts w:hint="eastAsia"/>
        </w:rPr>
        <w:t>万元以上</w:t>
      </w:r>
      <w:r>
        <w:rPr>
          <w:rFonts w:hint="eastAsia"/>
          <w:lang w:val="en-US" w:eastAsia="zh-CN"/>
        </w:rPr>
        <w:t>22</w:t>
      </w:r>
      <w:r>
        <w:rPr>
          <w:rFonts w:hint="eastAsia"/>
        </w:rPr>
        <w:t>万元以下罚款</w:t>
      </w:r>
      <w:r>
        <w:t>;</w:t>
      </w:r>
    </w:p>
    <w:p>
      <w:pPr>
        <w:pStyle w:val="21"/>
        <w:bidi w:val="0"/>
      </w:pPr>
      <w:r>
        <w:rPr>
          <w:rFonts w:hint="eastAsia"/>
          <w:lang w:eastAsia="zh-CN"/>
        </w:rPr>
        <w:t>（二）</w:t>
      </w:r>
      <w:r>
        <w:rPr>
          <w:rFonts w:hint="eastAsia"/>
        </w:rPr>
        <w:t>未经批准擅自从事认证活动、造成不良后果，但能及时改正的，予以取缔，处</w:t>
      </w:r>
      <w:r>
        <w:rPr>
          <w:rFonts w:hint="eastAsia"/>
          <w:lang w:val="en-US" w:eastAsia="zh-CN"/>
        </w:rPr>
        <w:t>22</w:t>
      </w:r>
      <w:r>
        <w:rPr>
          <w:rFonts w:hint="eastAsia"/>
        </w:rPr>
        <w:t>万元以上</w:t>
      </w:r>
      <w:r>
        <w:rPr>
          <w:rFonts w:hint="eastAsia"/>
          <w:lang w:val="en-US" w:eastAsia="zh-CN"/>
        </w:rPr>
        <w:t>38</w:t>
      </w:r>
      <w:r>
        <w:rPr>
          <w:rFonts w:hint="eastAsia"/>
        </w:rPr>
        <w:t>万元以下罚款，有违法所得的，没收违法所得</w:t>
      </w:r>
      <w:r>
        <w:t>;</w:t>
      </w:r>
    </w:p>
    <w:p>
      <w:pPr>
        <w:pStyle w:val="21"/>
        <w:bidi w:val="0"/>
      </w:pPr>
      <w:r>
        <w:rPr>
          <w:rFonts w:hint="eastAsia"/>
          <w:lang w:eastAsia="zh-CN"/>
        </w:rPr>
        <w:t>（三）</w:t>
      </w:r>
      <w:r>
        <w:rPr>
          <w:rFonts w:hint="eastAsia"/>
        </w:rPr>
        <w:t>未经批准多次从事认证活动，造成严重后果的，予以取缔，处</w:t>
      </w:r>
      <w:r>
        <w:rPr>
          <w:rFonts w:hint="eastAsia"/>
          <w:lang w:val="en-US" w:eastAsia="zh-CN"/>
        </w:rPr>
        <w:t>38</w:t>
      </w:r>
      <w:r>
        <w:rPr>
          <w:rFonts w:hint="eastAsia"/>
        </w:rPr>
        <w:t>万元以上</w:t>
      </w:r>
      <w:r>
        <w:rPr>
          <w:rFonts w:hint="eastAsia"/>
          <w:lang w:val="en-US" w:eastAsia="zh-CN"/>
        </w:rPr>
        <w:t>50</w:t>
      </w:r>
      <w:r>
        <w:rPr>
          <w:rFonts w:hint="eastAsia"/>
        </w:rPr>
        <w:t>万元以下罚款，有违法所得的，没收违法所得。</w:t>
      </w:r>
    </w:p>
    <w:p>
      <w:pPr>
        <w:pStyle w:val="21"/>
        <w:bidi w:val="0"/>
      </w:pPr>
      <w:r>
        <w:rPr>
          <w:rFonts w:hint="eastAsia"/>
        </w:rPr>
        <w:t>【</w:t>
      </w:r>
      <w:r>
        <w:t>3</w:t>
      </w:r>
      <w:r>
        <w:rPr>
          <w:rFonts w:hint="eastAsia"/>
          <w:lang w:val="en-US" w:eastAsia="zh-CN"/>
        </w:rPr>
        <w:t>73</w:t>
      </w:r>
      <w:r>
        <w:rPr>
          <w:rFonts w:hint="eastAsia"/>
        </w:rPr>
        <w:t>】</w:t>
      </w:r>
      <w:r>
        <w:rPr>
          <w:rStyle w:val="25"/>
          <w:rFonts w:hint="eastAsia"/>
        </w:rPr>
        <w:t>第五十</w:t>
      </w:r>
      <w:r>
        <w:rPr>
          <w:rStyle w:val="25"/>
          <w:rFonts w:hint="eastAsia"/>
          <w:lang w:val="en-US" w:eastAsia="zh-CN"/>
        </w:rPr>
        <w:t>七</w:t>
      </w:r>
      <w:r>
        <w:rPr>
          <w:rStyle w:val="25"/>
          <w:rFonts w:hint="eastAsia"/>
        </w:rPr>
        <w:t>条第一款：</w:t>
      </w:r>
      <w:r>
        <w:rPr>
          <w:rFonts w:hint="eastAsia"/>
        </w:rPr>
        <w:t>境外认证机构未经登记在中华人民共和国境内设立代表机构的，予以取缔，处</w:t>
      </w:r>
      <w:r>
        <w:t>5</w:t>
      </w:r>
      <w:r>
        <w:rPr>
          <w:rFonts w:hint="eastAsia"/>
        </w:rPr>
        <w:t>万元以上</w:t>
      </w:r>
      <w:r>
        <w:t>20</w:t>
      </w:r>
      <w:r>
        <w:rPr>
          <w:rFonts w:hint="eastAsia"/>
        </w:rPr>
        <w:t>万元以下的罚款。</w:t>
      </w:r>
    </w:p>
    <w:p>
      <w:pPr>
        <w:pStyle w:val="21"/>
        <w:bidi w:val="0"/>
      </w:pPr>
      <w:r>
        <w:rPr>
          <w:rFonts w:hint="eastAsia"/>
          <w:lang w:eastAsia="zh-CN"/>
        </w:rPr>
        <w:t>（一）</w:t>
      </w:r>
      <w:r>
        <w:rPr>
          <w:rFonts w:hint="eastAsia"/>
        </w:rPr>
        <w:t>境外认证机构未经批准在中华人民共和国境内设立代表机构，未开展活动的，处</w:t>
      </w:r>
      <w:r>
        <w:rPr>
          <w:rFonts w:hint="eastAsia"/>
          <w:lang w:val="en-US" w:eastAsia="zh-CN"/>
        </w:rPr>
        <w:t>5</w:t>
      </w:r>
      <w:r>
        <w:rPr>
          <w:rFonts w:hint="eastAsia"/>
        </w:rPr>
        <w:t>万元以上</w:t>
      </w:r>
      <w:r>
        <w:rPr>
          <w:rFonts w:hint="eastAsia"/>
          <w:lang w:val="en-US" w:eastAsia="zh-CN"/>
        </w:rPr>
        <w:t>9.5万</w:t>
      </w:r>
      <w:r>
        <w:rPr>
          <w:rFonts w:hint="eastAsia"/>
        </w:rPr>
        <w:t>元以下的罚款</w:t>
      </w:r>
      <w:r>
        <w:t>;</w:t>
      </w:r>
    </w:p>
    <w:p>
      <w:pPr>
        <w:pStyle w:val="21"/>
        <w:bidi w:val="0"/>
      </w:pPr>
      <w:r>
        <w:rPr>
          <w:rFonts w:hint="eastAsia"/>
          <w:lang w:eastAsia="zh-CN"/>
        </w:rPr>
        <w:t>（二）</w:t>
      </w:r>
      <w:r>
        <w:rPr>
          <w:rFonts w:hint="eastAsia"/>
        </w:rPr>
        <w:t>境外认证机构未经批准在中华人民共和国境内设立代表机构，开展了推广活动的，处</w:t>
      </w:r>
      <w:r>
        <w:rPr>
          <w:rFonts w:hint="eastAsia"/>
          <w:lang w:val="en-US" w:eastAsia="zh-CN"/>
        </w:rPr>
        <w:t>9.5万</w:t>
      </w:r>
      <w:r>
        <w:rPr>
          <w:rFonts w:hint="eastAsia"/>
        </w:rPr>
        <w:t>元以上</w:t>
      </w:r>
      <w:r>
        <w:rPr>
          <w:rFonts w:hint="eastAsia"/>
          <w:lang w:val="en-US" w:eastAsia="zh-CN"/>
        </w:rPr>
        <w:t>15.5万</w:t>
      </w:r>
      <w:r>
        <w:rPr>
          <w:rFonts w:hint="eastAsia"/>
        </w:rPr>
        <w:t>元以下的罚款</w:t>
      </w:r>
      <w:r>
        <w:t>;</w:t>
      </w:r>
    </w:p>
    <w:p>
      <w:pPr>
        <w:pStyle w:val="21"/>
        <w:bidi w:val="0"/>
      </w:pPr>
      <w:r>
        <w:rPr>
          <w:rFonts w:hint="eastAsia"/>
          <w:lang w:eastAsia="zh-CN"/>
        </w:rPr>
        <w:t>（三）</w:t>
      </w:r>
      <w:r>
        <w:rPr>
          <w:rFonts w:hint="eastAsia"/>
        </w:rPr>
        <w:t>境外认证机构未经批准在中华人民共和国境内设立代表机构，开展了认证活动的，处</w:t>
      </w:r>
      <w:r>
        <w:rPr>
          <w:rFonts w:hint="eastAsia"/>
          <w:lang w:val="en-US" w:eastAsia="zh-CN"/>
        </w:rPr>
        <w:t>15.5万</w:t>
      </w:r>
      <w:r>
        <w:rPr>
          <w:rFonts w:hint="eastAsia"/>
        </w:rPr>
        <w:t>元以上</w:t>
      </w:r>
      <w:r>
        <w:rPr>
          <w:rFonts w:hint="eastAsia"/>
          <w:lang w:eastAsia="zh-CN"/>
        </w:rPr>
        <w:t>二十</w:t>
      </w:r>
      <w:r>
        <w:rPr>
          <w:rFonts w:hint="eastAsia"/>
        </w:rPr>
        <w:t>万元以下的罚款。</w:t>
      </w:r>
    </w:p>
    <w:p>
      <w:pPr>
        <w:pStyle w:val="21"/>
        <w:bidi w:val="0"/>
      </w:pPr>
      <w:r>
        <w:rPr>
          <w:rFonts w:hint="eastAsia"/>
        </w:rPr>
        <w:t>【</w:t>
      </w:r>
      <w:r>
        <w:t>3</w:t>
      </w:r>
      <w:r>
        <w:rPr>
          <w:rFonts w:hint="eastAsia"/>
          <w:lang w:val="en-US" w:eastAsia="zh-CN"/>
        </w:rPr>
        <w:t>74</w:t>
      </w:r>
      <w:r>
        <w:rPr>
          <w:rFonts w:hint="eastAsia"/>
        </w:rPr>
        <w:t>】</w:t>
      </w:r>
      <w:r>
        <w:rPr>
          <w:rStyle w:val="25"/>
          <w:rFonts w:hint="eastAsia"/>
        </w:rPr>
        <w:t>第五十</w:t>
      </w:r>
      <w:r>
        <w:rPr>
          <w:rStyle w:val="25"/>
          <w:rFonts w:hint="eastAsia"/>
          <w:lang w:val="en-US" w:eastAsia="zh-CN"/>
        </w:rPr>
        <w:t>七</w:t>
      </w:r>
      <w:r>
        <w:rPr>
          <w:rStyle w:val="25"/>
          <w:rFonts w:hint="eastAsia"/>
        </w:rPr>
        <w:t>条第二款：</w:t>
      </w:r>
      <w:r>
        <w:rPr>
          <w:rFonts w:hint="eastAsia"/>
        </w:rPr>
        <w:t>经登记设立的境外认证机构代表机构在中华人民共和国境内从事认证活动的，责令改正，处</w:t>
      </w:r>
      <w:r>
        <w:t>10</w:t>
      </w:r>
      <w:r>
        <w:rPr>
          <w:rFonts w:hint="eastAsia"/>
        </w:rPr>
        <w:t>万元以上</w:t>
      </w:r>
      <w:r>
        <w:t>50</w:t>
      </w:r>
      <w:r>
        <w:rPr>
          <w:rFonts w:hint="eastAsia"/>
        </w:rPr>
        <w:t>万元以下的罚款，有违法所得的，没收违法所得；情节严重的，撤销批准文件，并予公布。</w:t>
      </w:r>
    </w:p>
    <w:p>
      <w:pPr>
        <w:pStyle w:val="21"/>
        <w:bidi w:val="0"/>
      </w:pPr>
      <w:r>
        <w:rPr>
          <w:rFonts w:hint="eastAsia"/>
          <w:lang w:eastAsia="zh-CN"/>
        </w:rPr>
        <w:t>（一）</w:t>
      </w:r>
      <w:r>
        <w:rPr>
          <w:rFonts w:hint="eastAsia"/>
        </w:rPr>
        <w:t>经批准设立的境外认证机构代表机构在中华人民共和国境内从事认证活动，尚未收取费用的，处</w:t>
      </w:r>
      <w:r>
        <w:rPr>
          <w:rFonts w:hint="eastAsia"/>
          <w:lang w:val="en-US" w:eastAsia="zh-CN"/>
        </w:rPr>
        <w:t>10</w:t>
      </w:r>
      <w:r>
        <w:rPr>
          <w:rFonts w:hint="eastAsia"/>
        </w:rPr>
        <w:t>万元以上</w:t>
      </w:r>
      <w:r>
        <w:rPr>
          <w:rFonts w:hint="eastAsia"/>
          <w:lang w:val="en-US" w:eastAsia="zh-CN"/>
        </w:rPr>
        <w:t>22</w:t>
      </w:r>
      <w:r>
        <w:rPr>
          <w:rFonts w:hint="eastAsia"/>
        </w:rPr>
        <w:t>万元以下罚款</w:t>
      </w:r>
      <w:r>
        <w:t>;</w:t>
      </w:r>
    </w:p>
    <w:p>
      <w:pPr>
        <w:pStyle w:val="21"/>
        <w:bidi w:val="0"/>
      </w:pPr>
      <w:r>
        <w:rPr>
          <w:rFonts w:hint="eastAsia"/>
          <w:lang w:eastAsia="zh-CN"/>
        </w:rPr>
        <w:t>（二）</w:t>
      </w:r>
      <w:r>
        <w:rPr>
          <w:rFonts w:hint="eastAsia"/>
        </w:rPr>
        <w:t>经批准设立的境外认证机构代表机构在中华人民共和国境内从事认证活动，尚未造成不良后果的，处</w:t>
      </w:r>
      <w:r>
        <w:rPr>
          <w:rFonts w:hint="eastAsia"/>
          <w:lang w:val="en-US" w:eastAsia="zh-CN"/>
        </w:rPr>
        <w:t>22</w:t>
      </w:r>
      <w:r>
        <w:rPr>
          <w:rFonts w:hint="eastAsia"/>
        </w:rPr>
        <w:t>万元以上</w:t>
      </w:r>
      <w:r>
        <w:rPr>
          <w:rFonts w:hint="eastAsia"/>
          <w:lang w:val="en-US" w:eastAsia="zh-CN"/>
        </w:rPr>
        <w:t>38</w:t>
      </w:r>
      <w:r>
        <w:rPr>
          <w:rFonts w:hint="eastAsia"/>
        </w:rPr>
        <w:t>万元以下罚款</w:t>
      </w:r>
      <w:r>
        <w:t>;</w:t>
      </w:r>
    </w:p>
    <w:p>
      <w:pPr>
        <w:pStyle w:val="21"/>
        <w:bidi w:val="0"/>
        <w:rPr>
          <w:rFonts w:hint="eastAsia"/>
          <w:lang w:eastAsia="zh-CN"/>
        </w:rPr>
      </w:pPr>
      <w:r>
        <w:rPr>
          <w:rFonts w:hint="eastAsia"/>
          <w:lang w:eastAsia="zh-CN"/>
        </w:rPr>
        <w:t>（三）</w:t>
      </w:r>
      <w:r>
        <w:rPr>
          <w:rFonts w:hint="eastAsia"/>
        </w:rPr>
        <w:t>经批准设立的境外认证机构代表机构在中华人民共和国境内从事认证活动，造成不良后果的，处</w:t>
      </w:r>
      <w:r>
        <w:rPr>
          <w:rFonts w:hint="eastAsia"/>
          <w:lang w:val="en-US" w:eastAsia="zh-CN"/>
        </w:rPr>
        <w:t>38</w:t>
      </w:r>
      <w:r>
        <w:rPr>
          <w:rFonts w:hint="eastAsia"/>
        </w:rPr>
        <w:t>元以上</w:t>
      </w:r>
      <w:r>
        <w:rPr>
          <w:rFonts w:hint="eastAsia"/>
          <w:lang w:val="en-US" w:eastAsia="zh-CN"/>
        </w:rPr>
        <w:t>50</w:t>
      </w:r>
      <w:r>
        <w:rPr>
          <w:rFonts w:hint="eastAsia"/>
        </w:rPr>
        <w:t>万元以下罚款</w:t>
      </w:r>
      <w:r>
        <w:rPr>
          <w:rFonts w:hint="eastAsia"/>
          <w:lang w:eastAsia="zh-CN"/>
        </w:rPr>
        <w:t>；</w:t>
      </w:r>
    </w:p>
    <w:p>
      <w:pPr>
        <w:pStyle w:val="21"/>
        <w:bidi w:val="0"/>
        <w:rPr>
          <w:rFonts w:hint="eastAsia"/>
        </w:rPr>
      </w:pPr>
      <w:r>
        <w:rPr>
          <w:rFonts w:hint="eastAsia"/>
          <w:lang w:eastAsia="zh-CN"/>
        </w:rPr>
        <w:t>（四）</w:t>
      </w:r>
      <w:r>
        <w:rPr>
          <w:rFonts w:hint="eastAsia"/>
        </w:rPr>
        <w:t>有下列情形之一的，撤销批准文件：</w:t>
      </w:r>
    </w:p>
    <w:p>
      <w:pPr>
        <w:pStyle w:val="21"/>
        <w:bidi w:val="0"/>
        <w:rPr>
          <w:rFonts w:hint="eastAsia"/>
        </w:rPr>
      </w:pPr>
      <w:r>
        <w:rPr>
          <w:rFonts w:hint="eastAsia"/>
          <w:lang w:val="en-US" w:eastAsia="zh-CN"/>
        </w:rPr>
        <w:t>1.</w:t>
      </w:r>
      <w:r>
        <w:rPr>
          <w:rFonts w:hint="eastAsia"/>
        </w:rPr>
        <w:t>非法从事认证活动收取费用超过</w:t>
      </w:r>
      <w:r>
        <w:rPr>
          <w:rFonts w:hint="eastAsia"/>
          <w:lang w:eastAsia="zh-CN"/>
        </w:rPr>
        <w:t>一百</w:t>
      </w:r>
      <w:r>
        <w:rPr>
          <w:rFonts w:hint="eastAsia"/>
        </w:rPr>
        <w:t>万元的；</w:t>
      </w:r>
    </w:p>
    <w:p>
      <w:pPr>
        <w:pStyle w:val="21"/>
        <w:bidi w:val="0"/>
        <w:rPr>
          <w:rFonts w:hint="eastAsia"/>
        </w:rPr>
      </w:pPr>
      <w:r>
        <w:rPr>
          <w:rFonts w:hint="eastAsia"/>
          <w:lang w:val="en-US" w:eastAsia="zh-CN"/>
        </w:rPr>
        <w:t>2.</w:t>
      </w:r>
      <w:r>
        <w:rPr>
          <w:rFonts w:hint="eastAsia"/>
        </w:rPr>
        <w:t>非法开展10次以上认证活动的；</w:t>
      </w:r>
    </w:p>
    <w:p>
      <w:pPr>
        <w:pStyle w:val="21"/>
        <w:bidi w:val="0"/>
        <w:rPr>
          <w:rFonts w:hint="eastAsia"/>
        </w:rPr>
      </w:pPr>
      <w:r>
        <w:rPr>
          <w:rFonts w:hint="eastAsia"/>
          <w:lang w:val="en-US" w:eastAsia="zh-CN"/>
        </w:rPr>
        <w:t>3.</w:t>
      </w:r>
      <w:r>
        <w:rPr>
          <w:rFonts w:hint="eastAsia"/>
        </w:rPr>
        <w:t>非法从事认证活动，造成恶劣社会影响的。</w:t>
      </w:r>
    </w:p>
    <w:p>
      <w:pPr>
        <w:pStyle w:val="21"/>
        <w:bidi w:val="0"/>
        <w:rPr>
          <w:rFonts w:hint="eastAsia"/>
        </w:rPr>
      </w:pPr>
      <w:r>
        <w:rPr>
          <w:rFonts w:hint="eastAsia"/>
        </w:rPr>
        <w:t>【3</w:t>
      </w:r>
      <w:r>
        <w:rPr>
          <w:rFonts w:hint="eastAsia"/>
          <w:lang w:val="en-US" w:eastAsia="zh-CN"/>
        </w:rPr>
        <w:t>75</w:t>
      </w:r>
      <w:r>
        <w:rPr>
          <w:rFonts w:hint="eastAsia"/>
        </w:rPr>
        <w:t>】</w:t>
      </w:r>
      <w:r>
        <w:rPr>
          <w:rStyle w:val="25"/>
          <w:rFonts w:hint="eastAsia"/>
        </w:rPr>
        <w:t>第</w:t>
      </w:r>
      <w:r>
        <w:rPr>
          <w:rStyle w:val="25"/>
          <w:rFonts w:hint="eastAsia"/>
          <w:lang w:val="en-US" w:eastAsia="zh-CN"/>
        </w:rPr>
        <w:t>五十九</w:t>
      </w:r>
      <w:r>
        <w:rPr>
          <w:rStyle w:val="25"/>
          <w:rFonts w:hint="eastAsia"/>
        </w:rPr>
        <w:t>条：</w:t>
      </w:r>
      <w:r>
        <w:rPr>
          <w:rFonts w:hint="eastAsia"/>
        </w:rPr>
        <w:t>认证机构有下列情形之一的，责令改正，处5万元以上20万元以下的罚款，有违法所得的，没收违法所得；情节严重的，责令停业整顿，直至撤销批准文件，并予公布</w:t>
      </w:r>
      <w:r>
        <w:rPr>
          <w:rFonts w:hint="eastAsia"/>
          <w:lang w:eastAsia="zh-CN"/>
        </w:rPr>
        <w:t>。</w:t>
      </w:r>
      <w:r>
        <w:rPr>
          <w:rFonts w:hint="eastAsia"/>
        </w:rPr>
        <w:t>（一）超出批准范围从事认证活动的；（二）增加、减少、遗漏认证基本规范、认证规则规定的程序的；（三）未对其认证的产品、服务、管理体系实施有效的跟踪调查，或者发现其认证的产品、服务、管理体系不能持续符合认证要求，不及时暂停其使用或者撤销认证证书并予公布的；（四）聘用未经认可机构注册的人员从事认证活动的。</w:t>
      </w:r>
    </w:p>
    <w:p>
      <w:pPr>
        <w:pStyle w:val="21"/>
        <w:bidi w:val="0"/>
        <w:rPr>
          <w:rFonts w:hint="eastAsia"/>
        </w:rPr>
      </w:pPr>
      <w:r>
        <w:rPr>
          <w:rFonts w:hint="eastAsia"/>
        </w:rPr>
        <w:t>与认证有关的检查机构、实验室增加、减少、遗漏认证基本规范、认证规则规定的程序的，依照前款规定处罚。</w:t>
      </w:r>
    </w:p>
    <w:p>
      <w:pPr>
        <w:pStyle w:val="21"/>
        <w:bidi w:val="0"/>
      </w:pPr>
      <w:r>
        <w:t>1.</w:t>
      </w:r>
      <w:r>
        <w:rPr>
          <w:rFonts w:hint="eastAsia"/>
        </w:rPr>
        <w:t>认证机构对其认证的产品、服务、管理体系实施了跟踪调查，发现了问题未及时纠正，尚未产生不良后果的，处</w:t>
      </w:r>
      <w:r>
        <w:rPr>
          <w:rFonts w:hint="eastAsia"/>
          <w:lang w:val="en-US" w:eastAsia="zh-CN"/>
        </w:rPr>
        <w:t>5</w:t>
      </w:r>
      <w:r>
        <w:rPr>
          <w:rFonts w:hint="eastAsia"/>
        </w:rPr>
        <w:t>万元以上</w:t>
      </w:r>
      <w:r>
        <w:rPr>
          <w:rFonts w:hint="eastAsia"/>
          <w:lang w:val="en-US" w:eastAsia="zh-CN"/>
        </w:rPr>
        <w:t>9.5万</w:t>
      </w:r>
      <w:r>
        <w:rPr>
          <w:rFonts w:hint="eastAsia"/>
        </w:rPr>
        <w:t>元以下罚款</w:t>
      </w:r>
      <w:r>
        <w:t>;</w:t>
      </w:r>
    </w:p>
    <w:p>
      <w:pPr>
        <w:pStyle w:val="21"/>
        <w:bidi w:val="0"/>
      </w:pPr>
      <w:r>
        <w:t>2.</w:t>
      </w:r>
      <w:r>
        <w:rPr>
          <w:rFonts w:hint="eastAsia"/>
        </w:rPr>
        <w:t>具有本条第（二）、（四）项情形之一的，处</w:t>
      </w:r>
      <w:r>
        <w:rPr>
          <w:rFonts w:hint="eastAsia"/>
          <w:lang w:val="en-US" w:eastAsia="zh-CN"/>
        </w:rPr>
        <w:t>9.5万</w:t>
      </w:r>
      <w:r>
        <w:rPr>
          <w:rFonts w:hint="eastAsia"/>
        </w:rPr>
        <w:t>元以上</w:t>
      </w:r>
      <w:r>
        <w:rPr>
          <w:rFonts w:hint="eastAsia"/>
          <w:lang w:val="en-US" w:eastAsia="zh-CN"/>
        </w:rPr>
        <w:t>15.5万</w:t>
      </w:r>
      <w:r>
        <w:rPr>
          <w:rFonts w:hint="eastAsia"/>
        </w:rPr>
        <w:t>元以下罚款</w:t>
      </w:r>
      <w:r>
        <w:t>;</w:t>
      </w:r>
    </w:p>
    <w:p>
      <w:pPr>
        <w:pStyle w:val="21"/>
        <w:bidi w:val="0"/>
        <w:rPr>
          <w:rFonts w:hint="eastAsia"/>
          <w:lang w:eastAsia="zh-CN"/>
        </w:rPr>
      </w:pPr>
      <w:r>
        <w:t>3.</w:t>
      </w:r>
      <w:r>
        <w:rPr>
          <w:rFonts w:hint="eastAsia"/>
        </w:rPr>
        <w:t>具有本条第（一）、（三）项情形之一的，处</w:t>
      </w:r>
      <w:r>
        <w:rPr>
          <w:rFonts w:hint="eastAsia"/>
          <w:lang w:val="en-US" w:eastAsia="zh-CN"/>
        </w:rPr>
        <w:t>15.5万</w:t>
      </w:r>
      <w:r>
        <w:rPr>
          <w:rFonts w:hint="eastAsia"/>
        </w:rPr>
        <w:t>元以上</w:t>
      </w:r>
      <w:r>
        <w:rPr>
          <w:rFonts w:hint="eastAsia"/>
          <w:lang w:val="en-US" w:eastAsia="zh-CN"/>
        </w:rPr>
        <w:t>20</w:t>
      </w:r>
      <w:r>
        <w:rPr>
          <w:rFonts w:hint="eastAsia"/>
        </w:rPr>
        <w:t>万元以下罚款</w:t>
      </w:r>
      <w:r>
        <w:rPr>
          <w:rFonts w:hint="eastAsia"/>
          <w:lang w:eastAsia="zh-CN"/>
        </w:rPr>
        <w:t>；</w:t>
      </w:r>
    </w:p>
    <w:p>
      <w:pPr>
        <w:pStyle w:val="21"/>
        <w:bidi w:val="0"/>
        <w:rPr>
          <w:rFonts w:hint="eastAsia"/>
        </w:rPr>
      </w:pPr>
      <w:r>
        <w:rPr>
          <w:rFonts w:hint="eastAsia"/>
        </w:rPr>
        <w:t>4.有下列情形之一的，责令停业整顿，直至撤销批准文件：</w:t>
      </w:r>
    </w:p>
    <w:p>
      <w:pPr>
        <w:pStyle w:val="21"/>
        <w:bidi w:val="0"/>
        <w:rPr>
          <w:rFonts w:hint="eastAsia"/>
        </w:rPr>
      </w:pPr>
      <w:r>
        <w:rPr>
          <w:rFonts w:hint="eastAsia"/>
        </w:rPr>
        <w:t>（1）非法从事认证活动收取费用超过</w:t>
      </w:r>
      <w:r>
        <w:rPr>
          <w:rFonts w:hint="eastAsia"/>
          <w:lang w:eastAsia="zh-CN"/>
        </w:rPr>
        <w:t>一百</w:t>
      </w:r>
      <w:r>
        <w:rPr>
          <w:rFonts w:hint="eastAsia"/>
        </w:rPr>
        <w:t>万元的；</w:t>
      </w:r>
    </w:p>
    <w:p>
      <w:pPr>
        <w:pStyle w:val="21"/>
        <w:bidi w:val="0"/>
        <w:rPr>
          <w:rFonts w:hint="eastAsia"/>
        </w:rPr>
      </w:pPr>
      <w:r>
        <w:rPr>
          <w:rFonts w:hint="eastAsia"/>
        </w:rPr>
        <w:t>（2）非法开展10次以上认证活动的；</w:t>
      </w:r>
    </w:p>
    <w:p>
      <w:pPr>
        <w:pStyle w:val="21"/>
        <w:bidi w:val="0"/>
        <w:rPr>
          <w:rFonts w:hint="eastAsia"/>
        </w:rPr>
      </w:pPr>
      <w:r>
        <w:rPr>
          <w:rFonts w:hint="eastAsia"/>
        </w:rPr>
        <w:t>（3）非法从事认证活动，造成恶劣社会影响的。</w:t>
      </w:r>
    </w:p>
    <w:p>
      <w:pPr>
        <w:pStyle w:val="21"/>
        <w:bidi w:val="0"/>
        <w:rPr>
          <w:rFonts w:hint="eastAsia"/>
        </w:rPr>
      </w:pPr>
      <w:r>
        <w:rPr>
          <w:rFonts w:hint="eastAsia"/>
        </w:rPr>
        <w:t>【3</w:t>
      </w:r>
      <w:r>
        <w:rPr>
          <w:rFonts w:hint="eastAsia"/>
          <w:lang w:val="en-US" w:eastAsia="zh-CN"/>
        </w:rPr>
        <w:t>76</w:t>
      </w:r>
      <w:r>
        <w:rPr>
          <w:rFonts w:hint="eastAsia"/>
        </w:rPr>
        <w:t>】</w:t>
      </w:r>
      <w:r>
        <w:rPr>
          <w:rStyle w:val="25"/>
          <w:rFonts w:hint="eastAsia"/>
        </w:rPr>
        <w:t>第六十条：</w:t>
      </w:r>
      <w:r>
        <w:rPr>
          <w:rFonts w:hint="eastAsia"/>
        </w:rPr>
        <w:t>认证机构有下列情形之一的，责令限期改正，逾期未改正的，处2万元以上10万元以下的罚款：（一）以委托人未参加认证咨询或者认证培训等为理由，拒绝提供本认证机构业务范围内的认证服务，或者向委托人提出与认证活动无关的要求或者限制条件的；（二）自行制定的认证标志的式样、文字和名称，与国家推行的认证标志相同或者近似，或者妨碍社会管理、或者有损社会道德风尚的；（三）未公开认证基本规范、认证规则、收费标准等信息的；（四）未对认证过程作出完整记录，归档留存的；（五）未及时向其认证的委托人出具认证证书的。</w:t>
      </w:r>
    </w:p>
    <w:p>
      <w:pPr>
        <w:pStyle w:val="21"/>
        <w:bidi w:val="0"/>
        <w:rPr>
          <w:rFonts w:hint="eastAsia"/>
        </w:rPr>
      </w:pPr>
      <w:r>
        <w:rPr>
          <w:rFonts w:hint="eastAsia"/>
        </w:rPr>
        <w:t>与认证有关的检查机构、实验室未对与认证有关的检查、检测过程作出完整记录，归档留存的，依照前款规定处罚。</w:t>
      </w:r>
    </w:p>
    <w:p>
      <w:pPr>
        <w:pStyle w:val="21"/>
        <w:bidi w:val="0"/>
      </w:pPr>
      <w:r>
        <w:t>1.</w:t>
      </w:r>
      <w:r>
        <w:rPr>
          <w:rFonts w:hint="eastAsia"/>
        </w:rPr>
        <w:t>认证机构具有本条第（四）、（五）项情形之一，逾期未改正的，处</w:t>
      </w:r>
      <w:r>
        <w:t>2</w:t>
      </w:r>
      <w:r>
        <w:rPr>
          <w:rFonts w:hint="eastAsia"/>
        </w:rPr>
        <w:t>万元以上</w:t>
      </w:r>
      <w:r>
        <w:rPr>
          <w:rFonts w:hint="eastAsia"/>
          <w:lang w:val="en-US" w:eastAsia="zh-CN"/>
        </w:rPr>
        <w:t>4.4</w:t>
      </w:r>
      <w:r>
        <w:rPr>
          <w:rFonts w:hint="eastAsia"/>
        </w:rPr>
        <w:t>万元以下罚款</w:t>
      </w:r>
      <w:r>
        <w:t>;</w:t>
      </w:r>
    </w:p>
    <w:p>
      <w:pPr>
        <w:pStyle w:val="21"/>
        <w:bidi w:val="0"/>
      </w:pPr>
      <w:r>
        <w:t>2.</w:t>
      </w:r>
      <w:r>
        <w:rPr>
          <w:rFonts w:hint="eastAsia"/>
        </w:rPr>
        <w:t>认证机构具有本条第（一）、（三）项情形之一，逾期未改正的，处</w:t>
      </w:r>
      <w:r>
        <w:rPr>
          <w:rFonts w:hint="eastAsia"/>
          <w:lang w:val="en-US" w:eastAsia="zh-CN"/>
        </w:rPr>
        <w:t>4.4</w:t>
      </w:r>
      <w:r>
        <w:rPr>
          <w:rFonts w:hint="eastAsia"/>
        </w:rPr>
        <w:t>万元以上</w:t>
      </w:r>
      <w:r>
        <w:rPr>
          <w:rFonts w:hint="eastAsia"/>
          <w:lang w:val="en-US" w:eastAsia="zh-CN"/>
        </w:rPr>
        <w:t>7.6</w:t>
      </w:r>
      <w:r>
        <w:rPr>
          <w:rFonts w:hint="eastAsia"/>
        </w:rPr>
        <w:t>万元以下罚款</w:t>
      </w:r>
      <w:r>
        <w:t>;</w:t>
      </w:r>
    </w:p>
    <w:p>
      <w:pPr>
        <w:pStyle w:val="21"/>
        <w:bidi w:val="0"/>
      </w:pPr>
      <w:r>
        <w:t>3.</w:t>
      </w:r>
      <w:r>
        <w:rPr>
          <w:rFonts w:hint="eastAsia"/>
        </w:rPr>
        <w:t>认证机构具有本条第（二）项情形的，逾期未改的，处</w:t>
      </w:r>
      <w:r>
        <w:rPr>
          <w:rFonts w:hint="eastAsia"/>
          <w:lang w:val="en-US" w:eastAsia="zh-CN"/>
        </w:rPr>
        <w:t>7.6</w:t>
      </w:r>
      <w:r>
        <w:rPr>
          <w:rFonts w:hint="eastAsia"/>
        </w:rPr>
        <w:t>万元以上</w:t>
      </w:r>
      <w:r>
        <w:rPr>
          <w:rFonts w:hint="eastAsia"/>
          <w:lang w:val="en-US" w:eastAsia="zh-CN"/>
        </w:rPr>
        <w:t>10</w:t>
      </w:r>
      <w:r>
        <w:rPr>
          <w:rFonts w:hint="eastAsia"/>
        </w:rPr>
        <w:t>万元以下罚款。</w:t>
      </w:r>
    </w:p>
    <w:p>
      <w:pPr>
        <w:pStyle w:val="21"/>
        <w:bidi w:val="0"/>
        <w:rPr>
          <w:rFonts w:hint="eastAsia"/>
        </w:rPr>
      </w:pPr>
      <w:r>
        <w:rPr>
          <w:rFonts w:hint="eastAsia"/>
        </w:rPr>
        <w:t>【3</w:t>
      </w:r>
      <w:r>
        <w:rPr>
          <w:rFonts w:hint="eastAsia"/>
          <w:lang w:val="en-US" w:eastAsia="zh-CN"/>
        </w:rPr>
        <w:t>77</w:t>
      </w:r>
      <w:r>
        <w:rPr>
          <w:rFonts w:hint="eastAsia"/>
        </w:rPr>
        <w:t>】</w:t>
      </w:r>
      <w:r>
        <w:rPr>
          <w:rStyle w:val="25"/>
          <w:rFonts w:hint="eastAsia"/>
        </w:rPr>
        <w:t>第六十</w:t>
      </w:r>
      <w:r>
        <w:rPr>
          <w:rStyle w:val="25"/>
          <w:rFonts w:hint="eastAsia"/>
          <w:lang w:val="en-US" w:eastAsia="zh-CN"/>
        </w:rPr>
        <w:t>三</w:t>
      </w:r>
      <w:r>
        <w:rPr>
          <w:rStyle w:val="25"/>
          <w:rFonts w:hint="eastAsia"/>
        </w:rPr>
        <w:t>条</w:t>
      </w:r>
      <w:r>
        <w:rPr>
          <w:rStyle w:val="25"/>
          <w:rFonts w:hint="eastAsia"/>
          <w:lang w:val="en-US" w:eastAsia="zh-CN"/>
        </w:rPr>
        <w:t>第一款</w:t>
      </w:r>
      <w:r>
        <w:rPr>
          <w:rStyle w:val="25"/>
          <w:rFonts w:hint="eastAsia"/>
        </w:rPr>
        <w:t>：</w:t>
      </w:r>
      <w:r>
        <w:rPr>
          <w:rFonts w:hint="eastAsia"/>
        </w:rPr>
        <w:t>认证机构以及与认证有关的实验室未经指定擅自从事列入目录产品的认证以及与认证有关的检查、检测活动的，责令改正，处10万元以上50万元以下的罚款，有违法所得的，没收违法所得。</w:t>
      </w:r>
    </w:p>
    <w:p>
      <w:pPr>
        <w:pStyle w:val="21"/>
        <w:bidi w:val="0"/>
      </w:pPr>
      <w:r>
        <w:rPr>
          <w:rFonts w:hint="eastAsia"/>
          <w:lang w:eastAsia="zh-CN"/>
        </w:rPr>
        <w:t>（一）</w:t>
      </w:r>
      <w:r>
        <w:rPr>
          <w:rFonts w:hint="eastAsia"/>
        </w:rPr>
        <w:t>未经指定</w:t>
      </w:r>
      <w:r>
        <w:rPr>
          <w:rFonts w:hint="eastAsia"/>
          <w:lang w:eastAsia="zh-CN"/>
        </w:rPr>
        <w:t>擅自</w:t>
      </w:r>
      <w:r>
        <w:rPr>
          <w:rFonts w:hint="eastAsia"/>
        </w:rPr>
        <w:t>从事列入目录产品的认证以及与认证有关的检查、检测活动，尚未收取费用的，处</w:t>
      </w:r>
      <w:r>
        <w:rPr>
          <w:rFonts w:hint="eastAsia"/>
          <w:lang w:eastAsia="zh-CN"/>
        </w:rPr>
        <w:t>十</w:t>
      </w:r>
      <w:r>
        <w:rPr>
          <w:rFonts w:hint="eastAsia"/>
        </w:rPr>
        <w:t>万元以上</w:t>
      </w:r>
      <w:r>
        <w:rPr>
          <w:rFonts w:hint="eastAsia"/>
          <w:lang w:val="en-US" w:eastAsia="zh-CN"/>
        </w:rPr>
        <w:t>22</w:t>
      </w:r>
      <w:r>
        <w:rPr>
          <w:rFonts w:hint="eastAsia"/>
        </w:rPr>
        <w:t>万元以下罚款</w:t>
      </w:r>
      <w:r>
        <w:t>;</w:t>
      </w:r>
    </w:p>
    <w:p>
      <w:pPr>
        <w:pStyle w:val="21"/>
        <w:bidi w:val="0"/>
      </w:pPr>
      <w:r>
        <w:rPr>
          <w:rFonts w:hint="eastAsia"/>
          <w:lang w:eastAsia="zh-CN"/>
        </w:rPr>
        <w:t>（二）</w:t>
      </w:r>
      <w:r>
        <w:rPr>
          <w:rFonts w:hint="eastAsia"/>
        </w:rPr>
        <w:t>未经指定</w:t>
      </w:r>
      <w:r>
        <w:rPr>
          <w:rFonts w:hint="eastAsia"/>
          <w:lang w:eastAsia="zh-CN"/>
        </w:rPr>
        <w:t>擅自</w:t>
      </w:r>
      <w:r>
        <w:rPr>
          <w:rFonts w:hint="eastAsia"/>
        </w:rPr>
        <w:t>从事列入目录产品的认证以及与认证有关的检查、检测活动的，已经收取费用的，处</w:t>
      </w:r>
      <w:r>
        <w:rPr>
          <w:rFonts w:hint="eastAsia"/>
          <w:lang w:val="en-US" w:eastAsia="zh-CN"/>
        </w:rPr>
        <w:t>22</w:t>
      </w:r>
      <w:r>
        <w:rPr>
          <w:rFonts w:hint="eastAsia"/>
        </w:rPr>
        <w:t>万元以上</w:t>
      </w:r>
      <w:r>
        <w:rPr>
          <w:rFonts w:hint="eastAsia"/>
          <w:lang w:val="en-US" w:eastAsia="zh-CN"/>
        </w:rPr>
        <w:t>38</w:t>
      </w:r>
      <w:r>
        <w:rPr>
          <w:rFonts w:hint="eastAsia"/>
        </w:rPr>
        <w:t>万元以下罚款</w:t>
      </w:r>
      <w:r>
        <w:t>;</w:t>
      </w:r>
    </w:p>
    <w:p>
      <w:pPr>
        <w:pStyle w:val="21"/>
        <w:bidi w:val="0"/>
      </w:pPr>
      <w:r>
        <w:rPr>
          <w:rFonts w:hint="eastAsia"/>
          <w:lang w:eastAsia="zh-CN"/>
        </w:rPr>
        <w:t>（三）</w:t>
      </w:r>
      <w:r>
        <w:rPr>
          <w:rFonts w:hint="eastAsia"/>
        </w:rPr>
        <w:t>因未经指定</w:t>
      </w:r>
      <w:r>
        <w:rPr>
          <w:rFonts w:hint="eastAsia"/>
          <w:lang w:eastAsia="zh-CN"/>
        </w:rPr>
        <w:t>擅自</w:t>
      </w:r>
      <w:r>
        <w:rPr>
          <w:rFonts w:hint="eastAsia"/>
        </w:rPr>
        <w:t>从事列入目录产品的认证以及与认证有关的检查、检测活动的违法行为被再次处罚的，处</w:t>
      </w:r>
      <w:r>
        <w:rPr>
          <w:rFonts w:hint="eastAsia"/>
          <w:lang w:val="en-US" w:eastAsia="zh-CN"/>
        </w:rPr>
        <w:t>38</w:t>
      </w:r>
      <w:r>
        <w:rPr>
          <w:rFonts w:hint="eastAsia"/>
        </w:rPr>
        <w:t>万元以上</w:t>
      </w:r>
      <w:r>
        <w:rPr>
          <w:rFonts w:hint="eastAsia"/>
          <w:lang w:val="en-US" w:eastAsia="zh-CN"/>
        </w:rPr>
        <w:t>50</w:t>
      </w:r>
      <w:r>
        <w:rPr>
          <w:rFonts w:hint="eastAsia"/>
        </w:rPr>
        <w:t>万元以下罚款。</w:t>
      </w:r>
    </w:p>
    <w:p>
      <w:pPr>
        <w:pStyle w:val="21"/>
        <w:bidi w:val="0"/>
        <w:rPr>
          <w:rFonts w:hint="eastAsia"/>
        </w:rPr>
      </w:pPr>
      <w:r>
        <w:rPr>
          <w:rFonts w:hint="eastAsia"/>
        </w:rPr>
        <w:t>【3</w:t>
      </w:r>
      <w:r>
        <w:rPr>
          <w:rFonts w:hint="eastAsia"/>
          <w:lang w:val="en-US" w:eastAsia="zh-CN"/>
        </w:rPr>
        <w:t>78</w:t>
      </w:r>
      <w:r>
        <w:rPr>
          <w:rFonts w:hint="eastAsia"/>
        </w:rPr>
        <w:t>】</w:t>
      </w:r>
      <w:r>
        <w:rPr>
          <w:rStyle w:val="25"/>
          <w:rFonts w:hint="eastAsia"/>
        </w:rPr>
        <w:t>第六十</w:t>
      </w:r>
      <w:r>
        <w:rPr>
          <w:rStyle w:val="25"/>
          <w:rFonts w:hint="eastAsia"/>
          <w:lang w:val="en-US" w:eastAsia="zh-CN"/>
        </w:rPr>
        <w:t>四</w:t>
      </w:r>
      <w:r>
        <w:rPr>
          <w:rStyle w:val="25"/>
          <w:rFonts w:hint="eastAsia"/>
        </w:rPr>
        <w:t>条：</w:t>
      </w:r>
      <w:r>
        <w:rPr>
          <w:rFonts w:hint="eastAsia"/>
        </w:rPr>
        <w:t>指定的认证机构、实验室超出指定的业务范围从事列入目录产品的认证以及与认证有关的检查、检测活动的，责令改正，处10万元以上50万元以下的罚款，有违法所得的，没收违法所得，情节严重的，撤销指定直至撤销批准文件，并予公布。</w:t>
      </w:r>
    </w:p>
    <w:p>
      <w:pPr>
        <w:pStyle w:val="21"/>
        <w:bidi w:val="0"/>
        <w:rPr>
          <w:rFonts w:hint="eastAsia"/>
        </w:rPr>
      </w:pPr>
      <w:r>
        <w:rPr>
          <w:rFonts w:hint="eastAsia"/>
        </w:rPr>
        <w:t>指定的认证机构转让指定的认证业务的，依照前款规定处罚。</w:t>
      </w:r>
    </w:p>
    <w:p>
      <w:pPr>
        <w:pStyle w:val="21"/>
        <w:bidi w:val="0"/>
        <w:rPr>
          <w:rFonts w:hint="eastAsia"/>
        </w:rPr>
      </w:pPr>
      <w:r>
        <w:rPr>
          <w:rFonts w:hint="eastAsia"/>
          <w:lang w:eastAsia="zh-CN"/>
        </w:rPr>
        <w:t>（一）</w:t>
      </w:r>
      <w:r>
        <w:rPr>
          <w:rFonts w:hint="eastAsia"/>
        </w:rPr>
        <w:t>未经指定或超出指定的业务范围从事列入目录产品的认证以及与认证有关的检查、检测活动，尚未收取费用的，处</w:t>
      </w:r>
      <w:r>
        <w:rPr>
          <w:rFonts w:hint="eastAsia"/>
          <w:lang w:eastAsia="zh-CN"/>
        </w:rPr>
        <w:t>十</w:t>
      </w:r>
      <w:r>
        <w:rPr>
          <w:rFonts w:hint="eastAsia"/>
        </w:rPr>
        <w:t>万元以上</w:t>
      </w:r>
      <w:r>
        <w:rPr>
          <w:rFonts w:hint="eastAsia"/>
          <w:lang w:val="en-US" w:eastAsia="zh-CN"/>
        </w:rPr>
        <w:t>22</w:t>
      </w:r>
      <w:r>
        <w:rPr>
          <w:rFonts w:hint="eastAsia"/>
        </w:rPr>
        <w:t>万元以下罚款;</w:t>
      </w:r>
    </w:p>
    <w:p>
      <w:pPr>
        <w:pStyle w:val="21"/>
        <w:bidi w:val="0"/>
        <w:rPr>
          <w:rFonts w:hint="eastAsia"/>
        </w:rPr>
      </w:pPr>
      <w:r>
        <w:rPr>
          <w:rFonts w:hint="eastAsia"/>
          <w:lang w:eastAsia="zh-CN"/>
        </w:rPr>
        <w:t>（二）</w:t>
      </w:r>
      <w:r>
        <w:rPr>
          <w:rFonts w:hint="eastAsia"/>
        </w:rPr>
        <w:t>未经指定或超出指定的业务范围从事列入目录产品的认证以及与认证有关的检查、检测活动的，已经收取费用的，处</w:t>
      </w:r>
      <w:r>
        <w:rPr>
          <w:rFonts w:hint="eastAsia"/>
          <w:lang w:val="en-US" w:eastAsia="zh-CN"/>
        </w:rPr>
        <w:t>22</w:t>
      </w:r>
      <w:r>
        <w:rPr>
          <w:rFonts w:hint="eastAsia"/>
        </w:rPr>
        <w:t>万元以上</w:t>
      </w:r>
      <w:r>
        <w:rPr>
          <w:rFonts w:hint="eastAsia"/>
          <w:lang w:val="en-US" w:eastAsia="zh-CN"/>
        </w:rPr>
        <w:t>38</w:t>
      </w:r>
      <w:r>
        <w:rPr>
          <w:rFonts w:hint="eastAsia"/>
        </w:rPr>
        <w:t>万元以下罚款;</w:t>
      </w:r>
    </w:p>
    <w:p>
      <w:pPr>
        <w:pStyle w:val="21"/>
        <w:bidi w:val="0"/>
        <w:rPr>
          <w:rFonts w:hint="eastAsia"/>
          <w:lang w:eastAsia="zh-CN"/>
        </w:rPr>
      </w:pPr>
      <w:r>
        <w:rPr>
          <w:rFonts w:hint="eastAsia"/>
          <w:lang w:eastAsia="zh-CN"/>
        </w:rPr>
        <w:t>（三）</w:t>
      </w:r>
      <w:r>
        <w:rPr>
          <w:rFonts w:hint="eastAsia"/>
        </w:rPr>
        <w:t>因未经指定或超出指定的业务范围从事列入目录产品的认证以及与认证有关的检查、检测活动的违法行为被再次处罚的，处</w:t>
      </w:r>
      <w:r>
        <w:rPr>
          <w:rFonts w:hint="eastAsia"/>
          <w:lang w:val="en-US" w:eastAsia="zh-CN"/>
        </w:rPr>
        <w:t>38</w:t>
      </w:r>
      <w:r>
        <w:rPr>
          <w:rFonts w:hint="eastAsia"/>
        </w:rPr>
        <w:t>万元以上</w:t>
      </w:r>
      <w:r>
        <w:rPr>
          <w:rFonts w:hint="eastAsia"/>
          <w:lang w:val="en-US" w:eastAsia="zh-CN"/>
        </w:rPr>
        <w:t>50</w:t>
      </w:r>
      <w:r>
        <w:rPr>
          <w:rFonts w:hint="eastAsia"/>
        </w:rPr>
        <w:t>万元以下罚款</w:t>
      </w:r>
      <w:r>
        <w:rPr>
          <w:rFonts w:hint="eastAsia"/>
          <w:lang w:eastAsia="zh-CN"/>
        </w:rPr>
        <w:t>；</w:t>
      </w:r>
    </w:p>
    <w:p>
      <w:pPr>
        <w:pStyle w:val="21"/>
        <w:bidi w:val="0"/>
        <w:rPr>
          <w:rFonts w:hint="eastAsia"/>
        </w:rPr>
      </w:pPr>
      <w:r>
        <w:rPr>
          <w:rFonts w:hint="eastAsia"/>
          <w:lang w:eastAsia="zh-CN"/>
        </w:rPr>
        <w:t>（四）</w:t>
      </w:r>
      <w:r>
        <w:rPr>
          <w:rFonts w:hint="eastAsia"/>
        </w:rPr>
        <w:t>有下列情形之一的，撤销指定直至撤销批准文件：</w:t>
      </w:r>
    </w:p>
    <w:p>
      <w:pPr>
        <w:pStyle w:val="21"/>
        <w:bidi w:val="0"/>
        <w:rPr>
          <w:rFonts w:hint="eastAsia"/>
        </w:rPr>
      </w:pPr>
      <w:r>
        <w:rPr>
          <w:rFonts w:hint="eastAsia"/>
          <w:lang w:val="en-US" w:eastAsia="zh-CN"/>
        </w:rPr>
        <w:t>1.</w:t>
      </w:r>
      <w:r>
        <w:rPr>
          <w:rFonts w:hint="eastAsia"/>
        </w:rPr>
        <w:t>非法从事相关活动收取费用超过</w:t>
      </w:r>
      <w:r>
        <w:rPr>
          <w:rFonts w:hint="eastAsia"/>
          <w:lang w:eastAsia="zh-CN"/>
        </w:rPr>
        <w:t>一百</w:t>
      </w:r>
      <w:r>
        <w:rPr>
          <w:rFonts w:hint="eastAsia"/>
        </w:rPr>
        <w:t>万元的；</w:t>
      </w:r>
    </w:p>
    <w:p>
      <w:pPr>
        <w:pStyle w:val="21"/>
        <w:bidi w:val="0"/>
        <w:rPr>
          <w:rFonts w:hint="eastAsia"/>
        </w:rPr>
      </w:pPr>
      <w:r>
        <w:rPr>
          <w:rFonts w:hint="eastAsia"/>
          <w:lang w:val="en-US" w:eastAsia="zh-CN"/>
        </w:rPr>
        <w:t>2.</w:t>
      </w:r>
      <w:r>
        <w:rPr>
          <w:rFonts w:hint="eastAsia"/>
        </w:rPr>
        <w:t>非法开展10次以上相关活动的；</w:t>
      </w:r>
    </w:p>
    <w:p>
      <w:pPr>
        <w:pStyle w:val="21"/>
        <w:bidi w:val="0"/>
        <w:rPr>
          <w:rFonts w:hint="eastAsia"/>
        </w:rPr>
      </w:pPr>
      <w:r>
        <w:rPr>
          <w:rFonts w:hint="eastAsia"/>
          <w:lang w:val="en-US" w:eastAsia="zh-CN"/>
        </w:rPr>
        <w:t>3.</w:t>
      </w:r>
      <w:r>
        <w:rPr>
          <w:rFonts w:hint="eastAsia"/>
        </w:rPr>
        <w:t>非法从事相关活动，造成恶劣社会影响的。</w:t>
      </w:r>
    </w:p>
    <w:p>
      <w:pPr>
        <w:pStyle w:val="21"/>
        <w:bidi w:val="0"/>
        <w:rPr>
          <w:rFonts w:hint="eastAsia"/>
        </w:rPr>
      </w:pPr>
      <w:r>
        <w:rPr>
          <w:rFonts w:hint="eastAsia"/>
        </w:rPr>
        <w:t>【3</w:t>
      </w:r>
      <w:r>
        <w:rPr>
          <w:rFonts w:hint="eastAsia"/>
          <w:lang w:val="en-US" w:eastAsia="zh-CN"/>
        </w:rPr>
        <w:t>79</w:t>
      </w:r>
      <w:r>
        <w:rPr>
          <w:rFonts w:hint="eastAsia"/>
        </w:rPr>
        <w:t>】</w:t>
      </w:r>
      <w:r>
        <w:rPr>
          <w:rStyle w:val="25"/>
          <w:rFonts w:hint="eastAsia"/>
        </w:rPr>
        <w:t>第六十</w:t>
      </w:r>
      <w:r>
        <w:rPr>
          <w:rStyle w:val="25"/>
          <w:rFonts w:hint="eastAsia"/>
          <w:lang w:val="en-US" w:eastAsia="zh-CN"/>
        </w:rPr>
        <w:t>六</w:t>
      </w:r>
      <w:r>
        <w:rPr>
          <w:rStyle w:val="25"/>
          <w:rFonts w:hint="eastAsia"/>
        </w:rPr>
        <w:t>条：</w:t>
      </w:r>
      <w:r>
        <w:rPr>
          <w:rFonts w:hint="eastAsia"/>
        </w:rPr>
        <w:t>列入目录的产品未经认证，擅自出厂、销售、进口或者在其他经营活动中使用的，责令</w:t>
      </w:r>
      <w:r>
        <w:rPr>
          <w:rFonts w:hint="eastAsia"/>
          <w:lang w:val="en-US" w:eastAsia="zh-CN"/>
        </w:rPr>
        <w:t>限期</w:t>
      </w:r>
      <w:r>
        <w:rPr>
          <w:rFonts w:hint="eastAsia"/>
        </w:rPr>
        <w:t>改正，处5万元以上20万元以下的罚款</w:t>
      </w:r>
      <w:r>
        <w:rPr>
          <w:rFonts w:hint="eastAsia"/>
          <w:lang w:eastAsia="zh-CN"/>
        </w:rPr>
        <w:t>；</w:t>
      </w:r>
      <w:r>
        <w:rPr>
          <w:rFonts w:hint="eastAsia"/>
          <w:lang w:val="en-US" w:eastAsia="zh-CN"/>
        </w:rPr>
        <w:t>未经认证的违法产品货值金额不足1万元的，处货值金额2倍以下的罚款；</w:t>
      </w:r>
      <w:r>
        <w:rPr>
          <w:rFonts w:hint="eastAsia"/>
        </w:rPr>
        <w:t>有违法所得的，没收违法所得。</w:t>
      </w:r>
    </w:p>
    <w:p>
      <w:pPr>
        <w:pStyle w:val="21"/>
        <w:bidi w:val="0"/>
        <w:rPr>
          <w:rFonts w:hint="eastAsia"/>
          <w:lang w:eastAsia="zh-CN"/>
        </w:rPr>
      </w:pPr>
      <w:r>
        <w:rPr>
          <w:rFonts w:hint="eastAsia"/>
          <w:lang w:eastAsia="zh-CN"/>
        </w:rPr>
        <w:t>（一）</w:t>
      </w:r>
      <w:r>
        <w:rPr>
          <w:rFonts w:hint="eastAsia"/>
        </w:rPr>
        <w:t>列入目录的产品未经认证，擅自出厂、销售、进口或者在其他经营活动中使用的，责令</w:t>
      </w:r>
      <w:r>
        <w:rPr>
          <w:rFonts w:hint="eastAsia"/>
          <w:lang w:val="en-US" w:eastAsia="zh-CN"/>
        </w:rPr>
        <w:t>限期</w:t>
      </w:r>
      <w:r>
        <w:rPr>
          <w:rFonts w:hint="eastAsia"/>
        </w:rPr>
        <w:t>改正，处5万元以上20万元以下的罚款</w:t>
      </w:r>
      <w:r>
        <w:rPr>
          <w:rFonts w:hint="eastAsia"/>
          <w:lang w:eastAsia="zh-CN"/>
        </w:rPr>
        <w:t>；</w:t>
      </w:r>
    </w:p>
    <w:p>
      <w:pPr>
        <w:pStyle w:val="21"/>
        <w:bidi w:val="0"/>
        <w:rPr>
          <w:rFonts w:hint="eastAsia"/>
        </w:rPr>
      </w:pPr>
      <w:r>
        <w:rPr>
          <w:rFonts w:hint="eastAsia"/>
        </w:rPr>
        <w:t>1.列入目录的产品未经认证，擅自出厂、销售、进口或者在其他经营活动中使用，未造成不良后果、积极配合执法部门查处违法行为的，处</w:t>
      </w:r>
      <w:r>
        <w:rPr>
          <w:rFonts w:hint="eastAsia"/>
          <w:lang w:eastAsia="zh-CN"/>
        </w:rPr>
        <w:t>五</w:t>
      </w:r>
      <w:r>
        <w:rPr>
          <w:rFonts w:hint="eastAsia"/>
        </w:rPr>
        <w:t>万元以上</w:t>
      </w:r>
      <w:r>
        <w:rPr>
          <w:rFonts w:hint="eastAsia"/>
          <w:lang w:val="en-US" w:eastAsia="zh-CN"/>
        </w:rPr>
        <w:t>9.5万</w:t>
      </w:r>
      <w:r>
        <w:rPr>
          <w:rFonts w:hint="eastAsia"/>
        </w:rPr>
        <w:t>元以下罚款;</w:t>
      </w:r>
    </w:p>
    <w:p>
      <w:pPr>
        <w:pStyle w:val="21"/>
        <w:bidi w:val="0"/>
        <w:rPr>
          <w:rFonts w:hint="eastAsia"/>
        </w:rPr>
      </w:pPr>
      <w:r>
        <w:rPr>
          <w:rFonts w:hint="eastAsia"/>
        </w:rPr>
        <w:t>2.列入目录的产品未经认证，擅自出厂、销售、进口或者在其他经营活动中使用，已造成不良后果但能积极消除的，处</w:t>
      </w:r>
      <w:r>
        <w:rPr>
          <w:rFonts w:hint="eastAsia"/>
          <w:lang w:val="en-US" w:eastAsia="zh-CN"/>
        </w:rPr>
        <w:t>9.5万</w:t>
      </w:r>
      <w:r>
        <w:rPr>
          <w:rFonts w:hint="eastAsia"/>
        </w:rPr>
        <w:t>元以上</w:t>
      </w:r>
      <w:r>
        <w:rPr>
          <w:rFonts w:hint="eastAsia"/>
          <w:lang w:val="en-US" w:eastAsia="zh-CN"/>
        </w:rPr>
        <w:t>15.5万</w:t>
      </w:r>
      <w:r>
        <w:rPr>
          <w:rFonts w:hint="eastAsia"/>
        </w:rPr>
        <w:t>元以下罚款;</w:t>
      </w:r>
    </w:p>
    <w:p>
      <w:pPr>
        <w:pStyle w:val="21"/>
        <w:bidi w:val="0"/>
        <w:rPr>
          <w:rFonts w:hint="eastAsia"/>
        </w:rPr>
      </w:pPr>
      <w:r>
        <w:t>3.</w:t>
      </w:r>
      <w:r>
        <w:rPr>
          <w:rFonts w:hint="eastAsia"/>
        </w:rPr>
        <w:t>列入目录的产品未经认证，擅自出厂、销售、进口或者在其他经营活动中使用，已经造成危害后果的；或者拒不配合执法部门查处违法行为的，处</w:t>
      </w:r>
      <w:r>
        <w:rPr>
          <w:rFonts w:hint="eastAsia"/>
          <w:lang w:val="en-US" w:eastAsia="zh-CN"/>
        </w:rPr>
        <w:t>15.5万</w:t>
      </w:r>
      <w:r>
        <w:rPr>
          <w:rFonts w:hint="eastAsia"/>
        </w:rPr>
        <w:t>元以上</w:t>
      </w:r>
      <w:r>
        <w:rPr>
          <w:rFonts w:hint="eastAsia"/>
          <w:lang w:val="en-US" w:eastAsia="zh-CN"/>
        </w:rPr>
        <w:t>20</w:t>
      </w:r>
      <w:r>
        <w:rPr>
          <w:rFonts w:hint="eastAsia"/>
        </w:rPr>
        <w:t>万元以下罚款。</w:t>
      </w:r>
    </w:p>
    <w:p>
      <w:pPr>
        <w:pStyle w:val="21"/>
        <w:bidi w:val="0"/>
        <w:rPr>
          <w:rFonts w:hint="eastAsia"/>
          <w:lang w:val="en-US" w:eastAsia="zh-CN"/>
        </w:rPr>
      </w:pPr>
      <w:r>
        <w:rPr>
          <w:rFonts w:hint="eastAsia"/>
          <w:lang w:val="en-US" w:eastAsia="zh-CN"/>
        </w:rPr>
        <w:t>（二）未经认证的违法产品货值金额不足1万元的，处货值金额2倍以下的罚款。</w:t>
      </w:r>
    </w:p>
    <w:p>
      <w:pPr>
        <w:pStyle w:val="21"/>
        <w:bidi w:val="0"/>
        <w:rPr>
          <w:rFonts w:hint="eastAsia"/>
          <w:lang w:val="en-US" w:eastAsia="zh-CN"/>
        </w:rPr>
      </w:pPr>
      <w:r>
        <w:rPr>
          <w:rFonts w:hint="eastAsia"/>
          <w:lang w:val="en-US" w:eastAsia="zh-CN"/>
        </w:rPr>
        <w:t>1.</w:t>
      </w:r>
      <w:r>
        <w:rPr>
          <w:rFonts w:hint="eastAsia"/>
          <w:lang w:eastAsia="zh-CN"/>
        </w:rPr>
        <w:t>违法产品</w:t>
      </w:r>
      <w:r>
        <w:rPr>
          <w:rFonts w:hint="eastAsia"/>
          <w:lang w:val="en-US" w:eastAsia="zh-CN"/>
        </w:rPr>
        <w:t>货值金额3000元以下的，处货值金额0.6倍以下的罚款；</w:t>
      </w:r>
    </w:p>
    <w:p>
      <w:pPr>
        <w:pStyle w:val="21"/>
        <w:bidi w:val="0"/>
        <w:rPr>
          <w:rFonts w:hint="eastAsia"/>
          <w:lang w:val="en-US" w:eastAsia="zh-CN"/>
        </w:rPr>
      </w:pPr>
      <w:r>
        <w:rPr>
          <w:rFonts w:hint="eastAsia"/>
          <w:lang w:val="en-US" w:eastAsia="zh-CN"/>
        </w:rPr>
        <w:t>2.违法产品货值金额3000元以上不足7000元的，处货值金额0.6倍以上1.4倍以下的罚款；</w:t>
      </w:r>
    </w:p>
    <w:p>
      <w:pPr>
        <w:pStyle w:val="21"/>
        <w:bidi w:val="0"/>
        <w:rPr>
          <w:rFonts w:hint="eastAsia"/>
        </w:rPr>
      </w:pPr>
      <w:r>
        <w:rPr>
          <w:rFonts w:hint="eastAsia"/>
          <w:lang w:val="en-US" w:eastAsia="zh-CN"/>
        </w:rPr>
        <w:t>3.违法产品货值金额7000元以上不足1万元的，处货值金额1.4倍以上2倍以下的罚款。</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rPr>
      </w:pPr>
      <w:bookmarkStart w:id="106" w:name="_Toc14629"/>
      <w:r>
        <w:rPr>
          <w:rFonts w:hint="eastAsia"/>
        </w:rPr>
        <w:t>《认证证书和认证标志管理办法》</w:t>
      </w:r>
      <w:bookmarkEnd w:id="106"/>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eastAsia"/>
        </w:rPr>
      </w:pPr>
      <w:r>
        <w:rPr>
          <w:rFonts w:hint="eastAsia"/>
        </w:rPr>
        <w:t>【3</w:t>
      </w:r>
      <w:r>
        <w:rPr>
          <w:rFonts w:hint="eastAsia"/>
          <w:lang w:val="en-US" w:eastAsia="zh-CN"/>
        </w:rPr>
        <w:t>80</w:t>
      </w:r>
      <w:r>
        <w:rPr>
          <w:rFonts w:hint="eastAsia"/>
        </w:rPr>
        <w:t>】</w:t>
      </w:r>
      <w:r>
        <w:rPr>
          <w:rStyle w:val="25"/>
          <w:rFonts w:hint="eastAsia"/>
        </w:rPr>
        <w:t>第二十五条第一款：</w:t>
      </w:r>
      <w:r>
        <w:rPr>
          <w:rFonts w:hint="eastAsia"/>
        </w:rPr>
        <w:t>违反本办法第十二条规定，对混淆使用认证证书和认证标志的，</w:t>
      </w:r>
      <w:r>
        <w:rPr>
          <w:rFonts w:hint="eastAsia"/>
          <w:lang w:eastAsia="zh-CN"/>
        </w:rPr>
        <w:t>县级以上</w:t>
      </w:r>
      <w:r>
        <w:rPr>
          <w:rFonts w:hint="eastAsia"/>
        </w:rPr>
        <w:t>地方</w:t>
      </w:r>
      <w:r>
        <w:rPr>
          <w:rFonts w:hint="eastAsia"/>
          <w:lang w:eastAsia="zh-CN"/>
        </w:rPr>
        <w:t>市场</w:t>
      </w:r>
      <w:r>
        <w:rPr>
          <w:rFonts w:hint="eastAsia"/>
        </w:rPr>
        <w:t>监督管理部门应当责令其限期改正，逾期不改的处以2万元以下罚款。</w:t>
      </w:r>
    </w:p>
    <w:p>
      <w:pPr>
        <w:pStyle w:val="21"/>
        <w:bidi w:val="0"/>
        <w:rPr>
          <w:rFonts w:hint="eastAsia"/>
        </w:rPr>
      </w:pPr>
      <w:r>
        <w:rPr>
          <w:rFonts w:hint="eastAsia"/>
          <w:lang w:eastAsia="zh-CN"/>
        </w:rPr>
        <w:t>（一）</w:t>
      </w:r>
      <w:r>
        <w:rPr>
          <w:rFonts w:hint="eastAsia"/>
        </w:rPr>
        <w:t>混淆使用认证证书和认证标志的，</w:t>
      </w:r>
      <w:r>
        <w:rPr>
          <w:rFonts w:hint="eastAsia"/>
          <w:lang w:eastAsia="zh-CN"/>
        </w:rPr>
        <w:t>县级以上</w:t>
      </w:r>
      <w:r>
        <w:rPr>
          <w:rFonts w:hint="eastAsia"/>
        </w:rPr>
        <w:t>地方</w:t>
      </w:r>
      <w:r>
        <w:rPr>
          <w:rFonts w:hint="eastAsia"/>
          <w:lang w:eastAsia="zh-CN"/>
        </w:rPr>
        <w:t>市场</w:t>
      </w:r>
      <w:r>
        <w:rPr>
          <w:rFonts w:hint="eastAsia"/>
        </w:rPr>
        <w:t>监督管理部门责令其限期改正，逾期1个月不改正的，处</w:t>
      </w:r>
      <w:r>
        <w:rPr>
          <w:rFonts w:hint="eastAsia"/>
          <w:lang w:eastAsia="zh-CN"/>
        </w:rPr>
        <w:t>一</w:t>
      </w:r>
      <w:r>
        <w:rPr>
          <w:rFonts w:hint="eastAsia"/>
        </w:rPr>
        <w:t>万元以下的罚款；</w:t>
      </w:r>
    </w:p>
    <w:p>
      <w:pPr>
        <w:pStyle w:val="21"/>
        <w:bidi w:val="0"/>
        <w:rPr>
          <w:rFonts w:hint="eastAsia"/>
        </w:rPr>
      </w:pPr>
      <w:r>
        <w:rPr>
          <w:rFonts w:hint="eastAsia"/>
          <w:lang w:eastAsia="zh-CN"/>
        </w:rPr>
        <w:t>（二）</w:t>
      </w:r>
      <w:r>
        <w:rPr>
          <w:rFonts w:hint="eastAsia"/>
        </w:rPr>
        <w:t>混淆使用认证证书和认证标志的，</w:t>
      </w:r>
      <w:r>
        <w:rPr>
          <w:rFonts w:hint="eastAsia"/>
          <w:lang w:eastAsia="zh-CN"/>
        </w:rPr>
        <w:t>县级以上</w:t>
      </w:r>
      <w:r>
        <w:rPr>
          <w:rFonts w:hint="eastAsia"/>
        </w:rPr>
        <w:t>地方</w:t>
      </w:r>
      <w:r>
        <w:rPr>
          <w:rFonts w:hint="eastAsia"/>
          <w:lang w:eastAsia="zh-CN"/>
        </w:rPr>
        <w:t>市场</w:t>
      </w:r>
      <w:r>
        <w:rPr>
          <w:rFonts w:hint="eastAsia"/>
        </w:rPr>
        <w:t>监督管理部门责令其限期改正，逾期2个月不改正的，处</w:t>
      </w:r>
      <w:r>
        <w:rPr>
          <w:rFonts w:hint="eastAsia"/>
          <w:lang w:eastAsia="zh-CN"/>
        </w:rPr>
        <w:t>一</w:t>
      </w:r>
      <w:r>
        <w:rPr>
          <w:rFonts w:hint="eastAsia"/>
        </w:rPr>
        <w:t>万元至</w:t>
      </w:r>
      <w:r>
        <w:rPr>
          <w:rFonts w:hint="eastAsia"/>
          <w:lang w:eastAsia="zh-CN"/>
        </w:rPr>
        <w:t>一万五千</w:t>
      </w:r>
      <w:r>
        <w:rPr>
          <w:rFonts w:hint="eastAsia"/>
        </w:rPr>
        <w:t>元的罚款；</w:t>
      </w:r>
    </w:p>
    <w:p>
      <w:pPr>
        <w:pStyle w:val="21"/>
        <w:bidi w:val="0"/>
        <w:rPr>
          <w:rFonts w:hint="eastAsia"/>
        </w:rPr>
      </w:pPr>
      <w:r>
        <w:rPr>
          <w:rFonts w:hint="eastAsia"/>
          <w:lang w:eastAsia="zh-CN"/>
        </w:rPr>
        <w:t>（三）</w:t>
      </w:r>
      <w:r>
        <w:rPr>
          <w:rFonts w:hint="eastAsia"/>
        </w:rPr>
        <w:t>混淆使用认证证书和认证标志的，经</w:t>
      </w:r>
      <w:r>
        <w:rPr>
          <w:rFonts w:hint="eastAsia"/>
          <w:lang w:eastAsia="zh-CN"/>
        </w:rPr>
        <w:t>县级以上</w:t>
      </w:r>
      <w:r>
        <w:rPr>
          <w:rFonts w:hint="eastAsia"/>
        </w:rPr>
        <w:t>地方</w:t>
      </w:r>
      <w:r>
        <w:rPr>
          <w:rFonts w:hint="eastAsia"/>
          <w:lang w:eastAsia="zh-CN"/>
        </w:rPr>
        <w:t>市场</w:t>
      </w:r>
      <w:r>
        <w:rPr>
          <w:rFonts w:hint="eastAsia"/>
        </w:rPr>
        <w:t>监督管理部门责令其限期改正，逾期3个月不改正的，处</w:t>
      </w:r>
      <w:r>
        <w:rPr>
          <w:rFonts w:hint="eastAsia"/>
          <w:lang w:eastAsia="zh-CN"/>
        </w:rPr>
        <w:t>一万五千</w:t>
      </w:r>
      <w:r>
        <w:rPr>
          <w:rFonts w:hint="eastAsia"/>
        </w:rPr>
        <w:t>元以上</w:t>
      </w:r>
      <w:r>
        <w:rPr>
          <w:rFonts w:hint="eastAsia"/>
          <w:lang w:eastAsia="zh-CN"/>
        </w:rPr>
        <w:t>二</w:t>
      </w:r>
      <w:r>
        <w:rPr>
          <w:rFonts w:hint="eastAsia"/>
        </w:rPr>
        <w:t>万元以下的罚款。</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rPr>
      </w:pPr>
      <w:bookmarkStart w:id="107" w:name="_Toc6588"/>
      <w:r>
        <w:rPr>
          <w:rFonts w:hint="eastAsia"/>
        </w:rPr>
        <w:t>《有机产品认证管理办法》</w:t>
      </w:r>
      <w:bookmarkEnd w:id="107"/>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eastAsia"/>
        </w:rPr>
      </w:pPr>
      <w:r>
        <w:rPr>
          <w:rFonts w:hint="eastAsia"/>
        </w:rPr>
        <w:t>【3</w:t>
      </w:r>
      <w:r>
        <w:rPr>
          <w:rFonts w:hint="eastAsia"/>
          <w:lang w:val="en-US" w:eastAsia="zh-CN"/>
        </w:rPr>
        <w:t>81</w:t>
      </w:r>
      <w:r>
        <w:rPr>
          <w:rFonts w:hint="eastAsia"/>
        </w:rPr>
        <w:t>】</w:t>
      </w:r>
      <w:r>
        <w:rPr>
          <w:rStyle w:val="25"/>
          <w:rFonts w:hint="eastAsia"/>
        </w:rPr>
        <w:t>第</w:t>
      </w:r>
      <w:r>
        <w:rPr>
          <w:rStyle w:val="25"/>
          <w:rFonts w:hint="eastAsia"/>
          <w:lang w:val="en-US" w:eastAsia="zh-CN"/>
        </w:rPr>
        <w:t>四十八</w:t>
      </w:r>
      <w:r>
        <w:rPr>
          <w:rStyle w:val="25"/>
          <w:rFonts w:hint="eastAsia"/>
        </w:rPr>
        <w:t>条：</w:t>
      </w:r>
      <w:r>
        <w:rPr>
          <w:rFonts w:hint="eastAsia"/>
        </w:rPr>
        <w:t>违反本办法第三十</w:t>
      </w:r>
      <w:r>
        <w:rPr>
          <w:rFonts w:hint="eastAsia"/>
          <w:lang w:eastAsia="zh-CN"/>
        </w:rPr>
        <w:t>四</w:t>
      </w:r>
      <w:r>
        <w:rPr>
          <w:rFonts w:hint="eastAsia"/>
        </w:rPr>
        <w:t>条的规定，在产品或者产品包装及标签上标注含有“有机”、“ORGANIC”等字样且可能误导公众认为该产品为有机产品的文字表述和图案的，</w:t>
      </w:r>
      <w:r>
        <w:rPr>
          <w:rFonts w:hint="eastAsia"/>
          <w:lang w:val="en-US" w:eastAsia="zh-CN"/>
        </w:rPr>
        <w:t>县级以上地方市场监督管理</w:t>
      </w:r>
      <w:r>
        <w:rPr>
          <w:rFonts w:hint="eastAsia"/>
        </w:rPr>
        <w:t>责令改正，处3万元以下罚款。</w:t>
      </w:r>
    </w:p>
    <w:p>
      <w:pPr>
        <w:pStyle w:val="21"/>
        <w:bidi w:val="0"/>
        <w:rPr>
          <w:rFonts w:hint="eastAsia"/>
          <w:lang w:eastAsia="zh-CN"/>
        </w:rPr>
      </w:pPr>
      <w:r>
        <w:rPr>
          <w:rFonts w:hint="eastAsia"/>
          <w:lang w:val="en-US" w:eastAsia="zh-CN"/>
        </w:rPr>
        <w:t>（一）有下列情形之一的，处9000元以下罚款：</w:t>
      </w:r>
    </w:p>
    <w:p>
      <w:pPr>
        <w:pStyle w:val="21"/>
        <w:bidi w:val="0"/>
        <w:rPr>
          <w:rFonts w:hint="eastAsia"/>
          <w:lang w:val="en-US" w:eastAsia="zh-CN"/>
        </w:rPr>
      </w:pPr>
      <w:r>
        <w:rPr>
          <w:rFonts w:hint="eastAsia"/>
          <w:lang w:val="en-US" w:eastAsia="zh-CN"/>
        </w:rPr>
        <w:t>1.违法行为持续3个月以下的；</w:t>
      </w:r>
    </w:p>
    <w:p>
      <w:pPr>
        <w:pStyle w:val="21"/>
        <w:bidi w:val="0"/>
        <w:rPr>
          <w:rFonts w:hint="eastAsia"/>
          <w:lang w:val="en-US" w:eastAsia="zh-CN"/>
        </w:rPr>
      </w:pPr>
      <w:r>
        <w:rPr>
          <w:rFonts w:hint="eastAsia"/>
          <w:lang w:val="en-US" w:eastAsia="zh-CN"/>
        </w:rPr>
        <w:t>2.产品尚未销售的或已销售，追回全部的。</w:t>
      </w:r>
    </w:p>
    <w:p>
      <w:pPr>
        <w:pStyle w:val="21"/>
        <w:bidi w:val="0"/>
        <w:rPr>
          <w:rFonts w:hint="default"/>
          <w:lang w:val="en-US" w:eastAsia="zh-CN"/>
        </w:rPr>
      </w:pPr>
      <w:r>
        <w:rPr>
          <w:rFonts w:hint="eastAsia"/>
          <w:lang w:val="en-US" w:eastAsia="zh-CN"/>
        </w:rPr>
        <w:t>（二）有下列情形之一的，处9000元以上2.1万元以下罚款：</w:t>
      </w:r>
    </w:p>
    <w:p>
      <w:pPr>
        <w:pStyle w:val="21"/>
        <w:bidi w:val="0"/>
        <w:rPr>
          <w:rFonts w:hint="eastAsia"/>
          <w:lang w:val="en-US" w:eastAsia="zh-CN"/>
        </w:rPr>
      </w:pPr>
      <w:r>
        <w:rPr>
          <w:rFonts w:hint="eastAsia"/>
          <w:lang w:val="en-US" w:eastAsia="zh-CN"/>
        </w:rPr>
        <w:t>1.违法行为持续3个月以上6个月以下的；</w:t>
      </w:r>
    </w:p>
    <w:p>
      <w:pPr>
        <w:pStyle w:val="21"/>
        <w:bidi w:val="0"/>
        <w:rPr>
          <w:rFonts w:hint="eastAsia"/>
          <w:lang w:val="en-US" w:eastAsia="zh-CN"/>
        </w:rPr>
      </w:pPr>
      <w:r>
        <w:rPr>
          <w:rFonts w:hint="eastAsia"/>
          <w:lang w:val="en-US" w:eastAsia="zh-CN"/>
        </w:rPr>
        <w:t>2.已销售，但追回部分产品的。</w:t>
      </w:r>
    </w:p>
    <w:p>
      <w:pPr>
        <w:pStyle w:val="21"/>
        <w:bidi w:val="0"/>
        <w:rPr>
          <w:rFonts w:hint="default"/>
          <w:lang w:val="en-US" w:eastAsia="zh-CN"/>
        </w:rPr>
      </w:pPr>
      <w:r>
        <w:rPr>
          <w:rFonts w:hint="eastAsia"/>
          <w:lang w:val="en-US" w:eastAsia="zh-CN"/>
        </w:rPr>
        <w:t>（三）有下列情形之一的，处2.1万元以上3万元以下罚款：</w:t>
      </w:r>
    </w:p>
    <w:p>
      <w:pPr>
        <w:pStyle w:val="21"/>
        <w:bidi w:val="0"/>
        <w:rPr>
          <w:rFonts w:hint="eastAsia"/>
          <w:lang w:val="en-US" w:eastAsia="zh-CN"/>
        </w:rPr>
      </w:pPr>
      <w:r>
        <w:rPr>
          <w:rFonts w:hint="eastAsia"/>
          <w:lang w:val="en-US" w:eastAsia="zh-CN"/>
        </w:rPr>
        <w:t>1.违法行为持续6个月以上的；</w:t>
      </w:r>
    </w:p>
    <w:p>
      <w:pPr>
        <w:pStyle w:val="21"/>
        <w:bidi w:val="0"/>
        <w:rPr>
          <w:rFonts w:hint="eastAsia"/>
          <w:lang w:val="en-US" w:eastAsia="zh-CN"/>
        </w:rPr>
      </w:pPr>
      <w:r>
        <w:rPr>
          <w:rFonts w:hint="eastAsia"/>
          <w:lang w:val="en-US" w:eastAsia="zh-CN"/>
        </w:rPr>
        <w:t>2.已销售，但拒不追回的。</w:t>
      </w:r>
    </w:p>
    <w:p>
      <w:pPr>
        <w:pStyle w:val="21"/>
        <w:bidi w:val="0"/>
        <w:rPr>
          <w:rFonts w:hint="eastAsia"/>
        </w:rPr>
      </w:pPr>
      <w:r>
        <w:rPr>
          <w:rFonts w:hint="eastAsia"/>
        </w:rPr>
        <w:t>【3</w:t>
      </w:r>
      <w:r>
        <w:rPr>
          <w:rFonts w:hint="eastAsia"/>
          <w:lang w:val="en-US" w:eastAsia="zh-CN"/>
        </w:rPr>
        <w:t>82</w:t>
      </w:r>
      <w:r>
        <w:rPr>
          <w:rFonts w:hint="eastAsia"/>
        </w:rPr>
        <w:t>】</w:t>
      </w:r>
      <w:r>
        <w:rPr>
          <w:rStyle w:val="25"/>
          <w:rFonts w:hint="eastAsia"/>
        </w:rPr>
        <w:t>第五十条：</w:t>
      </w:r>
      <w:r>
        <w:rPr>
          <w:rFonts w:hint="eastAsia"/>
        </w:rPr>
        <w:t>违反本办法第十六条的规定，认证机构对有机配料含量低于95％的加工产品进行有机认证的，</w:t>
      </w:r>
      <w:r>
        <w:rPr>
          <w:rFonts w:hint="eastAsia"/>
          <w:lang w:val="en-US" w:eastAsia="zh-CN"/>
        </w:rPr>
        <w:t>县级以上地方市场监督管理</w:t>
      </w:r>
      <w:r>
        <w:rPr>
          <w:rFonts w:hint="eastAsia"/>
        </w:rPr>
        <w:t>责令改正，处3万元以下罚款。</w:t>
      </w:r>
    </w:p>
    <w:p>
      <w:pPr>
        <w:pStyle w:val="21"/>
        <w:bidi w:val="0"/>
        <w:rPr>
          <w:rFonts w:hint="eastAsia"/>
          <w:lang w:eastAsia="zh-CN"/>
        </w:rPr>
      </w:pPr>
      <w:r>
        <w:rPr>
          <w:rFonts w:hint="eastAsia"/>
          <w:lang w:val="en-US" w:eastAsia="zh-CN"/>
        </w:rPr>
        <w:t>（一）有下列情形之一的，处9000元以下罚款：</w:t>
      </w:r>
    </w:p>
    <w:p>
      <w:pPr>
        <w:pStyle w:val="21"/>
        <w:bidi w:val="0"/>
        <w:rPr>
          <w:rFonts w:hint="eastAsia"/>
          <w:lang w:val="en-US" w:eastAsia="zh-CN"/>
        </w:rPr>
      </w:pPr>
      <w:r>
        <w:rPr>
          <w:rFonts w:hint="eastAsia"/>
          <w:lang w:val="en-US" w:eastAsia="zh-CN"/>
        </w:rPr>
        <w:t>1.违法行为持续3个月以下的；</w:t>
      </w:r>
    </w:p>
    <w:p>
      <w:pPr>
        <w:pStyle w:val="21"/>
        <w:bidi w:val="0"/>
        <w:rPr>
          <w:rFonts w:hint="eastAsia"/>
          <w:lang w:val="en-US" w:eastAsia="zh-CN"/>
        </w:rPr>
      </w:pPr>
      <w:r>
        <w:rPr>
          <w:rFonts w:hint="eastAsia"/>
          <w:lang w:val="en-US" w:eastAsia="zh-CN"/>
        </w:rPr>
        <w:t>2.涉及数量较小的、货值低于3万的。</w:t>
      </w:r>
    </w:p>
    <w:p>
      <w:pPr>
        <w:pStyle w:val="21"/>
        <w:bidi w:val="0"/>
        <w:rPr>
          <w:rFonts w:hint="eastAsia"/>
          <w:lang w:val="en-US" w:eastAsia="zh-CN"/>
        </w:rPr>
      </w:pPr>
      <w:r>
        <w:rPr>
          <w:rFonts w:hint="eastAsia"/>
          <w:lang w:val="en-US" w:eastAsia="zh-CN"/>
        </w:rPr>
        <w:t>（二）有下列情形之一的，处9000元以上2.1万元以下罚款：</w:t>
      </w:r>
    </w:p>
    <w:p>
      <w:pPr>
        <w:pStyle w:val="21"/>
        <w:bidi w:val="0"/>
        <w:rPr>
          <w:rFonts w:hint="eastAsia"/>
          <w:lang w:val="en-US" w:eastAsia="zh-CN"/>
        </w:rPr>
      </w:pPr>
      <w:r>
        <w:rPr>
          <w:rFonts w:hint="eastAsia"/>
          <w:lang w:val="en-US" w:eastAsia="zh-CN"/>
        </w:rPr>
        <w:t>1.违法行为持续3个月以上6个月以下的；</w:t>
      </w:r>
    </w:p>
    <w:p>
      <w:pPr>
        <w:pStyle w:val="21"/>
        <w:bidi w:val="0"/>
        <w:rPr>
          <w:rFonts w:hint="eastAsia"/>
          <w:lang w:val="en-US" w:eastAsia="zh-CN"/>
        </w:rPr>
      </w:pPr>
      <w:r>
        <w:rPr>
          <w:rFonts w:hint="eastAsia"/>
          <w:lang w:val="en-US" w:eastAsia="zh-CN"/>
        </w:rPr>
        <w:t>2.涉及数量较大的、货值高于3万不足5万的。</w:t>
      </w:r>
    </w:p>
    <w:p>
      <w:pPr>
        <w:pStyle w:val="21"/>
        <w:bidi w:val="0"/>
        <w:rPr>
          <w:rFonts w:hint="eastAsia"/>
          <w:lang w:val="en-US" w:eastAsia="zh-CN"/>
        </w:rPr>
      </w:pPr>
      <w:r>
        <w:rPr>
          <w:rFonts w:hint="eastAsia"/>
          <w:lang w:val="en-US" w:eastAsia="zh-CN"/>
        </w:rPr>
        <w:t>（三）有下列情形之一的，处2.1万元以上3万元以下罚款：</w:t>
      </w:r>
    </w:p>
    <w:p>
      <w:pPr>
        <w:pStyle w:val="21"/>
        <w:bidi w:val="0"/>
        <w:rPr>
          <w:rFonts w:hint="eastAsia"/>
          <w:lang w:val="en-US" w:eastAsia="zh-CN"/>
        </w:rPr>
      </w:pPr>
      <w:r>
        <w:rPr>
          <w:rFonts w:hint="eastAsia"/>
          <w:lang w:val="en-US" w:eastAsia="zh-CN"/>
        </w:rPr>
        <w:t>1.违法行为持续6个月以上的；</w:t>
      </w:r>
    </w:p>
    <w:p>
      <w:pPr>
        <w:pStyle w:val="21"/>
        <w:bidi w:val="0"/>
        <w:rPr>
          <w:rFonts w:hint="eastAsia"/>
          <w:lang w:val="en-US" w:eastAsia="zh-CN"/>
        </w:rPr>
      </w:pPr>
      <w:r>
        <w:rPr>
          <w:rFonts w:hint="eastAsia"/>
          <w:lang w:val="en-US" w:eastAsia="zh-CN"/>
        </w:rPr>
        <w:t>2.涉及数量巨大的、货值超过5万的。</w:t>
      </w:r>
    </w:p>
    <w:p>
      <w:pPr>
        <w:pStyle w:val="21"/>
        <w:bidi w:val="0"/>
        <w:rPr>
          <w:rFonts w:hint="eastAsia"/>
        </w:rPr>
      </w:pPr>
      <w:r>
        <w:rPr>
          <w:rFonts w:hint="eastAsia"/>
        </w:rPr>
        <w:t>【3</w:t>
      </w:r>
      <w:r>
        <w:rPr>
          <w:rFonts w:hint="eastAsia"/>
          <w:lang w:val="en-US" w:eastAsia="zh-CN"/>
        </w:rPr>
        <w:t>83</w:t>
      </w:r>
      <w:r>
        <w:rPr>
          <w:rFonts w:hint="eastAsia"/>
        </w:rPr>
        <w:t>】</w:t>
      </w:r>
      <w:r>
        <w:rPr>
          <w:rStyle w:val="25"/>
          <w:rFonts w:hint="eastAsia"/>
        </w:rPr>
        <w:t>第五十</w:t>
      </w:r>
      <w:r>
        <w:rPr>
          <w:rStyle w:val="25"/>
          <w:rFonts w:hint="eastAsia"/>
          <w:lang w:val="en-US" w:eastAsia="zh-CN"/>
        </w:rPr>
        <w:t>二</w:t>
      </w:r>
      <w:r>
        <w:rPr>
          <w:rStyle w:val="25"/>
          <w:rFonts w:hint="eastAsia"/>
        </w:rPr>
        <w:t>条</w:t>
      </w:r>
      <w:r>
        <w:rPr>
          <w:rStyle w:val="25"/>
          <w:rFonts w:hint="eastAsia"/>
          <w:lang w:eastAsia="zh-CN"/>
        </w:rPr>
        <w:t>：</w:t>
      </w:r>
      <w:r>
        <w:rPr>
          <w:rFonts w:hint="eastAsia"/>
        </w:rPr>
        <w:t>认证机构、获证产品的认证委托人拒绝接受</w:t>
      </w:r>
      <w:r>
        <w:rPr>
          <w:rFonts w:hint="eastAsia"/>
          <w:lang w:val="en-US" w:eastAsia="zh-CN"/>
        </w:rPr>
        <w:t>市场监督管理总局</w:t>
      </w:r>
      <w:r>
        <w:rPr>
          <w:rFonts w:hint="eastAsia"/>
        </w:rPr>
        <w:t>或者</w:t>
      </w:r>
      <w:r>
        <w:rPr>
          <w:rFonts w:hint="eastAsia"/>
          <w:lang w:val="en-US" w:eastAsia="zh-CN"/>
        </w:rPr>
        <w:t>县级以上地方市场监督管理部门</w:t>
      </w:r>
      <w:r>
        <w:rPr>
          <w:rFonts w:hint="eastAsia"/>
        </w:rPr>
        <w:t>监督检查的，责令限期改正；逾期未改正的，处3万元以下罚款。</w:t>
      </w:r>
    </w:p>
    <w:p>
      <w:pPr>
        <w:pStyle w:val="21"/>
        <w:bidi w:val="0"/>
        <w:rPr>
          <w:rFonts w:hint="eastAsia"/>
        </w:rPr>
      </w:pPr>
      <w:r>
        <w:rPr>
          <w:rFonts w:hint="eastAsia"/>
          <w:lang w:eastAsia="zh-CN"/>
        </w:rPr>
        <w:t>（一）</w:t>
      </w:r>
      <w:r>
        <w:rPr>
          <w:rFonts w:hint="eastAsia"/>
        </w:rPr>
        <w:t>10天内仍未改正的，处</w:t>
      </w:r>
      <w:r>
        <w:rPr>
          <w:rFonts w:hint="eastAsia"/>
          <w:lang w:eastAsia="zh-CN"/>
        </w:rPr>
        <w:t>一万</w:t>
      </w:r>
      <w:r>
        <w:rPr>
          <w:rFonts w:hint="eastAsia"/>
        </w:rPr>
        <w:t>元以下罚款；</w:t>
      </w:r>
    </w:p>
    <w:p>
      <w:pPr>
        <w:pStyle w:val="21"/>
        <w:bidi w:val="0"/>
        <w:rPr>
          <w:rFonts w:hint="eastAsia"/>
        </w:rPr>
      </w:pPr>
      <w:r>
        <w:rPr>
          <w:rFonts w:hint="eastAsia"/>
          <w:lang w:eastAsia="zh-CN"/>
        </w:rPr>
        <w:t>（二）</w:t>
      </w:r>
      <w:r>
        <w:rPr>
          <w:rFonts w:hint="eastAsia"/>
        </w:rPr>
        <w:t>10天至1个月仍未改正的，处</w:t>
      </w:r>
      <w:r>
        <w:rPr>
          <w:rFonts w:hint="eastAsia"/>
          <w:lang w:eastAsia="zh-CN"/>
        </w:rPr>
        <w:t>一万</w:t>
      </w:r>
      <w:r>
        <w:rPr>
          <w:rFonts w:hint="eastAsia"/>
        </w:rPr>
        <w:t>元至</w:t>
      </w:r>
      <w:r>
        <w:rPr>
          <w:rFonts w:hint="eastAsia"/>
          <w:lang w:eastAsia="zh-CN"/>
        </w:rPr>
        <w:t>二万</w:t>
      </w:r>
      <w:r>
        <w:rPr>
          <w:rFonts w:hint="eastAsia"/>
        </w:rPr>
        <w:t>元罚款；</w:t>
      </w:r>
    </w:p>
    <w:p>
      <w:pPr>
        <w:pStyle w:val="21"/>
        <w:bidi w:val="0"/>
        <w:rPr>
          <w:rFonts w:hint="eastAsia"/>
        </w:rPr>
      </w:pPr>
      <w:r>
        <w:rPr>
          <w:rFonts w:hint="eastAsia"/>
          <w:lang w:eastAsia="zh-CN"/>
        </w:rPr>
        <w:t>（三）</w:t>
      </w:r>
      <w:r>
        <w:rPr>
          <w:rFonts w:hint="eastAsia"/>
        </w:rPr>
        <w:t>逾1个月仍未改正的，处</w:t>
      </w:r>
      <w:r>
        <w:rPr>
          <w:rFonts w:hint="eastAsia"/>
          <w:lang w:eastAsia="zh-CN"/>
        </w:rPr>
        <w:t>二万</w:t>
      </w:r>
      <w:r>
        <w:rPr>
          <w:rFonts w:hint="eastAsia"/>
        </w:rPr>
        <w:t>元至</w:t>
      </w:r>
      <w:r>
        <w:rPr>
          <w:rFonts w:hint="eastAsia"/>
          <w:lang w:eastAsia="zh-CN"/>
        </w:rPr>
        <w:t>三万</w:t>
      </w:r>
      <w:r>
        <w:rPr>
          <w:rFonts w:hint="eastAsia"/>
        </w:rPr>
        <w:t>元罚款。</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rPr>
      </w:pPr>
      <w:bookmarkStart w:id="108" w:name="_Toc25474"/>
      <w:r>
        <w:rPr>
          <w:rFonts w:hint="eastAsia"/>
        </w:rPr>
        <w:t>《强制性产品认证管理规定》</w:t>
      </w:r>
      <w:bookmarkEnd w:id="108"/>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eastAsia"/>
        </w:rPr>
      </w:pPr>
      <w:r>
        <w:rPr>
          <w:rFonts w:hint="eastAsia"/>
        </w:rPr>
        <w:t>【3</w:t>
      </w:r>
      <w:r>
        <w:rPr>
          <w:rFonts w:hint="eastAsia"/>
          <w:lang w:val="en-US" w:eastAsia="zh-CN"/>
        </w:rPr>
        <w:t>84</w:t>
      </w:r>
      <w:r>
        <w:rPr>
          <w:rFonts w:hint="eastAsia"/>
        </w:rPr>
        <w:t>】</w:t>
      </w:r>
      <w:r>
        <w:rPr>
          <w:rStyle w:val="25"/>
          <w:rFonts w:hint="eastAsia"/>
        </w:rPr>
        <w:t>第五十三条</w:t>
      </w:r>
      <w:r>
        <w:rPr>
          <w:rStyle w:val="25"/>
          <w:rFonts w:hint="eastAsia"/>
          <w:lang w:eastAsia="zh-CN"/>
        </w:rPr>
        <w:t>第二款</w:t>
      </w:r>
      <w:r>
        <w:rPr>
          <w:rStyle w:val="25"/>
          <w:rFonts w:hint="eastAsia"/>
          <w:lang w:val="en-US" w:eastAsia="zh-CN"/>
        </w:rPr>
        <w:t>：</w:t>
      </w:r>
      <w:r>
        <w:rPr>
          <w:rFonts w:hint="eastAsia"/>
        </w:rPr>
        <w:t>转让或者倒卖认证标志的，由</w:t>
      </w:r>
      <w:r>
        <w:rPr>
          <w:rFonts w:hint="eastAsia"/>
          <w:lang w:eastAsia="zh-CN"/>
        </w:rPr>
        <w:t>县级以上地方市场监督管理部门</w:t>
      </w:r>
      <w:r>
        <w:rPr>
          <w:rFonts w:hint="eastAsia"/>
        </w:rPr>
        <w:t>责令其改正，处3万元以下罚款。</w:t>
      </w:r>
    </w:p>
    <w:p>
      <w:pPr>
        <w:pStyle w:val="21"/>
        <w:bidi w:val="0"/>
        <w:rPr>
          <w:rFonts w:hint="eastAsia"/>
        </w:rPr>
      </w:pPr>
      <w:r>
        <w:rPr>
          <w:rFonts w:hint="eastAsia"/>
          <w:lang w:val="en-US" w:eastAsia="zh-CN"/>
        </w:rPr>
        <w:t>（一）</w:t>
      </w:r>
      <w:r>
        <w:rPr>
          <w:rFonts w:hint="eastAsia"/>
        </w:rPr>
        <w:t>初次转让或者倒卖认证标志的，处一万五千元以下的罚款；</w:t>
      </w:r>
    </w:p>
    <w:p>
      <w:pPr>
        <w:pStyle w:val="21"/>
        <w:bidi w:val="0"/>
        <w:rPr>
          <w:rFonts w:hint="eastAsia"/>
        </w:rPr>
      </w:pPr>
      <w:r>
        <w:rPr>
          <w:rFonts w:hint="eastAsia"/>
          <w:lang w:val="en-US" w:eastAsia="zh-CN"/>
        </w:rPr>
        <w:t>（二）</w:t>
      </w:r>
      <w:r>
        <w:rPr>
          <w:rFonts w:hint="eastAsia"/>
        </w:rPr>
        <w:t>二次以上转让或者倒卖认证标志的，处一万五千元以上三万元以下的罚款。</w:t>
      </w:r>
    </w:p>
    <w:p>
      <w:pPr>
        <w:pStyle w:val="21"/>
        <w:bidi w:val="0"/>
        <w:rPr>
          <w:rFonts w:hint="eastAsia"/>
          <w:lang w:eastAsia="zh-CN"/>
        </w:rPr>
      </w:pPr>
      <w:r>
        <w:rPr>
          <w:rFonts w:hint="eastAsia"/>
        </w:rPr>
        <w:t>1.</w:t>
      </w:r>
      <w:r>
        <w:rPr>
          <w:rFonts w:hint="eastAsia"/>
          <w:lang w:val="en-US" w:eastAsia="zh-CN"/>
        </w:rPr>
        <w:t>有下列情形之一的，处9000元以下罚款：</w:t>
      </w:r>
    </w:p>
    <w:p>
      <w:pPr>
        <w:pStyle w:val="21"/>
        <w:bidi w:val="0"/>
        <w:rPr>
          <w:rFonts w:hint="eastAsia"/>
          <w:lang w:val="en-US" w:eastAsia="zh-CN"/>
        </w:rPr>
      </w:pPr>
      <w:r>
        <w:rPr>
          <w:rFonts w:hint="eastAsia"/>
          <w:lang w:val="en-US" w:eastAsia="zh-CN"/>
        </w:rPr>
        <w:t>（1）违法行为持续3个月以下的；</w:t>
      </w:r>
    </w:p>
    <w:p>
      <w:pPr>
        <w:pStyle w:val="21"/>
        <w:bidi w:val="0"/>
        <w:rPr>
          <w:rFonts w:hint="eastAsia"/>
          <w:lang w:val="en-US" w:eastAsia="zh-CN"/>
        </w:rPr>
      </w:pPr>
      <w:r>
        <w:rPr>
          <w:rFonts w:hint="eastAsia"/>
          <w:lang w:val="en-US" w:eastAsia="zh-CN"/>
        </w:rPr>
        <w:t>（2）转让或者倒卖认证标志，数量较少的。</w:t>
      </w:r>
    </w:p>
    <w:p>
      <w:pPr>
        <w:pStyle w:val="21"/>
        <w:bidi w:val="0"/>
        <w:rPr>
          <w:rFonts w:hint="eastAsia"/>
          <w:lang w:val="en-US" w:eastAsia="zh-CN"/>
        </w:rPr>
      </w:pPr>
      <w:r>
        <w:rPr>
          <w:rFonts w:hint="eastAsia"/>
        </w:rPr>
        <w:t>2.</w:t>
      </w:r>
      <w:r>
        <w:rPr>
          <w:rFonts w:hint="eastAsia"/>
          <w:lang w:val="en-US" w:eastAsia="zh-CN"/>
        </w:rPr>
        <w:t>有下列情形之一的，处9000元以上2.1万元以下罚款：</w:t>
      </w:r>
    </w:p>
    <w:p>
      <w:pPr>
        <w:pStyle w:val="21"/>
        <w:bidi w:val="0"/>
        <w:rPr>
          <w:rFonts w:hint="eastAsia"/>
          <w:lang w:val="en-US" w:eastAsia="zh-CN"/>
        </w:rPr>
      </w:pPr>
      <w:r>
        <w:rPr>
          <w:rFonts w:hint="eastAsia"/>
          <w:lang w:val="en-US" w:eastAsia="zh-CN"/>
        </w:rPr>
        <w:t>（1）违法行为持续3个月以上6个月以下的；</w:t>
      </w:r>
    </w:p>
    <w:p>
      <w:pPr>
        <w:pStyle w:val="21"/>
        <w:bidi w:val="0"/>
        <w:rPr>
          <w:rFonts w:hint="eastAsia"/>
          <w:lang w:val="en-US" w:eastAsia="zh-CN"/>
        </w:rPr>
      </w:pPr>
      <w:r>
        <w:rPr>
          <w:rFonts w:hint="eastAsia"/>
          <w:lang w:val="en-US" w:eastAsia="zh-CN"/>
        </w:rPr>
        <w:t>（2）转让或者倒卖认证标志，数量一般的。</w:t>
      </w:r>
    </w:p>
    <w:p>
      <w:pPr>
        <w:pStyle w:val="21"/>
        <w:bidi w:val="0"/>
        <w:rPr>
          <w:rFonts w:hint="eastAsia"/>
          <w:lang w:val="en-US" w:eastAsia="zh-CN"/>
        </w:rPr>
      </w:pPr>
      <w:r>
        <w:rPr>
          <w:rFonts w:hint="eastAsia"/>
          <w:lang w:val="en-US" w:eastAsia="zh-CN"/>
        </w:rPr>
        <w:t>3.有下列情形之一的，处2.1万元以上3万元以下罚款：</w:t>
      </w:r>
    </w:p>
    <w:p>
      <w:pPr>
        <w:pStyle w:val="21"/>
        <w:bidi w:val="0"/>
        <w:rPr>
          <w:rFonts w:hint="eastAsia"/>
          <w:lang w:val="en-US" w:eastAsia="zh-CN"/>
        </w:rPr>
      </w:pPr>
      <w:r>
        <w:rPr>
          <w:rFonts w:hint="eastAsia"/>
          <w:lang w:val="en-US" w:eastAsia="zh-CN"/>
        </w:rPr>
        <w:t>（1）违法行为持续6个月以上的；</w:t>
      </w:r>
    </w:p>
    <w:p>
      <w:pPr>
        <w:pStyle w:val="21"/>
        <w:bidi w:val="0"/>
        <w:rPr>
          <w:rFonts w:hint="eastAsia"/>
          <w:lang w:val="en-US" w:eastAsia="zh-CN"/>
        </w:rPr>
      </w:pPr>
      <w:r>
        <w:rPr>
          <w:rFonts w:hint="eastAsia"/>
          <w:lang w:val="en-US" w:eastAsia="zh-CN"/>
        </w:rPr>
        <w:t>（2）转让或者倒卖认证标志，数量较大的。</w:t>
      </w:r>
    </w:p>
    <w:p>
      <w:pPr>
        <w:pStyle w:val="21"/>
        <w:bidi w:val="0"/>
        <w:rPr>
          <w:rFonts w:hint="eastAsia"/>
          <w:lang w:eastAsia="zh-CN"/>
        </w:rPr>
      </w:pPr>
      <w:r>
        <w:rPr>
          <w:rFonts w:hint="eastAsia"/>
        </w:rPr>
        <w:t>【3</w:t>
      </w:r>
      <w:r>
        <w:rPr>
          <w:rFonts w:hint="eastAsia"/>
          <w:lang w:val="en-US" w:eastAsia="zh-CN"/>
        </w:rPr>
        <w:t>85</w:t>
      </w:r>
      <w:r>
        <w:rPr>
          <w:rFonts w:hint="eastAsia"/>
        </w:rPr>
        <w:t>】</w:t>
      </w:r>
      <w:r>
        <w:rPr>
          <w:rStyle w:val="25"/>
          <w:rFonts w:hint="eastAsia"/>
        </w:rPr>
        <w:t>第五十四条</w:t>
      </w:r>
      <w:r>
        <w:rPr>
          <w:rStyle w:val="25"/>
          <w:rFonts w:hint="eastAsia"/>
          <w:lang w:eastAsia="zh-CN"/>
        </w:rPr>
        <w:t>：</w:t>
      </w:r>
      <w:r>
        <w:rPr>
          <w:rFonts w:hint="eastAsia"/>
        </w:rPr>
        <w:t>有下列情形之一的，由</w:t>
      </w:r>
      <w:r>
        <w:rPr>
          <w:rFonts w:hint="eastAsia"/>
          <w:lang w:eastAsia="zh-CN"/>
        </w:rPr>
        <w:t>县级以上地方市场监督管理部门</w:t>
      </w:r>
      <w:r>
        <w:rPr>
          <w:rFonts w:hint="eastAsia"/>
        </w:rPr>
        <w:t>责令其改正，处3万元以下的罚款：（一）违反本规定第十三条第一款规定，认证委托人提供的样品与实际生产的产品不一致的；（二）违反本规定第二十四条规定，未按照规定向认证机构申请认证证书变更，擅自出厂、销售、进口或者在其他经营活动中使用列入目录产品的；（三）违反本规定第二十五条规定，未按照规定向认证机构申请认证证书扩展，擅自出厂、销售、进口或者在其他经营活动</w:t>
      </w:r>
      <w:r>
        <w:rPr>
          <w:rFonts w:hint="eastAsia"/>
          <w:lang w:eastAsia="zh-CN"/>
        </w:rPr>
        <w:t>。</w:t>
      </w:r>
    </w:p>
    <w:p>
      <w:pPr>
        <w:pStyle w:val="21"/>
        <w:bidi w:val="0"/>
        <w:rPr>
          <w:rFonts w:hint="eastAsia"/>
          <w:lang w:eastAsia="zh-CN"/>
        </w:rPr>
      </w:pPr>
      <w:r>
        <w:rPr>
          <w:rFonts w:hint="eastAsia"/>
          <w:lang w:val="en-US" w:eastAsia="zh-CN"/>
        </w:rPr>
        <w:t>（一）有下列情形之一的，处9000元以下罚款：</w:t>
      </w:r>
    </w:p>
    <w:p>
      <w:pPr>
        <w:pStyle w:val="21"/>
        <w:bidi w:val="0"/>
        <w:rPr>
          <w:rFonts w:hint="eastAsia"/>
          <w:lang w:val="en-US" w:eastAsia="zh-CN"/>
        </w:rPr>
      </w:pPr>
      <w:r>
        <w:rPr>
          <w:rFonts w:hint="eastAsia"/>
          <w:lang w:val="en-US" w:eastAsia="zh-CN"/>
        </w:rPr>
        <w:t>1.违法行为持续3个月以下的；</w:t>
      </w:r>
    </w:p>
    <w:p>
      <w:pPr>
        <w:pStyle w:val="21"/>
        <w:bidi w:val="0"/>
        <w:rPr>
          <w:rFonts w:hint="eastAsia"/>
          <w:lang w:val="en-US" w:eastAsia="zh-CN"/>
        </w:rPr>
      </w:pPr>
      <w:r>
        <w:rPr>
          <w:rFonts w:hint="eastAsia"/>
          <w:lang w:val="en-US" w:eastAsia="zh-CN"/>
        </w:rPr>
        <w:t>2.初次发生违法行为的。</w:t>
      </w:r>
    </w:p>
    <w:p>
      <w:pPr>
        <w:pStyle w:val="21"/>
        <w:bidi w:val="0"/>
        <w:rPr>
          <w:rFonts w:hint="eastAsia"/>
          <w:lang w:val="en-US" w:eastAsia="zh-CN"/>
        </w:rPr>
      </w:pPr>
      <w:r>
        <w:rPr>
          <w:rFonts w:hint="eastAsia"/>
          <w:lang w:val="en-US" w:eastAsia="zh-CN"/>
        </w:rPr>
        <w:t>（二）有下列情形之一的，处9000元以上2.1万元以下罚款：</w:t>
      </w:r>
    </w:p>
    <w:p>
      <w:pPr>
        <w:pStyle w:val="21"/>
        <w:bidi w:val="0"/>
        <w:rPr>
          <w:rFonts w:hint="eastAsia"/>
          <w:lang w:val="en-US" w:eastAsia="zh-CN"/>
        </w:rPr>
      </w:pPr>
      <w:r>
        <w:rPr>
          <w:rFonts w:hint="eastAsia"/>
          <w:lang w:val="en-US" w:eastAsia="zh-CN"/>
        </w:rPr>
        <w:t>1.违法行为持续3个月以上6个月以下的；</w:t>
      </w:r>
    </w:p>
    <w:p>
      <w:pPr>
        <w:pStyle w:val="21"/>
        <w:bidi w:val="0"/>
        <w:rPr>
          <w:rFonts w:hint="eastAsia"/>
          <w:lang w:val="en-US" w:eastAsia="zh-CN"/>
        </w:rPr>
      </w:pPr>
      <w:r>
        <w:rPr>
          <w:rFonts w:hint="eastAsia"/>
          <w:lang w:val="en-US" w:eastAsia="zh-CN"/>
        </w:rPr>
        <w:t>2.及时发现并改正的。</w:t>
      </w:r>
    </w:p>
    <w:p>
      <w:pPr>
        <w:pStyle w:val="21"/>
        <w:bidi w:val="0"/>
        <w:rPr>
          <w:rFonts w:hint="eastAsia"/>
          <w:lang w:val="en-US" w:eastAsia="zh-CN"/>
        </w:rPr>
      </w:pPr>
      <w:r>
        <w:rPr>
          <w:rFonts w:hint="eastAsia"/>
          <w:lang w:val="en-US" w:eastAsia="zh-CN"/>
        </w:rPr>
        <w:t>（三）有下列情形之一的，处2.1万元以上3万元以下罚款：</w:t>
      </w:r>
    </w:p>
    <w:p>
      <w:pPr>
        <w:pStyle w:val="21"/>
        <w:bidi w:val="0"/>
        <w:rPr>
          <w:rFonts w:hint="eastAsia"/>
          <w:lang w:val="en-US" w:eastAsia="zh-CN"/>
        </w:rPr>
      </w:pPr>
      <w:r>
        <w:rPr>
          <w:rFonts w:hint="eastAsia"/>
          <w:lang w:val="en-US" w:eastAsia="zh-CN"/>
        </w:rPr>
        <w:t>1.违法行为持续6个月以上的；</w:t>
      </w:r>
    </w:p>
    <w:p>
      <w:pPr>
        <w:pStyle w:val="21"/>
        <w:bidi w:val="0"/>
        <w:rPr>
          <w:rFonts w:hint="eastAsia"/>
          <w:lang w:val="en-US" w:eastAsia="zh-CN"/>
        </w:rPr>
      </w:pPr>
      <w:r>
        <w:rPr>
          <w:rFonts w:hint="eastAsia"/>
          <w:lang w:val="en-US" w:eastAsia="zh-CN"/>
        </w:rPr>
        <w:t>2.拒不改正并已造成严重后果。</w:t>
      </w:r>
    </w:p>
    <w:p>
      <w:pPr>
        <w:pStyle w:val="21"/>
        <w:bidi w:val="0"/>
        <w:rPr>
          <w:rFonts w:hint="eastAsia"/>
        </w:rPr>
      </w:pPr>
      <w:r>
        <w:rPr>
          <w:rFonts w:hint="eastAsia"/>
        </w:rPr>
        <w:t>【3</w:t>
      </w:r>
      <w:r>
        <w:rPr>
          <w:rFonts w:hint="eastAsia"/>
          <w:lang w:val="en-US" w:eastAsia="zh-CN"/>
        </w:rPr>
        <w:t>86</w:t>
      </w:r>
      <w:r>
        <w:rPr>
          <w:rFonts w:hint="eastAsia"/>
        </w:rPr>
        <w:t>】</w:t>
      </w:r>
      <w:r>
        <w:rPr>
          <w:rStyle w:val="25"/>
          <w:rFonts w:hint="eastAsia"/>
        </w:rPr>
        <w:t>第五十五条</w:t>
      </w:r>
      <w:r>
        <w:rPr>
          <w:rStyle w:val="25"/>
          <w:rFonts w:hint="eastAsia"/>
          <w:lang w:eastAsia="zh-CN"/>
        </w:rPr>
        <w:t>：</w:t>
      </w:r>
      <w:r>
        <w:rPr>
          <w:rFonts w:hint="eastAsia"/>
        </w:rPr>
        <w:t>有下列情形之一的，由</w:t>
      </w:r>
      <w:r>
        <w:rPr>
          <w:rFonts w:hint="eastAsia"/>
          <w:lang w:eastAsia="zh-CN"/>
        </w:rPr>
        <w:t>县级以上地方市场监督管理部门</w:t>
      </w:r>
      <w:r>
        <w:rPr>
          <w:rFonts w:hint="eastAsia"/>
        </w:rPr>
        <w:t>责令其限期改正，逾期未改正的，处2万元以下罚款。</w:t>
      </w:r>
    </w:p>
    <w:p>
      <w:pPr>
        <w:pStyle w:val="21"/>
        <w:bidi w:val="0"/>
        <w:rPr>
          <w:rFonts w:hint="eastAsia"/>
          <w:lang w:eastAsia="zh-CN"/>
        </w:rPr>
      </w:pPr>
      <w:r>
        <w:rPr>
          <w:rFonts w:hint="eastAsia"/>
          <w:lang w:val="en-US" w:eastAsia="zh-CN"/>
        </w:rPr>
        <w:t>（一）有下列情形之一的，处6000元以下罚款：</w:t>
      </w:r>
    </w:p>
    <w:p>
      <w:pPr>
        <w:pStyle w:val="21"/>
        <w:bidi w:val="0"/>
        <w:rPr>
          <w:rFonts w:hint="eastAsia"/>
          <w:lang w:val="en-US" w:eastAsia="zh-CN"/>
        </w:rPr>
      </w:pPr>
      <w:r>
        <w:rPr>
          <w:rFonts w:hint="eastAsia"/>
          <w:lang w:val="en-US" w:eastAsia="zh-CN"/>
        </w:rPr>
        <w:t>1.违法行为持续3个月以下的；</w:t>
      </w:r>
    </w:p>
    <w:p>
      <w:pPr>
        <w:pStyle w:val="21"/>
        <w:bidi w:val="0"/>
        <w:rPr>
          <w:rFonts w:hint="eastAsia"/>
          <w:lang w:val="en-US" w:eastAsia="zh-CN"/>
        </w:rPr>
      </w:pPr>
      <w:r>
        <w:rPr>
          <w:rFonts w:hint="eastAsia"/>
          <w:lang w:val="en-US" w:eastAsia="zh-CN"/>
        </w:rPr>
        <w:t>2.违法行为初次发生的。</w:t>
      </w:r>
    </w:p>
    <w:p>
      <w:pPr>
        <w:pStyle w:val="21"/>
        <w:bidi w:val="0"/>
        <w:rPr>
          <w:rFonts w:hint="eastAsia"/>
          <w:lang w:val="en-US" w:eastAsia="zh-CN"/>
        </w:rPr>
      </w:pPr>
      <w:r>
        <w:rPr>
          <w:rFonts w:hint="eastAsia"/>
          <w:lang w:val="en-US" w:eastAsia="zh-CN"/>
        </w:rPr>
        <w:t>（二）有下列情形之一的，处6000元以上1.4万元以下罚款：</w:t>
      </w:r>
    </w:p>
    <w:p>
      <w:pPr>
        <w:pStyle w:val="21"/>
        <w:bidi w:val="0"/>
        <w:rPr>
          <w:rFonts w:hint="eastAsia"/>
          <w:lang w:val="en-US" w:eastAsia="zh-CN"/>
        </w:rPr>
      </w:pPr>
      <w:r>
        <w:rPr>
          <w:rFonts w:hint="eastAsia"/>
          <w:lang w:val="en-US" w:eastAsia="zh-CN"/>
        </w:rPr>
        <w:t>1.违法行为持续3个月以上6个月以下的；</w:t>
      </w:r>
    </w:p>
    <w:p>
      <w:pPr>
        <w:pStyle w:val="21"/>
        <w:bidi w:val="0"/>
        <w:rPr>
          <w:rFonts w:hint="eastAsia"/>
          <w:lang w:val="en-US" w:eastAsia="zh-CN"/>
        </w:rPr>
      </w:pPr>
      <w:r>
        <w:rPr>
          <w:rFonts w:hint="eastAsia"/>
          <w:lang w:val="en-US" w:eastAsia="zh-CN"/>
        </w:rPr>
        <w:t>2.主动整改且未造成严重后果的。</w:t>
      </w:r>
    </w:p>
    <w:p>
      <w:pPr>
        <w:pStyle w:val="21"/>
        <w:bidi w:val="0"/>
        <w:rPr>
          <w:rFonts w:hint="eastAsia"/>
          <w:lang w:val="en-US" w:eastAsia="zh-CN"/>
        </w:rPr>
      </w:pPr>
      <w:r>
        <w:rPr>
          <w:rFonts w:hint="eastAsia"/>
          <w:lang w:val="en-US" w:eastAsia="zh-CN"/>
        </w:rPr>
        <w:t>（三）有下列情形之一的，处1.4万元以上2万元以下罚款：</w:t>
      </w:r>
    </w:p>
    <w:p>
      <w:pPr>
        <w:pStyle w:val="21"/>
        <w:bidi w:val="0"/>
        <w:rPr>
          <w:rFonts w:hint="eastAsia"/>
          <w:lang w:val="en-US" w:eastAsia="zh-CN"/>
        </w:rPr>
      </w:pPr>
      <w:r>
        <w:rPr>
          <w:rFonts w:hint="eastAsia"/>
          <w:lang w:val="en-US" w:eastAsia="zh-CN"/>
        </w:rPr>
        <w:t>1.违法行为持续6个月以上的；</w:t>
      </w:r>
    </w:p>
    <w:p>
      <w:pPr>
        <w:pStyle w:val="21"/>
        <w:bidi w:val="0"/>
        <w:rPr>
          <w:rFonts w:hint="eastAsia"/>
          <w:lang w:val="en-US" w:eastAsia="zh-CN"/>
        </w:rPr>
      </w:pPr>
      <w:r>
        <w:rPr>
          <w:rFonts w:hint="eastAsia"/>
          <w:lang w:val="en-US" w:eastAsia="zh-CN"/>
        </w:rPr>
        <w:t>2.拒不整改的并已造成严重后果的。</w:t>
      </w: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1"/>
        <w:bidi w:val="0"/>
        <w:rPr>
          <w:rFonts w:hint="eastAsia"/>
        </w:rPr>
      </w:pPr>
    </w:p>
    <w:p>
      <w:pPr>
        <w:pStyle w:val="27"/>
        <w:bidi w:val="0"/>
        <w:rPr>
          <w:rFonts w:hint="eastAsia"/>
        </w:rPr>
      </w:pPr>
      <w:bookmarkStart w:id="109" w:name="_Toc26880"/>
      <w:r>
        <w:rPr>
          <w:rFonts w:hint="eastAsia"/>
        </w:rPr>
        <w:t>《检验检测机构资质认定管理办法》</w:t>
      </w:r>
      <w:bookmarkEnd w:id="109"/>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eastAsia"/>
          <w:lang w:val="zh-CN" w:eastAsia="zh-CN"/>
        </w:rPr>
      </w:pPr>
      <w:r>
        <w:rPr>
          <w:rFonts w:hint="eastAsia"/>
        </w:rPr>
        <w:t>【3</w:t>
      </w:r>
      <w:r>
        <w:rPr>
          <w:rFonts w:hint="eastAsia"/>
          <w:lang w:val="en-US" w:eastAsia="zh-CN"/>
        </w:rPr>
        <w:t>87</w:t>
      </w:r>
      <w:r>
        <w:rPr>
          <w:rFonts w:hint="eastAsia"/>
        </w:rPr>
        <w:t>】</w:t>
      </w:r>
      <w:r>
        <w:rPr>
          <w:rStyle w:val="25"/>
          <w:rFonts w:hint="eastAsia"/>
          <w:lang w:val="zh-CN" w:eastAsia="zh-CN"/>
        </w:rPr>
        <w:t>第三十五条：</w:t>
      </w:r>
      <w:r>
        <w:rPr>
          <w:rFonts w:hint="eastAsia"/>
          <w:lang w:val="zh-CN" w:eastAsia="zh-CN"/>
        </w:rPr>
        <w:t>检验检测机构有下列情形之一的，由县级以上市场监督管理部门责令限期改正；逾期未改正或者改正后仍不符合要求的，处1万元以下罚款。（一）未按照本办法第十四条规定办理变更手续的；（二）未按照本办法第二十一条规定标注资质认定标志的。</w:t>
      </w:r>
    </w:p>
    <w:p>
      <w:pPr>
        <w:pStyle w:val="21"/>
        <w:bidi w:val="0"/>
        <w:rPr>
          <w:rFonts w:hint="eastAsia"/>
          <w:lang w:eastAsia="zh-CN"/>
        </w:rPr>
      </w:pPr>
      <w:r>
        <w:rPr>
          <w:rFonts w:hint="eastAsia"/>
          <w:lang w:val="en-US" w:eastAsia="zh-CN"/>
        </w:rPr>
        <w:t>1.有下列情形之一的，处3000元以下罚款：</w:t>
      </w:r>
    </w:p>
    <w:p>
      <w:pPr>
        <w:pStyle w:val="21"/>
        <w:bidi w:val="0"/>
        <w:rPr>
          <w:rFonts w:hint="eastAsia"/>
          <w:lang w:val="en-US" w:eastAsia="zh-CN"/>
        </w:rPr>
      </w:pPr>
      <w:r>
        <w:rPr>
          <w:rFonts w:hint="eastAsia"/>
          <w:lang w:val="en-US" w:eastAsia="zh-CN"/>
        </w:rPr>
        <w:t>（1）违法行为持续时间不足6个月的；</w:t>
      </w:r>
    </w:p>
    <w:p>
      <w:pPr>
        <w:pStyle w:val="21"/>
        <w:bidi w:val="0"/>
        <w:rPr>
          <w:rFonts w:hint="eastAsia"/>
          <w:lang w:val="en-US" w:eastAsia="zh-CN"/>
        </w:rPr>
      </w:pPr>
      <w:r>
        <w:rPr>
          <w:rFonts w:hint="eastAsia"/>
          <w:lang w:val="en-US" w:eastAsia="zh-CN"/>
        </w:rPr>
        <w:t>（2）不涉及人身健康、生态环境、公共安全等领域的；</w:t>
      </w:r>
    </w:p>
    <w:p>
      <w:pPr>
        <w:pStyle w:val="21"/>
        <w:bidi w:val="0"/>
        <w:rPr>
          <w:rFonts w:hint="eastAsia"/>
          <w:lang w:val="en-US" w:eastAsia="zh-CN"/>
        </w:rPr>
      </w:pPr>
      <w:r>
        <w:rPr>
          <w:rFonts w:hint="eastAsia"/>
          <w:lang w:val="en-US" w:eastAsia="zh-CN"/>
        </w:rPr>
        <w:t>（3）未办理资质认定变更手续1项的或者违反资质认定标志使用规定1次的；</w:t>
      </w:r>
    </w:p>
    <w:p>
      <w:pPr>
        <w:pStyle w:val="21"/>
        <w:bidi w:val="0"/>
        <w:rPr>
          <w:rFonts w:hint="eastAsia"/>
          <w:lang w:val="en-US" w:eastAsia="zh-CN"/>
        </w:rPr>
      </w:pPr>
      <w:r>
        <w:rPr>
          <w:rFonts w:hint="eastAsia"/>
          <w:lang w:val="en-US" w:eastAsia="zh-CN"/>
        </w:rPr>
        <w:t>（4）未造成人体健康伤害或者造成财产损失1万元以下的。</w:t>
      </w:r>
    </w:p>
    <w:p>
      <w:pPr>
        <w:pStyle w:val="21"/>
        <w:bidi w:val="0"/>
        <w:rPr>
          <w:rFonts w:hint="eastAsia"/>
          <w:lang w:val="en-US" w:eastAsia="zh-CN"/>
        </w:rPr>
      </w:pPr>
      <w:r>
        <w:rPr>
          <w:rFonts w:hint="eastAsia"/>
          <w:lang w:val="en-US" w:eastAsia="zh-CN"/>
        </w:rPr>
        <w:t>2.有下列情形之一的，处3000元以上7000元以下罚款：</w:t>
      </w:r>
    </w:p>
    <w:p>
      <w:pPr>
        <w:pStyle w:val="21"/>
        <w:bidi w:val="0"/>
        <w:rPr>
          <w:rFonts w:hint="eastAsia"/>
          <w:lang w:val="en-US" w:eastAsia="zh-CN"/>
        </w:rPr>
      </w:pPr>
      <w:r>
        <w:rPr>
          <w:rFonts w:hint="eastAsia"/>
          <w:lang w:val="en-US" w:eastAsia="zh-CN"/>
        </w:rPr>
        <w:t>（1）违法行为持续时间6个月以上不足2年的；</w:t>
      </w:r>
    </w:p>
    <w:p>
      <w:pPr>
        <w:pStyle w:val="21"/>
        <w:bidi w:val="0"/>
        <w:rPr>
          <w:rFonts w:hint="eastAsia"/>
          <w:lang w:val="en-US" w:eastAsia="zh-CN"/>
        </w:rPr>
      </w:pPr>
      <w:r>
        <w:rPr>
          <w:rFonts w:hint="eastAsia"/>
          <w:lang w:val="en-US" w:eastAsia="zh-CN"/>
        </w:rPr>
        <w:t>（2）对人身健康、生态环境、公共安全等领域有一定影响的；</w:t>
      </w:r>
    </w:p>
    <w:p>
      <w:pPr>
        <w:pStyle w:val="21"/>
        <w:bidi w:val="0"/>
        <w:rPr>
          <w:rFonts w:hint="eastAsia"/>
          <w:lang w:val="en-US" w:eastAsia="zh-CN"/>
        </w:rPr>
      </w:pPr>
      <w:r>
        <w:rPr>
          <w:rFonts w:hint="eastAsia"/>
          <w:lang w:val="en-US" w:eastAsia="zh-CN"/>
        </w:rPr>
        <w:t>（3）未办理资质认定变更手续2-5项的或者违反资质认定标志使用规定2-5次的；</w:t>
      </w:r>
    </w:p>
    <w:p>
      <w:pPr>
        <w:pStyle w:val="21"/>
        <w:bidi w:val="0"/>
        <w:rPr>
          <w:rFonts w:hint="eastAsia"/>
          <w:lang w:val="en-US" w:eastAsia="zh-CN"/>
        </w:rPr>
      </w:pPr>
      <w:r>
        <w:rPr>
          <w:rFonts w:hint="eastAsia"/>
          <w:lang w:val="en-US" w:eastAsia="zh-CN"/>
        </w:rPr>
        <w:t>（4）造成轻微人体健康伤害或者造成财产损失1万元以上10万元以下的。</w:t>
      </w:r>
    </w:p>
    <w:p>
      <w:pPr>
        <w:pStyle w:val="21"/>
        <w:bidi w:val="0"/>
        <w:rPr>
          <w:rFonts w:hint="eastAsia"/>
          <w:lang w:val="en-US" w:eastAsia="zh-CN"/>
        </w:rPr>
      </w:pPr>
      <w:r>
        <w:rPr>
          <w:rFonts w:hint="eastAsia"/>
          <w:lang w:val="en-US" w:eastAsia="zh-CN"/>
        </w:rPr>
        <w:t>3.有下列情形之一的，处7000元以上1万元以下罚款：</w:t>
      </w:r>
    </w:p>
    <w:p>
      <w:pPr>
        <w:pStyle w:val="21"/>
        <w:bidi w:val="0"/>
        <w:rPr>
          <w:rFonts w:hint="eastAsia"/>
          <w:lang w:val="en-US" w:eastAsia="zh-CN"/>
        </w:rPr>
      </w:pPr>
      <w:r>
        <w:rPr>
          <w:rFonts w:hint="eastAsia"/>
          <w:lang w:val="en-US" w:eastAsia="zh-CN"/>
        </w:rPr>
        <w:t>（1）违法行为持续时间2年以上；</w:t>
      </w:r>
    </w:p>
    <w:p>
      <w:pPr>
        <w:pStyle w:val="21"/>
        <w:bidi w:val="0"/>
        <w:rPr>
          <w:rFonts w:hint="eastAsia"/>
          <w:lang w:val="en-US" w:eastAsia="zh-CN"/>
        </w:rPr>
      </w:pPr>
      <w:r>
        <w:rPr>
          <w:rFonts w:hint="eastAsia"/>
          <w:lang w:val="en-US" w:eastAsia="zh-CN"/>
        </w:rPr>
        <w:t>（2）对人身健康、生态环境、公共安全等领域有严重影响的；</w:t>
      </w:r>
    </w:p>
    <w:p>
      <w:pPr>
        <w:pStyle w:val="21"/>
        <w:bidi w:val="0"/>
        <w:rPr>
          <w:rFonts w:hint="eastAsia"/>
          <w:lang w:val="en-US" w:eastAsia="zh-CN"/>
        </w:rPr>
      </w:pPr>
      <w:r>
        <w:rPr>
          <w:rFonts w:hint="eastAsia"/>
          <w:lang w:val="en-US" w:eastAsia="zh-CN"/>
        </w:rPr>
        <w:t>（3）未办理资质认定变更手续5项以上的或者违反资质认定标志使用规定5次及以上的；</w:t>
      </w:r>
    </w:p>
    <w:p>
      <w:pPr>
        <w:pStyle w:val="21"/>
        <w:bidi w:val="0"/>
        <w:rPr>
          <w:rFonts w:hint="eastAsia"/>
          <w:lang w:val="en-US" w:eastAsia="zh-CN"/>
        </w:rPr>
      </w:pPr>
      <w:r>
        <w:rPr>
          <w:rFonts w:hint="eastAsia"/>
          <w:lang w:val="en-US" w:eastAsia="zh-CN"/>
        </w:rPr>
        <w:t>（4）造成严重人体健康伤害或者财产损失10万元以上的。</w:t>
      </w:r>
    </w:p>
    <w:p>
      <w:pPr>
        <w:pStyle w:val="21"/>
        <w:bidi w:val="0"/>
        <w:rPr>
          <w:rFonts w:hint="eastAsia"/>
          <w:lang w:val="zh-CN" w:eastAsia="zh-CN"/>
        </w:rPr>
      </w:pPr>
      <w:r>
        <w:rPr>
          <w:rFonts w:hint="eastAsia"/>
        </w:rPr>
        <w:t>【3</w:t>
      </w:r>
      <w:r>
        <w:rPr>
          <w:rFonts w:hint="eastAsia"/>
          <w:lang w:val="en-US" w:eastAsia="zh-CN"/>
        </w:rPr>
        <w:t>88</w:t>
      </w:r>
      <w:r>
        <w:rPr>
          <w:rFonts w:hint="eastAsia"/>
        </w:rPr>
        <w:t>】</w:t>
      </w:r>
      <w:r>
        <w:rPr>
          <w:rStyle w:val="25"/>
          <w:rFonts w:hint="eastAsia"/>
          <w:lang w:val="zh-CN" w:eastAsia="zh-CN"/>
        </w:rPr>
        <w:t>第三十七条</w:t>
      </w:r>
      <w:r>
        <w:rPr>
          <w:rStyle w:val="25"/>
          <w:rFonts w:hint="eastAsia"/>
          <w:lang w:val="en-US" w:eastAsia="zh-CN"/>
        </w:rPr>
        <w:t>：</w:t>
      </w:r>
      <w:r>
        <w:rPr>
          <w:rFonts w:hint="eastAsia"/>
          <w:lang w:val="zh-CN" w:eastAsia="zh-CN"/>
        </w:rPr>
        <w:t>检验检测机构违反本办法规定，转让、出租、出借资质认定证书或者标志，伪造、变造、冒用资质认定证书或者标志，使用已经过期或者被撤销、注销的资质认定证书或者标志的，由县级以上市场监督管理部门责令改正，处3万元以下罚款。</w:t>
      </w:r>
    </w:p>
    <w:p>
      <w:pPr>
        <w:pStyle w:val="21"/>
        <w:bidi w:val="0"/>
        <w:rPr>
          <w:rFonts w:hint="eastAsia"/>
          <w:lang w:eastAsia="zh-CN"/>
        </w:rPr>
      </w:pPr>
      <w:r>
        <w:rPr>
          <w:rFonts w:hint="eastAsia"/>
          <w:lang w:val="en-US" w:eastAsia="zh-CN"/>
        </w:rPr>
        <w:t>（一）有下列情形之一的，处9000元以下罚款：</w:t>
      </w:r>
    </w:p>
    <w:p>
      <w:pPr>
        <w:pStyle w:val="21"/>
        <w:bidi w:val="0"/>
        <w:rPr>
          <w:rFonts w:hint="eastAsia"/>
          <w:lang w:val="en-US" w:eastAsia="zh-CN"/>
        </w:rPr>
      </w:pPr>
      <w:r>
        <w:rPr>
          <w:rFonts w:hint="eastAsia"/>
          <w:lang w:val="en-US" w:eastAsia="zh-CN"/>
        </w:rPr>
        <w:t>1.违法行为持续时间不足6个月的；</w:t>
      </w:r>
    </w:p>
    <w:p>
      <w:pPr>
        <w:pStyle w:val="21"/>
        <w:bidi w:val="0"/>
        <w:rPr>
          <w:rFonts w:hint="eastAsia"/>
          <w:lang w:val="en-US" w:eastAsia="zh-CN"/>
        </w:rPr>
      </w:pPr>
      <w:r>
        <w:rPr>
          <w:rFonts w:hint="eastAsia"/>
          <w:lang w:val="en-US" w:eastAsia="zh-CN"/>
        </w:rPr>
        <w:t>2.不涉及人身健康、生态环境、公共安全等领域的；</w:t>
      </w:r>
    </w:p>
    <w:p>
      <w:pPr>
        <w:pStyle w:val="21"/>
        <w:bidi w:val="0"/>
        <w:rPr>
          <w:rFonts w:hint="eastAsia"/>
          <w:lang w:val="en-US" w:eastAsia="zh-CN"/>
        </w:rPr>
      </w:pPr>
      <w:r>
        <w:rPr>
          <w:rFonts w:hint="eastAsia"/>
          <w:lang w:val="en-US" w:eastAsia="zh-CN"/>
        </w:rPr>
        <w:t>3.转让、出租、出借资质认定证书或者标志，伪造、变造、冒用资质认定证书或者标志，使用已经过期或者被撤销、注销的资质认定证书或者标志1次的；</w:t>
      </w:r>
    </w:p>
    <w:p>
      <w:pPr>
        <w:pStyle w:val="21"/>
        <w:bidi w:val="0"/>
        <w:rPr>
          <w:rFonts w:hint="eastAsia"/>
          <w:lang w:val="en-US" w:eastAsia="zh-CN"/>
        </w:rPr>
      </w:pPr>
      <w:r>
        <w:rPr>
          <w:rFonts w:hint="eastAsia"/>
          <w:lang w:val="en-US" w:eastAsia="zh-CN"/>
        </w:rPr>
        <w:t>4.未造成人体健康伤害或者造成财产损失1万元以下的。</w:t>
      </w:r>
    </w:p>
    <w:p>
      <w:pPr>
        <w:pStyle w:val="21"/>
        <w:bidi w:val="0"/>
        <w:rPr>
          <w:rFonts w:hint="eastAsia"/>
          <w:lang w:val="en-US" w:eastAsia="zh-CN"/>
        </w:rPr>
      </w:pPr>
      <w:r>
        <w:rPr>
          <w:rFonts w:hint="eastAsia"/>
          <w:lang w:val="en-US" w:eastAsia="zh-CN"/>
        </w:rPr>
        <w:t>（二）有下列情形之一的，处9000元以上2.1万元以下罚款：</w:t>
      </w:r>
    </w:p>
    <w:p>
      <w:pPr>
        <w:pStyle w:val="21"/>
        <w:bidi w:val="0"/>
        <w:rPr>
          <w:rFonts w:hint="eastAsia"/>
          <w:lang w:val="en-US" w:eastAsia="zh-CN"/>
        </w:rPr>
      </w:pPr>
      <w:r>
        <w:rPr>
          <w:rFonts w:hint="eastAsia"/>
          <w:lang w:val="en-US" w:eastAsia="zh-CN"/>
        </w:rPr>
        <w:t>1.违法行为持续时间6个月以上不足2年的；</w:t>
      </w:r>
    </w:p>
    <w:p>
      <w:pPr>
        <w:pStyle w:val="21"/>
        <w:bidi w:val="0"/>
        <w:rPr>
          <w:rFonts w:hint="eastAsia"/>
          <w:lang w:val="en-US" w:eastAsia="zh-CN"/>
        </w:rPr>
      </w:pPr>
      <w:r>
        <w:rPr>
          <w:rFonts w:hint="eastAsia"/>
          <w:lang w:val="en-US" w:eastAsia="zh-CN"/>
        </w:rPr>
        <w:t>2.对人身健康、生态环境、公共安全等领域有一定影响的；</w:t>
      </w:r>
    </w:p>
    <w:p>
      <w:pPr>
        <w:pStyle w:val="21"/>
        <w:bidi w:val="0"/>
        <w:rPr>
          <w:rFonts w:hint="eastAsia"/>
          <w:lang w:val="en-US" w:eastAsia="zh-CN"/>
        </w:rPr>
      </w:pPr>
      <w:r>
        <w:rPr>
          <w:rFonts w:hint="eastAsia"/>
          <w:lang w:val="en-US" w:eastAsia="zh-CN"/>
        </w:rPr>
        <w:t>3.转让、出租、出借资质认定证书或者标志，伪造、变造、冒用资质认定证书或者标志，使用已经过期或者被撤销、注销的资质认定证书或者标志2-3次的；</w:t>
      </w:r>
    </w:p>
    <w:p>
      <w:pPr>
        <w:pStyle w:val="21"/>
        <w:bidi w:val="0"/>
        <w:rPr>
          <w:rFonts w:hint="eastAsia"/>
          <w:lang w:val="en-US" w:eastAsia="zh-CN"/>
        </w:rPr>
      </w:pPr>
      <w:r>
        <w:rPr>
          <w:rFonts w:hint="eastAsia"/>
          <w:lang w:val="en-US" w:eastAsia="zh-CN"/>
        </w:rPr>
        <w:t>4.造成轻微人体健康伤害或者造成财产损失1万元以上10万元以下的。</w:t>
      </w:r>
    </w:p>
    <w:p>
      <w:pPr>
        <w:pStyle w:val="21"/>
        <w:bidi w:val="0"/>
        <w:rPr>
          <w:rFonts w:hint="eastAsia"/>
          <w:lang w:val="en-US" w:eastAsia="zh-CN"/>
        </w:rPr>
      </w:pPr>
      <w:r>
        <w:rPr>
          <w:rFonts w:hint="eastAsia"/>
          <w:lang w:val="en-US" w:eastAsia="zh-CN"/>
        </w:rPr>
        <w:t>（三）有下列情形之一的，处2.1万元以上3万元以下罚款：</w:t>
      </w:r>
    </w:p>
    <w:p>
      <w:pPr>
        <w:pStyle w:val="21"/>
        <w:bidi w:val="0"/>
        <w:rPr>
          <w:rFonts w:hint="eastAsia"/>
          <w:lang w:val="en-US" w:eastAsia="zh-CN"/>
        </w:rPr>
      </w:pPr>
      <w:r>
        <w:rPr>
          <w:rFonts w:hint="eastAsia"/>
          <w:lang w:val="en-US" w:eastAsia="zh-CN"/>
        </w:rPr>
        <w:t>1.违法行为持续时间2年以上或2年内再次发生相同或者相近违法行为的；</w:t>
      </w:r>
    </w:p>
    <w:p>
      <w:pPr>
        <w:pStyle w:val="21"/>
        <w:bidi w:val="0"/>
        <w:rPr>
          <w:rFonts w:hint="eastAsia"/>
          <w:lang w:val="en-US" w:eastAsia="zh-CN"/>
        </w:rPr>
      </w:pPr>
      <w:r>
        <w:rPr>
          <w:rFonts w:hint="eastAsia"/>
          <w:lang w:val="en-US" w:eastAsia="zh-CN"/>
        </w:rPr>
        <w:t>2.对人身健康、生态环境、公共安全等领域有严重影响的；</w:t>
      </w:r>
    </w:p>
    <w:p>
      <w:pPr>
        <w:pStyle w:val="21"/>
        <w:bidi w:val="0"/>
        <w:rPr>
          <w:rFonts w:hint="eastAsia"/>
          <w:lang w:val="en-US" w:eastAsia="zh-CN"/>
        </w:rPr>
      </w:pPr>
      <w:r>
        <w:rPr>
          <w:rFonts w:hint="eastAsia"/>
          <w:lang w:val="en-US" w:eastAsia="zh-CN"/>
        </w:rPr>
        <w:t>3.转让、出租、出借资质认定证书或者标志，伪造、变造、冒用资质认定证书或者标志，使用已经过期或者被撤销、注销的资质认定证书或者标志3次以上的；</w:t>
      </w:r>
    </w:p>
    <w:p>
      <w:pPr>
        <w:pStyle w:val="21"/>
        <w:bidi w:val="0"/>
      </w:pPr>
      <w:r>
        <w:rPr>
          <w:rFonts w:hint="eastAsia"/>
          <w:lang w:val="en-US" w:eastAsia="zh-CN"/>
        </w:rPr>
        <w:t>4.造成严重人体健康伤害或者财产损失10万元以上的。</w:t>
      </w: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7"/>
        <w:bidi w:val="0"/>
        <w:rPr>
          <w:rFonts w:hint="eastAsia"/>
          <w:lang w:eastAsia="zh-CN"/>
        </w:rPr>
      </w:pPr>
      <w:bookmarkStart w:id="110" w:name="_Toc32711"/>
      <w:r>
        <w:rPr>
          <w:rFonts w:hint="eastAsia"/>
          <w:lang w:eastAsia="zh-CN"/>
        </w:rPr>
        <w:t>《检验检测机构监督管理办法》</w:t>
      </w:r>
      <w:bookmarkEnd w:id="110"/>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lang w:eastAsia="zh-CN"/>
        </w:rPr>
      </w:pPr>
    </w:p>
    <w:p>
      <w:pPr>
        <w:pStyle w:val="21"/>
        <w:bidi w:val="0"/>
        <w:rPr>
          <w:rFonts w:hint="eastAsia"/>
          <w:lang w:val="en-US" w:eastAsia="zh-CN"/>
        </w:rPr>
      </w:pPr>
      <w:r>
        <w:rPr>
          <w:rFonts w:hint="eastAsia"/>
          <w:lang w:val="en-US" w:eastAsia="zh-CN"/>
        </w:rPr>
        <w:t>【389】</w:t>
      </w:r>
      <w:r>
        <w:rPr>
          <w:rStyle w:val="25"/>
          <w:rFonts w:hint="eastAsia"/>
          <w:lang w:val="en-US" w:eastAsia="zh-CN"/>
        </w:rPr>
        <w:t>第二十五条第（一）项：</w:t>
      </w:r>
      <w:r>
        <w:rPr>
          <w:rFonts w:hint="eastAsia"/>
          <w:lang w:val="en-US" w:eastAsia="zh-CN"/>
        </w:rPr>
        <w:t>违反本办法第八条第一款规定，进行检验检测的，由县级以上市场监督管理部门责令限期改正；逾期未改正或者改正后仍不符合要求的，处3万元以下罚款。</w:t>
      </w:r>
    </w:p>
    <w:p>
      <w:pPr>
        <w:pStyle w:val="21"/>
        <w:bidi w:val="0"/>
        <w:rPr>
          <w:rFonts w:hint="eastAsia"/>
          <w:lang w:val="en-US" w:eastAsia="zh-CN"/>
        </w:rPr>
      </w:pPr>
      <w:r>
        <w:rPr>
          <w:rFonts w:hint="eastAsia"/>
          <w:lang w:val="en-US" w:eastAsia="zh-CN"/>
        </w:rPr>
        <w:t>（一）具有下列情形的，处9000以下的罚款：</w:t>
      </w:r>
    </w:p>
    <w:p>
      <w:pPr>
        <w:pStyle w:val="21"/>
        <w:bidi w:val="0"/>
        <w:rPr>
          <w:rFonts w:hint="eastAsia"/>
          <w:lang w:val="en-US" w:eastAsia="zh-CN"/>
        </w:rPr>
      </w:pPr>
      <w:r>
        <w:rPr>
          <w:rFonts w:hint="eastAsia"/>
          <w:lang w:val="en-US" w:eastAsia="zh-CN"/>
        </w:rPr>
        <w:t>1.不涉及人身健康、生态环境、公共安全等领域的；</w:t>
      </w:r>
    </w:p>
    <w:p>
      <w:pPr>
        <w:pStyle w:val="21"/>
        <w:bidi w:val="0"/>
        <w:rPr>
          <w:rFonts w:hint="eastAsia"/>
          <w:lang w:val="en-US" w:eastAsia="zh-CN"/>
        </w:rPr>
      </w:pPr>
      <w:r>
        <w:rPr>
          <w:rFonts w:hint="eastAsia"/>
          <w:lang w:val="en-US" w:eastAsia="zh-CN"/>
        </w:rPr>
        <w:t>2.违法行为持续时间不足6个月的；</w:t>
      </w:r>
    </w:p>
    <w:p>
      <w:pPr>
        <w:pStyle w:val="21"/>
        <w:bidi w:val="0"/>
        <w:rPr>
          <w:rFonts w:hint="eastAsia"/>
          <w:lang w:val="en-US" w:eastAsia="zh-CN"/>
        </w:rPr>
      </w:pPr>
      <w:r>
        <w:rPr>
          <w:rFonts w:hint="eastAsia"/>
          <w:lang w:val="en-US" w:eastAsia="zh-CN"/>
        </w:rPr>
        <w:t>3.未按照国家有关强制性规定的要求进行检验检测1项的，或出具未按照规定要求进行检验检测的报告在5份以下的;</w:t>
      </w:r>
    </w:p>
    <w:p>
      <w:pPr>
        <w:pStyle w:val="21"/>
        <w:bidi w:val="0"/>
        <w:rPr>
          <w:rFonts w:hint="eastAsia"/>
          <w:lang w:val="en-US" w:eastAsia="zh-CN"/>
        </w:rPr>
      </w:pPr>
      <w:r>
        <w:rPr>
          <w:rFonts w:hint="eastAsia"/>
          <w:lang w:val="en-US" w:eastAsia="zh-CN"/>
        </w:rPr>
        <w:t>4.未造成人体健康伤害或者造成财产损失1万元以下的。</w:t>
      </w:r>
    </w:p>
    <w:p>
      <w:pPr>
        <w:pStyle w:val="21"/>
        <w:bidi w:val="0"/>
        <w:rPr>
          <w:rFonts w:hint="eastAsia"/>
          <w:lang w:val="en-US" w:eastAsia="zh-CN"/>
        </w:rPr>
      </w:pPr>
      <w:r>
        <w:rPr>
          <w:rFonts w:hint="eastAsia"/>
          <w:lang w:val="en-US" w:eastAsia="zh-CN"/>
        </w:rPr>
        <w:t>（二）具有下列情形的，处9000以上2.1万元以下的罚款：</w:t>
      </w:r>
    </w:p>
    <w:p>
      <w:pPr>
        <w:pStyle w:val="21"/>
        <w:bidi w:val="0"/>
        <w:rPr>
          <w:rFonts w:hint="eastAsia"/>
          <w:lang w:val="en-US" w:eastAsia="zh-CN"/>
        </w:rPr>
      </w:pPr>
      <w:r>
        <w:rPr>
          <w:rFonts w:hint="eastAsia"/>
          <w:lang w:val="en-US" w:eastAsia="zh-CN"/>
        </w:rPr>
        <w:t>1.对人身健康、生态环境、公共安全等领域有一定影响的；</w:t>
      </w:r>
    </w:p>
    <w:p>
      <w:pPr>
        <w:pStyle w:val="21"/>
        <w:bidi w:val="0"/>
        <w:rPr>
          <w:rFonts w:hint="eastAsia"/>
          <w:lang w:val="en-US" w:eastAsia="zh-CN"/>
        </w:rPr>
      </w:pPr>
      <w:r>
        <w:rPr>
          <w:rFonts w:hint="eastAsia"/>
          <w:lang w:val="en-US" w:eastAsia="zh-CN"/>
        </w:rPr>
        <w:t>2.违法行为持续时间6个月以上不足2年的；</w:t>
      </w:r>
    </w:p>
    <w:p>
      <w:pPr>
        <w:pStyle w:val="21"/>
        <w:bidi w:val="0"/>
        <w:rPr>
          <w:rFonts w:hint="eastAsia"/>
          <w:lang w:val="en-US" w:eastAsia="zh-CN"/>
        </w:rPr>
      </w:pPr>
      <w:r>
        <w:rPr>
          <w:rFonts w:hint="eastAsia"/>
          <w:lang w:val="en-US" w:eastAsia="zh-CN"/>
        </w:rPr>
        <w:t>3.未按照国家有关强制性规定的要求进行检验检测2-3项的，或出具未按照规定要求进行检验检测的报告在5份以上10份以下的；</w:t>
      </w:r>
    </w:p>
    <w:p>
      <w:pPr>
        <w:pStyle w:val="21"/>
        <w:bidi w:val="0"/>
        <w:rPr>
          <w:rFonts w:hint="eastAsia"/>
          <w:lang w:val="en-US" w:eastAsia="zh-CN"/>
        </w:rPr>
      </w:pPr>
      <w:r>
        <w:rPr>
          <w:rFonts w:hint="eastAsia"/>
          <w:lang w:val="en-US" w:eastAsia="zh-CN"/>
        </w:rPr>
        <w:t>4.造成轻微人体健康伤害或者造成财产损失1万元以上10万元以下的。（三）具有下列情形的，处2.1万元以上3万以下罚款：</w:t>
      </w:r>
    </w:p>
    <w:p>
      <w:pPr>
        <w:pStyle w:val="21"/>
        <w:bidi w:val="0"/>
        <w:rPr>
          <w:rFonts w:hint="eastAsia"/>
          <w:lang w:val="en-US" w:eastAsia="zh-CN"/>
        </w:rPr>
      </w:pPr>
      <w:r>
        <w:rPr>
          <w:rFonts w:hint="eastAsia"/>
          <w:lang w:val="en-US" w:eastAsia="zh-CN"/>
        </w:rPr>
        <w:t>1.对人身健康、生态环境、公共安全等领域有严重影响的;</w:t>
      </w:r>
    </w:p>
    <w:p>
      <w:pPr>
        <w:pStyle w:val="21"/>
        <w:bidi w:val="0"/>
        <w:rPr>
          <w:rFonts w:hint="eastAsia"/>
          <w:lang w:val="en-US" w:eastAsia="zh-CN"/>
        </w:rPr>
      </w:pPr>
      <w:r>
        <w:rPr>
          <w:rFonts w:hint="eastAsia"/>
          <w:lang w:val="en-US" w:eastAsia="zh-CN"/>
        </w:rPr>
        <w:t>2.违法行为持续时间2年以上，或2年内再次发生相同或者相近违法行为的；</w:t>
      </w:r>
    </w:p>
    <w:p>
      <w:pPr>
        <w:pStyle w:val="21"/>
        <w:bidi w:val="0"/>
        <w:rPr>
          <w:rFonts w:hint="eastAsia"/>
          <w:lang w:val="en-US" w:eastAsia="zh-CN"/>
        </w:rPr>
      </w:pPr>
      <w:r>
        <w:rPr>
          <w:rFonts w:hint="eastAsia"/>
          <w:lang w:val="en-US" w:eastAsia="zh-CN"/>
        </w:rPr>
        <w:t>3.未按照国家有关强制性规定的要求进行检验检测3项以上，或出具未按照规定要求进行检验检测的报告在10份以上的；</w:t>
      </w:r>
    </w:p>
    <w:p>
      <w:pPr>
        <w:pStyle w:val="21"/>
        <w:bidi w:val="0"/>
        <w:rPr>
          <w:rFonts w:hint="eastAsia"/>
          <w:lang w:val="en-US" w:eastAsia="zh-CN"/>
        </w:rPr>
      </w:pPr>
      <w:r>
        <w:rPr>
          <w:rFonts w:hint="eastAsia"/>
          <w:lang w:val="en-US" w:eastAsia="zh-CN"/>
        </w:rPr>
        <w:t>4.造成严重人体健康伤害或者财产损失10万元以上的。</w:t>
      </w:r>
    </w:p>
    <w:p>
      <w:pPr>
        <w:pStyle w:val="21"/>
        <w:bidi w:val="0"/>
        <w:rPr>
          <w:rFonts w:hint="eastAsia"/>
          <w:lang w:val="en-US" w:eastAsia="zh-CN"/>
        </w:rPr>
      </w:pPr>
      <w:r>
        <w:rPr>
          <w:rFonts w:hint="eastAsia"/>
          <w:lang w:val="en-US" w:eastAsia="zh-CN"/>
        </w:rPr>
        <w:t>【390】</w:t>
      </w:r>
      <w:r>
        <w:rPr>
          <w:rStyle w:val="25"/>
          <w:rFonts w:hint="eastAsia"/>
          <w:lang w:val="en-US" w:eastAsia="zh-CN"/>
        </w:rPr>
        <w:t>第二十五条第（二）项：</w:t>
      </w:r>
      <w:r>
        <w:rPr>
          <w:rFonts w:hint="eastAsia"/>
          <w:lang w:val="en-US" w:eastAsia="zh-CN"/>
        </w:rPr>
        <w:t>违反本办法第十条规定分包检验检测项目，或者应当注明而未注明的，由县级以上市场监督管理部门责令限期改正；逾期未改正或者改正后仍不符合要求的，处3万元以下罚款。</w:t>
      </w:r>
    </w:p>
    <w:p>
      <w:pPr>
        <w:pStyle w:val="21"/>
        <w:bidi w:val="0"/>
        <w:rPr>
          <w:rFonts w:hint="eastAsia"/>
          <w:lang w:val="en-US" w:eastAsia="zh-CN"/>
        </w:rPr>
      </w:pPr>
      <w:r>
        <w:rPr>
          <w:rFonts w:hint="eastAsia"/>
          <w:lang w:val="en-US" w:eastAsia="zh-CN"/>
        </w:rPr>
        <w:t>（一）具有下列情形的，处9000以下的罚款：</w:t>
      </w:r>
    </w:p>
    <w:p>
      <w:pPr>
        <w:pStyle w:val="21"/>
        <w:bidi w:val="0"/>
        <w:rPr>
          <w:rFonts w:hint="eastAsia"/>
          <w:lang w:val="en-US" w:eastAsia="zh-CN"/>
        </w:rPr>
      </w:pPr>
      <w:r>
        <w:rPr>
          <w:rFonts w:hint="eastAsia"/>
          <w:lang w:val="en-US" w:eastAsia="zh-CN"/>
        </w:rPr>
        <w:t>1.不涉及人身健康、生态环境、公共安全等领域的；</w:t>
      </w:r>
    </w:p>
    <w:p>
      <w:pPr>
        <w:pStyle w:val="21"/>
        <w:bidi w:val="0"/>
        <w:rPr>
          <w:rFonts w:hint="eastAsia"/>
          <w:lang w:val="en-US" w:eastAsia="zh-CN"/>
        </w:rPr>
      </w:pPr>
      <w:r>
        <w:rPr>
          <w:rFonts w:hint="eastAsia"/>
          <w:lang w:val="en-US" w:eastAsia="zh-CN"/>
        </w:rPr>
        <w:t>2.违法行为持续时间不足6个月的；</w:t>
      </w:r>
    </w:p>
    <w:p>
      <w:pPr>
        <w:pStyle w:val="21"/>
        <w:bidi w:val="0"/>
        <w:rPr>
          <w:rFonts w:hint="eastAsia"/>
          <w:lang w:val="en-US" w:eastAsia="zh-CN"/>
        </w:rPr>
      </w:pPr>
      <w:r>
        <w:rPr>
          <w:rFonts w:hint="eastAsia"/>
          <w:lang w:val="en-US" w:eastAsia="zh-CN"/>
        </w:rPr>
        <w:t>3.未按照规定分包检验检测项目或者应当注明而未注明1次的;</w:t>
      </w:r>
    </w:p>
    <w:p>
      <w:pPr>
        <w:pStyle w:val="21"/>
        <w:bidi w:val="0"/>
        <w:rPr>
          <w:rFonts w:hint="eastAsia"/>
          <w:lang w:val="en-US" w:eastAsia="zh-CN"/>
        </w:rPr>
      </w:pPr>
      <w:r>
        <w:rPr>
          <w:rFonts w:hint="eastAsia"/>
          <w:lang w:val="en-US" w:eastAsia="zh-CN"/>
        </w:rPr>
        <w:t>4.未造成人体健康伤害或者造成财产损失1万元以下的。</w:t>
      </w:r>
    </w:p>
    <w:p>
      <w:pPr>
        <w:pStyle w:val="21"/>
        <w:bidi w:val="0"/>
        <w:rPr>
          <w:rFonts w:hint="eastAsia"/>
          <w:lang w:val="en-US" w:eastAsia="zh-CN"/>
        </w:rPr>
      </w:pPr>
      <w:r>
        <w:rPr>
          <w:rFonts w:hint="eastAsia"/>
          <w:lang w:val="en-US" w:eastAsia="zh-CN"/>
        </w:rPr>
        <w:t>（二）具有下列情形的，处9000以上2.1万元以下的罚款：</w:t>
      </w:r>
    </w:p>
    <w:p>
      <w:pPr>
        <w:pStyle w:val="21"/>
        <w:bidi w:val="0"/>
        <w:rPr>
          <w:rFonts w:hint="eastAsia"/>
          <w:lang w:val="en-US" w:eastAsia="zh-CN"/>
        </w:rPr>
      </w:pPr>
      <w:r>
        <w:rPr>
          <w:rFonts w:hint="eastAsia"/>
          <w:lang w:val="en-US" w:eastAsia="zh-CN"/>
        </w:rPr>
        <w:t>1.对人身健康、生态环境、公共安全等领域有一定影响的；</w:t>
      </w:r>
    </w:p>
    <w:p>
      <w:pPr>
        <w:pStyle w:val="21"/>
        <w:bidi w:val="0"/>
        <w:rPr>
          <w:rFonts w:hint="eastAsia"/>
          <w:lang w:val="en-US" w:eastAsia="zh-CN"/>
        </w:rPr>
      </w:pPr>
      <w:r>
        <w:rPr>
          <w:rFonts w:hint="eastAsia"/>
          <w:lang w:val="en-US" w:eastAsia="zh-CN"/>
        </w:rPr>
        <w:t>2.违法行为持续时间6个月以上不足2年的；</w:t>
      </w:r>
    </w:p>
    <w:p>
      <w:pPr>
        <w:pStyle w:val="21"/>
        <w:bidi w:val="0"/>
        <w:rPr>
          <w:rFonts w:hint="eastAsia"/>
          <w:lang w:val="en-US" w:eastAsia="zh-CN"/>
        </w:rPr>
      </w:pPr>
      <w:r>
        <w:rPr>
          <w:rFonts w:hint="eastAsia"/>
          <w:lang w:val="en-US" w:eastAsia="zh-CN"/>
        </w:rPr>
        <w:t>3.未按照规定分包检验检测项目或者应当注明而未注明2-5次的；</w:t>
      </w:r>
    </w:p>
    <w:p>
      <w:pPr>
        <w:pStyle w:val="21"/>
        <w:bidi w:val="0"/>
        <w:rPr>
          <w:rFonts w:hint="eastAsia"/>
          <w:lang w:val="en-US" w:eastAsia="zh-CN"/>
        </w:rPr>
      </w:pPr>
      <w:r>
        <w:rPr>
          <w:rFonts w:hint="eastAsia"/>
          <w:lang w:val="en-US" w:eastAsia="zh-CN"/>
        </w:rPr>
        <w:t>4.造成轻微人体健康伤害或者造成财产损失1万元以上10万元以下的。</w:t>
      </w:r>
    </w:p>
    <w:p>
      <w:pPr>
        <w:pStyle w:val="21"/>
        <w:bidi w:val="0"/>
        <w:rPr>
          <w:rFonts w:hint="eastAsia"/>
          <w:lang w:val="en-US" w:eastAsia="zh-CN"/>
        </w:rPr>
      </w:pPr>
      <w:r>
        <w:rPr>
          <w:rFonts w:hint="eastAsia"/>
          <w:lang w:val="en-US" w:eastAsia="zh-CN"/>
        </w:rPr>
        <w:t>（三）具有下列情形的，处2.1万元以上3万以下罚款：</w:t>
      </w:r>
    </w:p>
    <w:p>
      <w:pPr>
        <w:pStyle w:val="21"/>
        <w:bidi w:val="0"/>
        <w:rPr>
          <w:rFonts w:hint="eastAsia"/>
          <w:lang w:val="en-US" w:eastAsia="zh-CN"/>
        </w:rPr>
      </w:pPr>
      <w:r>
        <w:rPr>
          <w:rFonts w:hint="eastAsia"/>
          <w:lang w:val="en-US" w:eastAsia="zh-CN"/>
        </w:rPr>
        <w:t>1.对人身健康、生态环境、公共安全等领域有严重影响的;</w:t>
      </w:r>
    </w:p>
    <w:p>
      <w:pPr>
        <w:pStyle w:val="21"/>
        <w:bidi w:val="0"/>
        <w:rPr>
          <w:rFonts w:hint="eastAsia"/>
          <w:lang w:val="en-US" w:eastAsia="zh-CN"/>
        </w:rPr>
      </w:pPr>
      <w:r>
        <w:rPr>
          <w:rFonts w:hint="eastAsia"/>
          <w:lang w:val="en-US" w:eastAsia="zh-CN"/>
        </w:rPr>
        <w:t>2.违法行为持续时间2年以上，或2年内再次发生相同或者相近违法行为的；</w:t>
      </w:r>
    </w:p>
    <w:p>
      <w:pPr>
        <w:pStyle w:val="21"/>
        <w:bidi w:val="0"/>
        <w:rPr>
          <w:rFonts w:hint="eastAsia"/>
          <w:lang w:val="en-US" w:eastAsia="zh-CN"/>
        </w:rPr>
      </w:pPr>
      <w:r>
        <w:rPr>
          <w:rFonts w:hint="eastAsia"/>
          <w:lang w:val="en-US" w:eastAsia="zh-CN"/>
        </w:rPr>
        <w:t>3.未按照规定分包检验检测项目或者应当注明而未注明5次以上的；</w:t>
      </w:r>
    </w:p>
    <w:p>
      <w:pPr>
        <w:pStyle w:val="21"/>
        <w:bidi w:val="0"/>
        <w:rPr>
          <w:rFonts w:hint="eastAsia"/>
          <w:lang w:val="en-US" w:eastAsia="zh-CN"/>
        </w:rPr>
      </w:pPr>
      <w:r>
        <w:rPr>
          <w:rFonts w:hint="eastAsia"/>
          <w:lang w:val="en-US" w:eastAsia="zh-CN"/>
        </w:rPr>
        <w:t>4.造成严重人体健康伤害或者财产损失10万元以上的。</w:t>
      </w:r>
    </w:p>
    <w:p>
      <w:pPr>
        <w:pStyle w:val="21"/>
        <w:bidi w:val="0"/>
        <w:rPr>
          <w:rFonts w:hint="eastAsia"/>
          <w:lang w:val="en-US" w:eastAsia="zh-CN"/>
        </w:rPr>
      </w:pPr>
      <w:r>
        <w:rPr>
          <w:rFonts w:hint="eastAsia"/>
          <w:lang w:val="en-US" w:eastAsia="zh-CN"/>
        </w:rPr>
        <w:t>【391】</w:t>
      </w:r>
      <w:r>
        <w:rPr>
          <w:rStyle w:val="25"/>
          <w:rFonts w:hint="eastAsia"/>
          <w:lang w:val="en-US" w:eastAsia="zh-CN"/>
        </w:rPr>
        <w:t>第二十五条第（三）项：</w:t>
      </w:r>
      <w:r>
        <w:rPr>
          <w:rFonts w:hint="eastAsia"/>
          <w:lang w:val="en-US" w:eastAsia="zh-CN"/>
        </w:rPr>
        <w:t>违反本办法第十一条第一款规定，未在检验检测报告上加盖检验检测机构公章或者检验检测专用章，或者未经授权签字人签发或者授权签字人超出其技术能力范围签发的，由县级以上市场监督管理部门责令限期改正；逾期未改正或者改正后仍不符合要求的，处3万元以下罚款。</w:t>
      </w:r>
    </w:p>
    <w:p>
      <w:pPr>
        <w:pStyle w:val="21"/>
        <w:bidi w:val="0"/>
        <w:rPr>
          <w:rFonts w:hint="eastAsia"/>
          <w:lang w:val="en-US" w:eastAsia="zh-CN"/>
        </w:rPr>
      </w:pPr>
      <w:r>
        <w:rPr>
          <w:rFonts w:hint="eastAsia"/>
          <w:lang w:val="en-US" w:eastAsia="zh-CN"/>
        </w:rPr>
        <w:t>（一）具有下列情形的，处9000元以下的罚款：</w:t>
      </w:r>
    </w:p>
    <w:p>
      <w:pPr>
        <w:pStyle w:val="21"/>
        <w:bidi w:val="0"/>
        <w:rPr>
          <w:rFonts w:hint="eastAsia"/>
          <w:lang w:val="en-US" w:eastAsia="zh-CN"/>
        </w:rPr>
      </w:pPr>
      <w:r>
        <w:rPr>
          <w:rFonts w:hint="eastAsia"/>
          <w:lang w:val="en-US" w:eastAsia="zh-CN"/>
        </w:rPr>
        <w:t>1.不涉及人身健康、生态环境、公共安全等领域的；</w:t>
      </w:r>
    </w:p>
    <w:p>
      <w:pPr>
        <w:pStyle w:val="21"/>
        <w:bidi w:val="0"/>
        <w:rPr>
          <w:rFonts w:hint="eastAsia"/>
          <w:lang w:val="en-US" w:eastAsia="zh-CN"/>
        </w:rPr>
      </w:pPr>
      <w:r>
        <w:rPr>
          <w:rFonts w:hint="eastAsia"/>
          <w:lang w:val="en-US" w:eastAsia="zh-CN"/>
        </w:rPr>
        <w:t>2.违法行为持续时间不足6个月的；</w:t>
      </w:r>
    </w:p>
    <w:p>
      <w:pPr>
        <w:pStyle w:val="21"/>
        <w:bidi w:val="0"/>
        <w:rPr>
          <w:rFonts w:hint="eastAsia"/>
          <w:lang w:val="en-US" w:eastAsia="zh-CN"/>
        </w:rPr>
      </w:pPr>
      <w:r>
        <w:rPr>
          <w:rFonts w:hint="eastAsia"/>
          <w:lang w:val="en-US" w:eastAsia="zh-CN"/>
        </w:rPr>
        <w:t>3.存在未在检验检测报告上加盖检验检测机构公章或者检验检测专用章，或者未经授权签字人签发，或者授权签字人超出其技术能力范围签发其中1项情形的;</w:t>
      </w:r>
    </w:p>
    <w:p>
      <w:pPr>
        <w:pStyle w:val="21"/>
        <w:bidi w:val="0"/>
        <w:rPr>
          <w:rFonts w:hint="eastAsia"/>
          <w:lang w:val="en-US" w:eastAsia="zh-CN"/>
        </w:rPr>
      </w:pPr>
      <w:r>
        <w:rPr>
          <w:rFonts w:hint="eastAsia"/>
          <w:lang w:val="en-US" w:eastAsia="zh-CN"/>
        </w:rPr>
        <w:t>4.未造成人体健康伤害或者造成财产损失1万元以下的。</w:t>
      </w:r>
    </w:p>
    <w:p>
      <w:pPr>
        <w:pStyle w:val="21"/>
        <w:bidi w:val="0"/>
        <w:rPr>
          <w:rFonts w:hint="eastAsia"/>
          <w:lang w:val="en-US" w:eastAsia="zh-CN"/>
        </w:rPr>
      </w:pPr>
      <w:r>
        <w:rPr>
          <w:rFonts w:hint="eastAsia"/>
          <w:lang w:val="en-US" w:eastAsia="zh-CN"/>
        </w:rPr>
        <w:t>（二）具有下列情形的，处9000元以上2.1万元以下的罚款：</w:t>
      </w:r>
    </w:p>
    <w:p>
      <w:pPr>
        <w:pStyle w:val="21"/>
        <w:bidi w:val="0"/>
        <w:rPr>
          <w:rFonts w:hint="eastAsia"/>
          <w:lang w:val="en-US" w:eastAsia="zh-CN"/>
        </w:rPr>
      </w:pPr>
      <w:r>
        <w:rPr>
          <w:rFonts w:hint="eastAsia"/>
          <w:lang w:val="en-US" w:eastAsia="zh-CN"/>
        </w:rPr>
        <w:t>1.对人身健康、生态环境、公共安全等领域有一定影响的；</w:t>
      </w:r>
    </w:p>
    <w:p>
      <w:pPr>
        <w:pStyle w:val="21"/>
        <w:bidi w:val="0"/>
        <w:rPr>
          <w:rFonts w:hint="eastAsia"/>
          <w:lang w:val="en-US" w:eastAsia="zh-CN"/>
        </w:rPr>
      </w:pPr>
      <w:r>
        <w:rPr>
          <w:rFonts w:hint="eastAsia"/>
          <w:lang w:val="en-US" w:eastAsia="zh-CN"/>
        </w:rPr>
        <w:t>2.违法行为持续时间6个月以上不足2年的；</w:t>
      </w:r>
    </w:p>
    <w:p>
      <w:pPr>
        <w:pStyle w:val="21"/>
        <w:bidi w:val="0"/>
        <w:rPr>
          <w:rFonts w:hint="eastAsia"/>
          <w:lang w:val="en-US" w:eastAsia="zh-CN"/>
        </w:rPr>
      </w:pPr>
      <w:r>
        <w:rPr>
          <w:rFonts w:hint="eastAsia"/>
          <w:lang w:val="en-US" w:eastAsia="zh-CN"/>
        </w:rPr>
        <w:t>3.存在未在检验检测报告上加盖检验检测机构公章或者检验检测专用章，或者未经授权签字人签发，或者授权签字人超出其技术能力范围签发其中2项情形的；</w:t>
      </w:r>
    </w:p>
    <w:p>
      <w:pPr>
        <w:pStyle w:val="21"/>
        <w:bidi w:val="0"/>
        <w:rPr>
          <w:rFonts w:hint="eastAsia"/>
          <w:lang w:val="en-US" w:eastAsia="zh-CN"/>
        </w:rPr>
      </w:pPr>
      <w:r>
        <w:rPr>
          <w:rFonts w:hint="eastAsia"/>
          <w:lang w:val="en-US" w:eastAsia="zh-CN"/>
        </w:rPr>
        <w:t>4.造成轻微人体健康伤害或者造成财产损失1万元以上10万元以下的。</w:t>
      </w:r>
    </w:p>
    <w:p>
      <w:pPr>
        <w:pStyle w:val="21"/>
        <w:bidi w:val="0"/>
        <w:rPr>
          <w:rFonts w:hint="eastAsia"/>
          <w:lang w:val="en-US" w:eastAsia="zh-CN"/>
        </w:rPr>
      </w:pPr>
      <w:r>
        <w:rPr>
          <w:rFonts w:hint="eastAsia"/>
          <w:lang w:val="en-US" w:eastAsia="zh-CN"/>
        </w:rPr>
        <w:t>（三）具有下列情形的，处2.1万元以上3万以下罚款：</w:t>
      </w:r>
    </w:p>
    <w:p>
      <w:pPr>
        <w:pStyle w:val="21"/>
        <w:bidi w:val="0"/>
        <w:rPr>
          <w:rFonts w:hint="eastAsia"/>
          <w:lang w:val="en-US" w:eastAsia="zh-CN"/>
        </w:rPr>
      </w:pPr>
      <w:r>
        <w:rPr>
          <w:rFonts w:hint="eastAsia"/>
          <w:lang w:val="en-US" w:eastAsia="zh-CN"/>
        </w:rPr>
        <w:t>1.对人身健康、生态环境、公共安全等领域有严重影响的;</w:t>
      </w:r>
    </w:p>
    <w:p>
      <w:pPr>
        <w:pStyle w:val="21"/>
        <w:bidi w:val="0"/>
        <w:rPr>
          <w:rFonts w:hint="eastAsia"/>
          <w:lang w:val="en-US" w:eastAsia="zh-CN"/>
        </w:rPr>
      </w:pPr>
      <w:r>
        <w:rPr>
          <w:rFonts w:hint="eastAsia"/>
          <w:lang w:val="en-US" w:eastAsia="zh-CN"/>
        </w:rPr>
        <w:t>2.违法行为持续时间2年以上，或2年内再次发生相同或者相近违法行为的；</w:t>
      </w:r>
    </w:p>
    <w:p>
      <w:pPr>
        <w:pStyle w:val="21"/>
        <w:bidi w:val="0"/>
        <w:rPr>
          <w:rFonts w:hint="eastAsia"/>
          <w:lang w:val="en-US" w:eastAsia="zh-CN"/>
        </w:rPr>
      </w:pPr>
      <w:r>
        <w:rPr>
          <w:rFonts w:hint="eastAsia"/>
          <w:lang w:val="en-US" w:eastAsia="zh-CN"/>
        </w:rPr>
        <w:t>3.同时存在未在检验检测报告上加盖检验检测机构公章或者检验检测专用章，也未经授权签字人签发，且授权签字人超出其技术能力范围签发情形的；</w:t>
      </w:r>
    </w:p>
    <w:p>
      <w:pPr>
        <w:pStyle w:val="21"/>
        <w:bidi w:val="0"/>
        <w:rPr>
          <w:rFonts w:hint="eastAsia"/>
          <w:lang w:val="en-US" w:eastAsia="zh-CN"/>
        </w:rPr>
      </w:pPr>
      <w:r>
        <w:rPr>
          <w:rFonts w:hint="eastAsia"/>
          <w:lang w:val="en-US" w:eastAsia="zh-CN"/>
        </w:rPr>
        <w:t>4.造成严重人体健康伤害或者财产损失10万元以上的。</w:t>
      </w: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1"/>
        <w:bidi w:val="0"/>
        <w:rPr>
          <w:rFonts w:hint="eastAsia"/>
          <w:lang w:val="en-US" w:eastAsia="zh-CN"/>
        </w:rPr>
      </w:pPr>
    </w:p>
    <w:p>
      <w:pPr>
        <w:pStyle w:val="20"/>
        <w:bidi w:val="0"/>
        <w:rPr>
          <w:rFonts w:hint="eastAsia"/>
        </w:rPr>
      </w:pPr>
      <w:bookmarkStart w:id="111" w:name="_Toc5795"/>
      <w:r>
        <w:rPr>
          <w:rFonts w:hint="eastAsia"/>
        </w:rPr>
        <w:t>第十三章</w:t>
      </w:r>
      <w:r>
        <w:rPr>
          <w:rFonts w:hint="eastAsia"/>
          <w:lang w:val="en-US" w:eastAsia="zh-CN"/>
        </w:rPr>
        <w:t xml:space="preserve">  </w:t>
      </w:r>
      <w:r>
        <w:rPr>
          <w:rFonts w:hint="eastAsia"/>
        </w:rPr>
        <w:t>其他类的行政处罚</w:t>
      </w:r>
      <w:bookmarkEnd w:id="111"/>
    </w:p>
    <w:p>
      <w:pPr>
        <w:pStyle w:val="21"/>
        <w:keepNext w:val="0"/>
        <w:keepLines w:val="0"/>
        <w:pageBreakBefore w:val="0"/>
        <w:widowControl w:val="0"/>
        <w:kinsoku/>
        <w:wordWrap/>
        <w:overflowPunct/>
        <w:topLinePunct w:val="0"/>
        <w:autoSpaceDE w:val="0"/>
        <w:autoSpaceDN w:val="0"/>
        <w:bidi w:val="0"/>
        <w:adjustRightInd w:val="0"/>
        <w:snapToGrid/>
        <w:spacing w:line="240" w:lineRule="exact"/>
        <w:textAlignment w:val="center"/>
        <w:rPr>
          <w:rFonts w:hint="eastAsia"/>
        </w:rPr>
      </w:pPr>
    </w:p>
    <w:p>
      <w:pPr>
        <w:pStyle w:val="27"/>
        <w:bidi w:val="0"/>
        <w:rPr>
          <w:rFonts w:hint="eastAsia"/>
        </w:rPr>
      </w:pPr>
      <w:bookmarkStart w:id="112" w:name="_Toc3498"/>
      <w:r>
        <w:rPr>
          <w:rFonts w:hint="eastAsia"/>
        </w:rPr>
        <w:t>《</w:t>
      </w:r>
      <w:r>
        <w:rPr>
          <w:rFonts w:hint="eastAsia"/>
          <w:lang w:eastAsia="zh-CN"/>
        </w:rPr>
        <w:t>中华人民共和国</w:t>
      </w:r>
      <w:r>
        <w:rPr>
          <w:rFonts w:hint="eastAsia"/>
        </w:rPr>
        <w:t>节约能源法》</w:t>
      </w:r>
      <w:bookmarkEnd w:id="112"/>
    </w:p>
    <w:p>
      <w:pPr>
        <w:pStyle w:val="21"/>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eastAsia"/>
        </w:rPr>
      </w:pPr>
      <w:r>
        <w:rPr>
          <w:rFonts w:hint="eastAsia"/>
        </w:rPr>
        <w:t>【3</w:t>
      </w:r>
      <w:r>
        <w:rPr>
          <w:rFonts w:hint="eastAsia"/>
          <w:lang w:val="en-US" w:eastAsia="zh-CN"/>
        </w:rPr>
        <w:t>92</w:t>
      </w:r>
      <w:r>
        <w:rPr>
          <w:rFonts w:hint="eastAsia"/>
        </w:rPr>
        <w:t>】</w:t>
      </w:r>
      <w:r>
        <w:rPr>
          <w:rStyle w:val="25"/>
          <w:rFonts w:hint="eastAsia"/>
        </w:rPr>
        <w:t>第七十条：</w:t>
      </w:r>
      <w:r>
        <w:rPr>
          <w:rFonts w:hint="eastAsia"/>
        </w:rPr>
        <w:t>生产、进口、销售不符合强制性能源效率标准的用能产品、设备的，由</w:t>
      </w:r>
      <w:r>
        <w:rPr>
          <w:rFonts w:hint="eastAsia"/>
          <w:lang w:eastAsia="zh-CN"/>
        </w:rPr>
        <w:t>市场</w:t>
      </w:r>
      <w:r>
        <w:rPr>
          <w:rFonts w:hint="eastAsia"/>
        </w:rPr>
        <w:t>监督</w:t>
      </w:r>
      <w:r>
        <w:rPr>
          <w:rFonts w:hint="eastAsia"/>
          <w:lang w:eastAsia="zh-CN"/>
        </w:rPr>
        <w:t>管理</w:t>
      </w:r>
      <w:r>
        <w:rPr>
          <w:rFonts w:hint="eastAsia"/>
        </w:rPr>
        <w:t>部门责令停止生产、进口、销售，没收违法生产、进口、销售的用能产品、设备和违法所得，并处违法所得一倍以上五倍以下罚款；情节严重的，吊销营业执照。</w:t>
      </w:r>
    </w:p>
    <w:p>
      <w:pPr>
        <w:pStyle w:val="21"/>
        <w:bidi w:val="0"/>
        <w:rPr>
          <w:rFonts w:hint="eastAsia"/>
        </w:rPr>
      </w:pPr>
      <w:r>
        <w:rPr>
          <w:rFonts w:hint="eastAsia"/>
          <w:lang w:eastAsia="zh-CN"/>
        </w:rPr>
        <w:t>（一）</w:t>
      </w:r>
      <w:r>
        <w:rPr>
          <w:rFonts w:hint="eastAsia"/>
        </w:rPr>
        <w:t>有下列情形之一的，处违法所得一倍罚款：</w:t>
      </w:r>
    </w:p>
    <w:p>
      <w:pPr>
        <w:pStyle w:val="21"/>
        <w:bidi w:val="0"/>
        <w:rPr>
          <w:rFonts w:hint="eastAsia"/>
        </w:rPr>
      </w:pPr>
      <w:r>
        <w:rPr>
          <w:rFonts w:hint="eastAsia"/>
          <w:lang w:val="en-US" w:eastAsia="zh-CN"/>
        </w:rPr>
        <w:t>1.</w:t>
      </w:r>
      <w:r>
        <w:rPr>
          <w:rFonts w:hint="eastAsia"/>
        </w:rPr>
        <w:t>初次实施违法行为，未产生实际危害后果，如实说明生产、进口、销售渠道并提供有效证据的；</w:t>
      </w:r>
    </w:p>
    <w:p>
      <w:pPr>
        <w:pStyle w:val="21"/>
        <w:bidi w:val="0"/>
        <w:rPr>
          <w:rFonts w:hint="eastAsia"/>
        </w:rPr>
      </w:pPr>
      <w:r>
        <w:rPr>
          <w:rFonts w:hint="eastAsia"/>
          <w:lang w:val="en-US" w:eastAsia="zh-CN"/>
        </w:rPr>
        <w:t>2.</w:t>
      </w:r>
      <w:r>
        <w:rPr>
          <w:rFonts w:hint="eastAsia"/>
        </w:rPr>
        <w:t>产品经检验质量合格的；</w:t>
      </w:r>
    </w:p>
    <w:p>
      <w:pPr>
        <w:pStyle w:val="21"/>
        <w:bidi w:val="0"/>
        <w:rPr>
          <w:rFonts w:hint="eastAsia"/>
        </w:rPr>
      </w:pPr>
      <w:r>
        <w:rPr>
          <w:rFonts w:hint="eastAsia"/>
          <w:lang w:val="en-US" w:eastAsia="zh-CN"/>
        </w:rPr>
        <w:t>3.</w:t>
      </w:r>
      <w:r>
        <w:rPr>
          <w:rFonts w:hint="eastAsia"/>
        </w:rPr>
        <w:t>货值金额五万元以下的。</w:t>
      </w:r>
    </w:p>
    <w:p>
      <w:pPr>
        <w:pStyle w:val="21"/>
        <w:bidi w:val="0"/>
        <w:rPr>
          <w:rFonts w:hint="eastAsia"/>
        </w:rPr>
      </w:pPr>
      <w:r>
        <w:rPr>
          <w:rFonts w:hint="eastAsia"/>
          <w:lang w:eastAsia="zh-CN"/>
        </w:rPr>
        <w:t>（二）</w:t>
      </w:r>
      <w:r>
        <w:rPr>
          <w:rFonts w:hint="eastAsia"/>
        </w:rPr>
        <w:t>有下列情形之一的，处违法所得一倍以上三倍以下罚款：</w:t>
      </w:r>
    </w:p>
    <w:p>
      <w:pPr>
        <w:pStyle w:val="21"/>
        <w:bidi w:val="0"/>
        <w:rPr>
          <w:rFonts w:hint="eastAsia"/>
        </w:rPr>
      </w:pPr>
      <w:r>
        <w:rPr>
          <w:rFonts w:hint="eastAsia"/>
          <w:lang w:val="en-US" w:eastAsia="zh-CN"/>
        </w:rPr>
        <w:t>1.</w:t>
      </w:r>
      <w:r>
        <w:rPr>
          <w:rFonts w:hint="eastAsia"/>
        </w:rPr>
        <w:t>产品经抽检质量不合格，但不合格项目不涉及安全、健康指标的；</w:t>
      </w:r>
    </w:p>
    <w:p>
      <w:pPr>
        <w:pStyle w:val="21"/>
        <w:bidi w:val="0"/>
        <w:rPr>
          <w:rFonts w:hint="eastAsia"/>
        </w:rPr>
      </w:pPr>
      <w:r>
        <w:rPr>
          <w:rFonts w:hint="eastAsia"/>
          <w:lang w:val="en-US" w:eastAsia="zh-CN"/>
        </w:rPr>
        <w:t>2.</w:t>
      </w:r>
      <w:r>
        <w:rPr>
          <w:rFonts w:hint="eastAsia"/>
        </w:rPr>
        <w:t>货值金额五万元以上十五万元以下的。</w:t>
      </w:r>
    </w:p>
    <w:p>
      <w:pPr>
        <w:pStyle w:val="21"/>
        <w:bidi w:val="0"/>
        <w:rPr>
          <w:rFonts w:hint="eastAsia"/>
        </w:rPr>
      </w:pPr>
      <w:r>
        <w:rPr>
          <w:rFonts w:hint="eastAsia"/>
          <w:lang w:eastAsia="zh-CN"/>
        </w:rPr>
        <w:t>（三）</w:t>
      </w:r>
      <w:r>
        <w:rPr>
          <w:rFonts w:hint="eastAsia"/>
        </w:rPr>
        <w:t>有下列情形之一的，处违法所得三倍以上五倍以下罚款：</w:t>
      </w:r>
    </w:p>
    <w:p>
      <w:pPr>
        <w:pStyle w:val="21"/>
        <w:bidi w:val="0"/>
        <w:rPr>
          <w:rFonts w:hint="eastAsia"/>
        </w:rPr>
      </w:pPr>
      <w:r>
        <w:rPr>
          <w:rFonts w:hint="eastAsia"/>
          <w:lang w:val="en-US" w:eastAsia="zh-CN"/>
        </w:rPr>
        <w:t>1.</w:t>
      </w:r>
      <w:r>
        <w:rPr>
          <w:rFonts w:hint="eastAsia"/>
        </w:rPr>
        <w:t>产品经抽检质量不合格，且不合格项目涉及安全、健康指标的；</w:t>
      </w:r>
    </w:p>
    <w:p>
      <w:pPr>
        <w:pStyle w:val="21"/>
        <w:bidi w:val="0"/>
        <w:rPr>
          <w:rFonts w:hint="eastAsia"/>
        </w:rPr>
      </w:pPr>
      <w:r>
        <w:rPr>
          <w:rFonts w:hint="eastAsia"/>
          <w:lang w:val="en-US" w:eastAsia="zh-CN"/>
        </w:rPr>
        <w:t>2.</w:t>
      </w:r>
      <w:r>
        <w:rPr>
          <w:rFonts w:hint="eastAsia"/>
        </w:rPr>
        <w:t>货值金额十五万元以上的。</w:t>
      </w:r>
    </w:p>
    <w:p>
      <w:pPr>
        <w:pStyle w:val="21"/>
        <w:bidi w:val="0"/>
        <w:rPr>
          <w:rFonts w:hint="eastAsia"/>
        </w:rPr>
      </w:pPr>
      <w:r>
        <w:rPr>
          <w:rFonts w:hint="eastAsia"/>
        </w:rPr>
        <w:t>【3</w:t>
      </w:r>
      <w:r>
        <w:rPr>
          <w:rFonts w:hint="eastAsia"/>
          <w:lang w:val="en-US" w:eastAsia="zh-CN"/>
        </w:rPr>
        <w:t>93</w:t>
      </w:r>
      <w:r>
        <w:rPr>
          <w:rFonts w:hint="eastAsia"/>
        </w:rPr>
        <w:t>】</w:t>
      </w:r>
      <w:r>
        <w:rPr>
          <w:rStyle w:val="25"/>
          <w:rFonts w:hint="eastAsia"/>
        </w:rPr>
        <w:t>第七十三条第一款：</w:t>
      </w:r>
      <w:r>
        <w:rPr>
          <w:rFonts w:hint="eastAsia"/>
        </w:rPr>
        <w:t>违反本法规定，应当标注能源效率标识而未标注的，由</w:t>
      </w:r>
      <w:r>
        <w:rPr>
          <w:rFonts w:hint="eastAsia"/>
          <w:lang w:eastAsia="zh-CN"/>
        </w:rPr>
        <w:t>市场</w:t>
      </w:r>
      <w:r>
        <w:rPr>
          <w:rFonts w:hint="eastAsia"/>
        </w:rPr>
        <w:t>监督</w:t>
      </w:r>
      <w:r>
        <w:rPr>
          <w:rFonts w:hint="eastAsia"/>
          <w:lang w:eastAsia="zh-CN"/>
        </w:rPr>
        <w:t>管理</w:t>
      </w:r>
      <w:r>
        <w:rPr>
          <w:rFonts w:hint="eastAsia"/>
        </w:rPr>
        <w:t>部门责令改正，处三万元以上五万元以下罚款。</w:t>
      </w:r>
    </w:p>
    <w:p>
      <w:pPr>
        <w:pStyle w:val="21"/>
        <w:bidi w:val="0"/>
        <w:rPr>
          <w:rFonts w:hint="eastAsia"/>
        </w:rPr>
      </w:pPr>
      <w:r>
        <w:rPr>
          <w:rFonts w:hint="eastAsia"/>
          <w:lang w:eastAsia="zh-CN"/>
        </w:rPr>
        <w:t>（一）</w:t>
      </w:r>
      <w:r>
        <w:rPr>
          <w:rFonts w:hint="eastAsia"/>
        </w:rPr>
        <w:t>有下列情形之一的，处三万元罚款：</w:t>
      </w:r>
    </w:p>
    <w:p>
      <w:pPr>
        <w:pStyle w:val="21"/>
        <w:bidi w:val="0"/>
        <w:rPr>
          <w:rFonts w:hint="eastAsia"/>
        </w:rPr>
      </w:pPr>
      <w:r>
        <w:rPr>
          <w:rFonts w:hint="eastAsia"/>
          <w:lang w:val="en-US" w:eastAsia="zh-CN"/>
        </w:rPr>
        <w:t>1.</w:t>
      </w:r>
      <w:r>
        <w:rPr>
          <w:rFonts w:hint="eastAsia"/>
        </w:rPr>
        <w:t>初次实施违法行为，未产生实际危害后果；</w:t>
      </w:r>
    </w:p>
    <w:p>
      <w:pPr>
        <w:pStyle w:val="21"/>
        <w:bidi w:val="0"/>
        <w:rPr>
          <w:rFonts w:hint="eastAsia"/>
        </w:rPr>
      </w:pPr>
      <w:r>
        <w:rPr>
          <w:rFonts w:hint="eastAsia"/>
          <w:lang w:val="en-US" w:eastAsia="zh-CN"/>
        </w:rPr>
        <w:t>2.</w:t>
      </w:r>
      <w:r>
        <w:rPr>
          <w:rFonts w:hint="eastAsia"/>
        </w:rPr>
        <w:t>产品未售出的；</w:t>
      </w:r>
    </w:p>
    <w:p>
      <w:pPr>
        <w:pStyle w:val="21"/>
        <w:bidi w:val="0"/>
        <w:rPr>
          <w:rFonts w:hint="eastAsia"/>
        </w:rPr>
      </w:pPr>
      <w:r>
        <w:rPr>
          <w:rFonts w:hint="eastAsia"/>
          <w:lang w:val="en-US" w:eastAsia="zh-CN"/>
        </w:rPr>
        <w:t>3.</w:t>
      </w:r>
      <w:r>
        <w:rPr>
          <w:rFonts w:hint="eastAsia"/>
        </w:rPr>
        <w:t>产品已部分销售，未造成危害后果的。</w:t>
      </w:r>
    </w:p>
    <w:p>
      <w:pPr>
        <w:pStyle w:val="21"/>
        <w:bidi w:val="0"/>
        <w:rPr>
          <w:rFonts w:hint="eastAsia"/>
        </w:rPr>
      </w:pPr>
      <w:r>
        <w:rPr>
          <w:rFonts w:hint="eastAsia"/>
          <w:lang w:eastAsia="zh-CN"/>
        </w:rPr>
        <w:t>（二）</w:t>
      </w:r>
      <w:r>
        <w:rPr>
          <w:rFonts w:hint="eastAsia"/>
        </w:rPr>
        <w:t>产品已部分售出并造成危害后果的，处三万元以上四万元以下罚款；</w:t>
      </w:r>
    </w:p>
    <w:p>
      <w:pPr>
        <w:pStyle w:val="21"/>
        <w:bidi w:val="0"/>
        <w:rPr>
          <w:rFonts w:hint="eastAsia"/>
          <w:lang w:eastAsia="zh-CN"/>
        </w:rPr>
      </w:pPr>
      <w:r>
        <w:rPr>
          <w:rFonts w:hint="eastAsia"/>
          <w:lang w:val="en-US" w:eastAsia="zh-CN"/>
        </w:rPr>
        <w:t>（三）</w:t>
      </w:r>
      <w:r>
        <w:rPr>
          <w:rFonts w:hint="eastAsia"/>
        </w:rPr>
        <w:t>有下列情形之一的，处四万元以上五万元以下罚款</w:t>
      </w:r>
      <w:r>
        <w:rPr>
          <w:rFonts w:hint="eastAsia"/>
          <w:lang w:eastAsia="zh-CN"/>
        </w:rPr>
        <w:t>。</w:t>
      </w:r>
    </w:p>
    <w:p>
      <w:pPr>
        <w:pStyle w:val="21"/>
        <w:bidi w:val="0"/>
        <w:rPr>
          <w:rFonts w:hint="eastAsia"/>
        </w:rPr>
      </w:pPr>
      <w:r>
        <w:rPr>
          <w:rFonts w:hint="eastAsia"/>
          <w:lang w:val="en-US" w:eastAsia="zh-CN"/>
        </w:rPr>
        <w:t>1.</w:t>
      </w:r>
      <w:r>
        <w:rPr>
          <w:rFonts w:hint="eastAsia"/>
        </w:rPr>
        <w:t>产品已经全部销售的；</w:t>
      </w:r>
    </w:p>
    <w:p>
      <w:pPr>
        <w:pStyle w:val="21"/>
        <w:bidi w:val="0"/>
        <w:rPr>
          <w:rFonts w:hint="eastAsia"/>
        </w:rPr>
      </w:pPr>
      <w:r>
        <w:rPr>
          <w:rFonts w:hint="eastAsia"/>
          <w:lang w:val="en-US" w:eastAsia="zh-CN"/>
        </w:rPr>
        <w:t>2.</w:t>
      </w:r>
      <w:r>
        <w:rPr>
          <w:rFonts w:hint="eastAsia"/>
        </w:rPr>
        <w:t>不执行责令改正，继续实施违法行为的；</w:t>
      </w:r>
    </w:p>
    <w:p>
      <w:pPr>
        <w:pStyle w:val="21"/>
        <w:bidi w:val="0"/>
        <w:rPr>
          <w:rFonts w:hint="eastAsia"/>
        </w:rPr>
      </w:pPr>
      <w:r>
        <w:rPr>
          <w:rFonts w:hint="eastAsia"/>
          <w:lang w:val="en-US" w:eastAsia="zh-CN"/>
        </w:rPr>
        <w:t>3.</w:t>
      </w:r>
      <w:r>
        <w:rPr>
          <w:rFonts w:hint="eastAsia"/>
        </w:rPr>
        <w:t>违法行为造成严重危害后果的。</w:t>
      </w:r>
    </w:p>
    <w:p>
      <w:pPr>
        <w:pStyle w:val="21"/>
        <w:bidi w:val="0"/>
        <w:rPr>
          <w:rFonts w:hint="eastAsia"/>
        </w:rPr>
      </w:pPr>
      <w:r>
        <w:rPr>
          <w:rFonts w:hint="eastAsia"/>
        </w:rPr>
        <w:t>【3</w:t>
      </w:r>
      <w:r>
        <w:rPr>
          <w:rFonts w:hint="eastAsia"/>
          <w:lang w:val="en-US" w:eastAsia="zh-CN"/>
        </w:rPr>
        <w:t>94</w:t>
      </w:r>
      <w:r>
        <w:rPr>
          <w:rFonts w:hint="eastAsia"/>
        </w:rPr>
        <w:t>】</w:t>
      </w:r>
      <w:r>
        <w:rPr>
          <w:rStyle w:val="25"/>
          <w:rFonts w:hint="eastAsia"/>
        </w:rPr>
        <w:t>第七十三条第二款：</w:t>
      </w:r>
      <w:r>
        <w:rPr>
          <w:rFonts w:hint="eastAsia"/>
        </w:rPr>
        <w:t>违反本法规定，未办理能源效率标识备案，或者使用的能源效率标识不符合规定的，由</w:t>
      </w:r>
      <w:r>
        <w:rPr>
          <w:rFonts w:hint="eastAsia"/>
          <w:lang w:eastAsia="zh-CN"/>
        </w:rPr>
        <w:t>市场</w:t>
      </w:r>
      <w:r>
        <w:rPr>
          <w:rFonts w:hint="eastAsia"/>
        </w:rPr>
        <w:t>监督</w:t>
      </w:r>
      <w:r>
        <w:rPr>
          <w:rFonts w:hint="eastAsia"/>
          <w:lang w:eastAsia="zh-CN"/>
        </w:rPr>
        <w:t>管理</w:t>
      </w:r>
      <w:r>
        <w:rPr>
          <w:rFonts w:hint="eastAsia"/>
        </w:rPr>
        <w:t>部门责令限期改正；逾期不改正的，处一万元以上三万元以下罚款。</w:t>
      </w:r>
    </w:p>
    <w:p>
      <w:pPr>
        <w:pStyle w:val="21"/>
        <w:bidi w:val="0"/>
        <w:rPr>
          <w:rFonts w:hint="eastAsia"/>
        </w:rPr>
      </w:pPr>
      <w:r>
        <w:rPr>
          <w:rFonts w:hint="eastAsia"/>
          <w:lang w:eastAsia="zh-CN"/>
        </w:rPr>
        <w:t>（一）</w:t>
      </w:r>
      <w:r>
        <w:rPr>
          <w:rFonts w:hint="eastAsia"/>
        </w:rPr>
        <w:t>有下列情形之一，逾期不改正的，处一万元罚款：</w:t>
      </w:r>
    </w:p>
    <w:p>
      <w:pPr>
        <w:pStyle w:val="21"/>
        <w:bidi w:val="0"/>
        <w:rPr>
          <w:rFonts w:hint="eastAsia"/>
        </w:rPr>
      </w:pPr>
      <w:r>
        <w:rPr>
          <w:rFonts w:hint="eastAsia"/>
          <w:lang w:val="en-US" w:eastAsia="zh-CN"/>
        </w:rPr>
        <w:t>1.</w:t>
      </w:r>
      <w:r>
        <w:rPr>
          <w:rFonts w:hint="eastAsia"/>
        </w:rPr>
        <w:t>初次实施违法行为，未产生实际危害后果；</w:t>
      </w:r>
    </w:p>
    <w:p>
      <w:pPr>
        <w:pStyle w:val="21"/>
        <w:bidi w:val="0"/>
        <w:rPr>
          <w:rFonts w:hint="eastAsia"/>
        </w:rPr>
      </w:pPr>
      <w:r>
        <w:rPr>
          <w:rFonts w:hint="eastAsia"/>
          <w:lang w:val="en-US" w:eastAsia="zh-CN"/>
        </w:rPr>
        <w:t>2.</w:t>
      </w:r>
      <w:r>
        <w:rPr>
          <w:rFonts w:hint="eastAsia"/>
        </w:rPr>
        <w:t>产品未售出的；</w:t>
      </w:r>
    </w:p>
    <w:p>
      <w:pPr>
        <w:pStyle w:val="21"/>
        <w:bidi w:val="0"/>
        <w:rPr>
          <w:rFonts w:hint="eastAsia"/>
        </w:rPr>
      </w:pPr>
      <w:r>
        <w:rPr>
          <w:rFonts w:hint="eastAsia"/>
          <w:lang w:val="en-US" w:eastAsia="zh-CN"/>
        </w:rPr>
        <w:t>3.</w:t>
      </w:r>
      <w:r>
        <w:rPr>
          <w:rFonts w:hint="eastAsia"/>
        </w:rPr>
        <w:t>产品已部分销售，未造成危害后果的。</w:t>
      </w:r>
    </w:p>
    <w:p>
      <w:pPr>
        <w:pStyle w:val="21"/>
        <w:bidi w:val="0"/>
        <w:rPr>
          <w:rFonts w:hint="eastAsia"/>
        </w:rPr>
      </w:pPr>
      <w:r>
        <w:rPr>
          <w:rFonts w:hint="eastAsia"/>
          <w:lang w:eastAsia="zh-CN"/>
        </w:rPr>
        <w:t>（二）</w:t>
      </w:r>
      <w:r>
        <w:rPr>
          <w:rFonts w:hint="eastAsia"/>
        </w:rPr>
        <w:t>产品已部分售出并造成危害后果，逾期不改正的，处一万元以上二万元以下罚款；</w:t>
      </w:r>
    </w:p>
    <w:p>
      <w:pPr>
        <w:pStyle w:val="21"/>
        <w:bidi w:val="0"/>
        <w:rPr>
          <w:rFonts w:hint="eastAsia"/>
        </w:rPr>
      </w:pPr>
      <w:r>
        <w:rPr>
          <w:rFonts w:hint="eastAsia"/>
          <w:lang w:eastAsia="zh-CN"/>
        </w:rPr>
        <w:t>（三）</w:t>
      </w:r>
      <w:r>
        <w:rPr>
          <w:rFonts w:hint="eastAsia"/>
        </w:rPr>
        <w:t>有下列情形之一，逾期不改正的，处二万元以上三万元以下罚款：</w:t>
      </w:r>
    </w:p>
    <w:p>
      <w:pPr>
        <w:pStyle w:val="21"/>
        <w:bidi w:val="0"/>
        <w:rPr>
          <w:rFonts w:hint="eastAsia"/>
        </w:rPr>
      </w:pPr>
      <w:r>
        <w:rPr>
          <w:rFonts w:hint="eastAsia"/>
          <w:lang w:val="en-US" w:eastAsia="zh-CN"/>
        </w:rPr>
        <w:t>1.</w:t>
      </w:r>
      <w:r>
        <w:rPr>
          <w:rFonts w:hint="eastAsia"/>
        </w:rPr>
        <w:t>产品已经全部销售的；</w:t>
      </w:r>
    </w:p>
    <w:p>
      <w:pPr>
        <w:pStyle w:val="21"/>
        <w:bidi w:val="0"/>
        <w:rPr>
          <w:rFonts w:hint="eastAsia"/>
        </w:rPr>
      </w:pPr>
      <w:r>
        <w:rPr>
          <w:rFonts w:hint="eastAsia"/>
          <w:lang w:val="en-US" w:eastAsia="zh-CN"/>
        </w:rPr>
        <w:t>2.</w:t>
      </w:r>
      <w:r>
        <w:rPr>
          <w:rFonts w:hint="eastAsia"/>
        </w:rPr>
        <w:t>不执行责令限期改正，继续实施违法行为的；</w:t>
      </w:r>
    </w:p>
    <w:p>
      <w:pPr>
        <w:pStyle w:val="21"/>
        <w:bidi w:val="0"/>
        <w:rPr>
          <w:rFonts w:hint="eastAsia"/>
        </w:rPr>
      </w:pPr>
      <w:r>
        <w:rPr>
          <w:rFonts w:hint="eastAsia"/>
          <w:lang w:val="en-US" w:eastAsia="zh-CN"/>
        </w:rPr>
        <w:t>3.</w:t>
      </w:r>
      <w:r>
        <w:rPr>
          <w:rFonts w:hint="eastAsia"/>
        </w:rPr>
        <w:t>未办理能源效率标识备案且使用的能源效率标识不符合规定的；</w:t>
      </w:r>
    </w:p>
    <w:p>
      <w:pPr>
        <w:pStyle w:val="21"/>
        <w:bidi w:val="0"/>
        <w:rPr>
          <w:rFonts w:hint="eastAsia"/>
        </w:rPr>
      </w:pPr>
      <w:r>
        <w:rPr>
          <w:rFonts w:hint="eastAsia"/>
          <w:lang w:val="en-US" w:eastAsia="zh-CN"/>
        </w:rPr>
        <w:t>4.</w:t>
      </w:r>
      <w:r>
        <w:rPr>
          <w:rFonts w:hint="eastAsia"/>
        </w:rPr>
        <w:t>违法行为造成严重危害后果的。</w:t>
      </w:r>
    </w:p>
    <w:p>
      <w:pPr>
        <w:pStyle w:val="21"/>
        <w:bidi w:val="0"/>
        <w:rPr>
          <w:rFonts w:hint="eastAsia"/>
        </w:rPr>
      </w:pPr>
      <w:r>
        <w:rPr>
          <w:rFonts w:hint="eastAsia"/>
        </w:rPr>
        <w:t>【3</w:t>
      </w:r>
      <w:r>
        <w:rPr>
          <w:rFonts w:hint="eastAsia"/>
          <w:lang w:val="en-US" w:eastAsia="zh-CN"/>
        </w:rPr>
        <w:t>95</w:t>
      </w:r>
      <w:r>
        <w:rPr>
          <w:rFonts w:hint="eastAsia"/>
        </w:rPr>
        <w:t>】</w:t>
      </w:r>
      <w:r>
        <w:rPr>
          <w:rStyle w:val="25"/>
          <w:rFonts w:hint="eastAsia"/>
        </w:rPr>
        <w:t>第七十三条第三款：</w:t>
      </w:r>
      <w:r>
        <w:rPr>
          <w:rFonts w:hint="eastAsia"/>
        </w:rPr>
        <w:t>伪造、冒用能源效率标识或者利用能源效率标识进行虚假宣传的，由</w:t>
      </w:r>
      <w:r>
        <w:rPr>
          <w:rFonts w:hint="eastAsia"/>
          <w:lang w:eastAsia="zh-CN"/>
        </w:rPr>
        <w:t>市场</w:t>
      </w:r>
      <w:r>
        <w:rPr>
          <w:rFonts w:hint="eastAsia"/>
        </w:rPr>
        <w:t>监督</w:t>
      </w:r>
      <w:r>
        <w:rPr>
          <w:rFonts w:hint="eastAsia"/>
          <w:lang w:eastAsia="zh-CN"/>
        </w:rPr>
        <w:t>管理</w:t>
      </w:r>
      <w:r>
        <w:rPr>
          <w:rFonts w:hint="eastAsia"/>
        </w:rPr>
        <w:t>部门责令改正，处五万元以上十万元以下罚款；情节严重的，吊销营业执照。</w:t>
      </w:r>
    </w:p>
    <w:p>
      <w:pPr>
        <w:pStyle w:val="21"/>
        <w:bidi w:val="0"/>
        <w:rPr>
          <w:rFonts w:hint="eastAsia"/>
        </w:rPr>
      </w:pPr>
      <w:r>
        <w:rPr>
          <w:rFonts w:hint="eastAsia"/>
          <w:lang w:eastAsia="zh-CN"/>
        </w:rPr>
        <w:t>（一）</w:t>
      </w:r>
      <w:r>
        <w:rPr>
          <w:rFonts w:hint="eastAsia"/>
        </w:rPr>
        <w:t>有下列情形之一的，处五万元罚款：</w:t>
      </w:r>
    </w:p>
    <w:p>
      <w:pPr>
        <w:pStyle w:val="21"/>
        <w:bidi w:val="0"/>
        <w:rPr>
          <w:rFonts w:hint="eastAsia"/>
        </w:rPr>
      </w:pPr>
      <w:r>
        <w:rPr>
          <w:rFonts w:hint="eastAsia"/>
          <w:lang w:val="en-US" w:eastAsia="zh-CN"/>
        </w:rPr>
        <w:t>1.</w:t>
      </w:r>
      <w:r>
        <w:rPr>
          <w:rFonts w:hint="eastAsia"/>
        </w:rPr>
        <w:t>初次实施违法行为，未产生实际危害后果；</w:t>
      </w:r>
    </w:p>
    <w:p>
      <w:pPr>
        <w:pStyle w:val="21"/>
        <w:bidi w:val="0"/>
        <w:rPr>
          <w:rFonts w:hint="eastAsia"/>
        </w:rPr>
      </w:pPr>
      <w:r>
        <w:rPr>
          <w:rFonts w:hint="eastAsia"/>
          <w:lang w:val="en-US" w:eastAsia="zh-CN"/>
        </w:rPr>
        <w:t>2.</w:t>
      </w:r>
      <w:r>
        <w:rPr>
          <w:rFonts w:hint="eastAsia"/>
        </w:rPr>
        <w:t>产品未售出的；</w:t>
      </w:r>
    </w:p>
    <w:p>
      <w:pPr>
        <w:pStyle w:val="21"/>
        <w:bidi w:val="0"/>
        <w:rPr>
          <w:rFonts w:hint="eastAsia"/>
        </w:rPr>
      </w:pPr>
      <w:r>
        <w:rPr>
          <w:rFonts w:hint="eastAsia"/>
          <w:lang w:val="en-US" w:eastAsia="zh-CN"/>
        </w:rPr>
        <w:t>3.</w:t>
      </w:r>
      <w:r>
        <w:rPr>
          <w:rFonts w:hint="eastAsia"/>
        </w:rPr>
        <w:t>产品已部分销售，未造成危害后果的。</w:t>
      </w:r>
    </w:p>
    <w:p>
      <w:pPr>
        <w:pStyle w:val="21"/>
        <w:bidi w:val="0"/>
        <w:rPr>
          <w:rFonts w:hint="eastAsia"/>
        </w:rPr>
      </w:pPr>
      <w:r>
        <w:rPr>
          <w:rFonts w:hint="eastAsia"/>
          <w:lang w:eastAsia="zh-CN"/>
        </w:rPr>
        <w:t>（二）</w:t>
      </w:r>
      <w:r>
        <w:rPr>
          <w:rFonts w:hint="eastAsia"/>
        </w:rPr>
        <w:t>产品已部分售出并造成危害后果的，处五万元以上七万元以下罚款；</w:t>
      </w:r>
    </w:p>
    <w:p>
      <w:pPr>
        <w:pStyle w:val="21"/>
        <w:bidi w:val="0"/>
        <w:rPr>
          <w:rFonts w:hint="eastAsia"/>
        </w:rPr>
      </w:pPr>
      <w:r>
        <w:rPr>
          <w:rFonts w:hint="eastAsia"/>
          <w:lang w:eastAsia="zh-CN"/>
        </w:rPr>
        <w:t>（三）</w:t>
      </w:r>
      <w:r>
        <w:rPr>
          <w:rFonts w:hint="eastAsia"/>
        </w:rPr>
        <w:t>有下列情形之一的，处七万元以上十万元以下罚款：</w:t>
      </w:r>
    </w:p>
    <w:p>
      <w:pPr>
        <w:pStyle w:val="21"/>
        <w:bidi w:val="0"/>
        <w:rPr>
          <w:rFonts w:hint="eastAsia"/>
        </w:rPr>
      </w:pPr>
      <w:r>
        <w:rPr>
          <w:rFonts w:hint="eastAsia"/>
          <w:lang w:val="en-US" w:eastAsia="zh-CN"/>
        </w:rPr>
        <w:t>1.</w:t>
      </w:r>
      <w:r>
        <w:rPr>
          <w:rFonts w:hint="eastAsia"/>
        </w:rPr>
        <w:t>产品已经全部销售的；</w:t>
      </w:r>
    </w:p>
    <w:p>
      <w:pPr>
        <w:pStyle w:val="21"/>
        <w:bidi w:val="0"/>
        <w:rPr>
          <w:rFonts w:hint="eastAsia"/>
        </w:rPr>
      </w:pPr>
      <w:r>
        <w:rPr>
          <w:rFonts w:hint="eastAsia"/>
          <w:lang w:val="en-US" w:eastAsia="zh-CN"/>
        </w:rPr>
        <w:t>2.</w:t>
      </w:r>
      <w:r>
        <w:rPr>
          <w:rFonts w:hint="eastAsia"/>
        </w:rPr>
        <w:t>不执行责令改正，继续实施违法行为的；</w:t>
      </w:r>
    </w:p>
    <w:p>
      <w:pPr>
        <w:pStyle w:val="21"/>
        <w:bidi w:val="0"/>
        <w:rPr>
          <w:rFonts w:hint="eastAsia"/>
        </w:rPr>
      </w:pPr>
      <w:r>
        <w:rPr>
          <w:rFonts w:hint="eastAsia"/>
          <w:lang w:val="en-US" w:eastAsia="zh-CN"/>
        </w:rPr>
        <w:t>3.</w:t>
      </w:r>
      <w:r>
        <w:rPr>
          <w:rFonts w:hint="eastAsia"/>
        </w:rPr>
        <w:t>伪造、冒用能源效率标识且利用能源效率标识进行虚假宣传的；</w:t>
      </w:r>
    </w:p>
    <w:p>
      <w:pPr>
        <w:pStyle w:val="21"/>
        <w:bidi w:val="0"/>
        <w:rPr>
          <w:rFonts w:hint="eastAsia"/>
        </w:rPr>
      </w:pPr>
      <w:r>
        <w:rPr>
          <w:rFonts w:hint="eastAsia"/>
          <w:lang w:val="en-US" w:eastAsia="zh-CN"/>
        </w:rPr>
        <w:t>4.</w:t>
      </w:r>
      <w:r>
        <w:rPr>
          <w:rFonts w:hint="eastAsia"/>
        </w:rPr>
        <w:t>违法行为造成严重危害后果的。</w:t>
      </w:r>
    </w:p>
    <w:p>
      <w:pPr>
        <w:pStyle w:val="21"/>
        <w:bidi w:val="0"/>
        <w:rPr>
          <w:rFonts w:hint="eastAsia"/>
        </w:rPr>
      </w:pPr>
      <w:r>
        <w:rPr>
          <w:rFonts w:hint="eastAsia"/>
        </w:rPr>
        <w:t>【3</w:t>
      </w:r>
      <w:r>
        <w:rPr>
          <w:rFonts w:hint="eastAsia"/>
          <w:lang w:val="en-US" w:eastAsia="zh-CN"/>
        </w:rPr>
        <w:t>96</w:t>
      </w:r>
      <w:r>
        <w:rPr>
          <w:rFonts w:hint="eastAsia"/>
        </w:rPr>
        <w:t>】</w:t>
      </w:r>
      <w:r>
        <w:rPr>
          <w:rStyle w:val="25"/>
          <w:rFonts w:hint="eastAsia"/>
        </w:rPr>
        <w:t>第七十四条：</w:t>
      </w:r>
      <w:r>
        <w:rPr>
          <w:rFonts w:hint="eastAsia"/>
        </w:rPr>
        <w:t>用能单位未按照规定配备、使用能源计量器具的，由</w:t>
      </w:r>
      <w:r>
        <w:rPr>
          <w:rFonts w:hint="eastAsia"/>
          <w:lang w:eastAsia="zh-CN"/>
        </w:rPr>
        <w:t>市场</w:t>
      </w:r>
      <w:r>
        <w:rPr>
          <w:rFonts w:hint="eastAsia"/>
        </w:rPr>
        <w:t>监督</w:t>
      </w:r>
      <w:r>
        <w:rPr>
          <w:rFonts w:hint="eastAsia"/>
          <w:lang w:eastAsia="zh-CN"/>
        </w:rPr>
        <w:t>管理</w:t>
      </w:r>
      <w:r>
        <w:rPr>
          <w:rFonts w:hint="eastAsia"/>
        </w:rPr>
        <w:t>部门责令限期改正；逾期不改正的，处一万元以上五万元以下罚款。</w:t>
      </w:r>
    </w:p>
    <w:p>
      <w:pPr>
        <w:pStyle w:val="21"/>
        <w:bidi w:val="0"/>
        <w:rPr>
          <w:rFonts w:hint="eastAsia"/>
        </w:rPr>
      </w:pPr>
      <w:r>
        <w:rPr>
          <w:rFonts w:hint="eastAsia"/>
          <w:lang w:eastAsia="zh-CN"/>
        </w:rPr>
        <w:t>（一）</w:t>
      </w:r>
      <w:r>
        <w:rPr>
          <w:rFonts w:hint="eastAsia"/>
        </w:rPr>
        <w:t>有下列情形之一，逾期不改正的，处一万元罚款：</w:t>
      </w:r>
    </w:p>
    <w:p>
      <w:pPr>
        <w:pStyle w:val="21"/>
        <w:bidi w:val="0"/>
        <w:rPr>
          <w:rFonts w:hint="eastAsia"/>
        </w:rPr>
      </w:pPr>
      <w:r>
        <w:rPr>
          <w:rFonts w:hint="eastAsia"/>
          <w:lang w:val="en-US" w:eastAsia="zh-CN"/>
        </w:rPr>
        <w:t>1.</w:t>
      </w:r>
      <w:r>
        <w:rPr>
          <w:rFonts w:hint="eastAsia"/>
        </w:rPr>
        <w:t>初次实施违法行为，未产生实际危害后果；</w:t>
      </w:r>
    </w:p>
    <w:p>
      <w:pPr>
        <w:pStyle w:val="21"/>
        <w:bidi w:val="0"/>
        <w:rPr>
          <w:rFonts w:hint="eastAsia"/>
        </w:rPr>
      </w:pPr>
      <w:r>
        <w:rPr>
          <w:rFonts w:hint="eastAsia"/>
          <w:lang w:val="en-US" w:eastAsia="zh-CN"/>
        </w:rPr>
        <w:t>2.</w:t>
      </w:r>
      <w:r>
        <w:rPr>
          <w:rFonts w:hint="eastAsia"/>
        </w:rPr>
        <w:t>能源计量器具准确度不符合要求的；</w:t>
      </w:r>
    </w:p>
    <w:p>
      <w:pPr>
        <w:pStyle w:val="21"/>
        <w:bidi w:val="0"/>
        <w:rPr>
          <w:rFonts w:hint="eastAsia"/>
        </w:rPr>
      </w:pPr>
      <w:r>
        <w:rPr>
          <w:rFonts w:hint="eastAsia"/>
          <w:lang w:val="en-US" w:eastAsia="zh-CN"/>
        </w:rPr>
        <w:t>3.</w:t>
      </w:r>
      <w:r>
        <w:rPr>
          <w:rFonts w:hint="eastAsia"/>
        </w:rPr>
        <w:t>能源计量器具未经检定（校准）或超过检定周期或经检定（校准）不合格的。</w:t>
      </w:r>
    </w:p>
    <w:p>
      <w:pPr>
        <w:pStyle w:val="21"/>
        <w:bidi w:val="0"/>
        <w:rPr>
          <w:rFonts w:hint="eastAsia"/>
        </w:rPr>
      </w:pPr>
      <w:r>
        <w:rPr>
          <w:rFonts w:hint="eastAsia"/>
          <w:lang w:eastAsia="zh-CN"/>
        </w:rPr>
        <w:t>（二）</w:t>
      </w:r>
      <w:r>
        <w:rPr>
          <w:rFonts w:hint="eastAsia"/>
        </w:rPr>
        <w:t>源计量器具经检定（校准）不合格且严重超差，逾期不改正的，处一万元以上三万元以下罚款；</w:t>
      </w:r>
    </w:p>
    <w:p>
      <w:pPr>
        <w:pStyle w:val="21"/>
        <w:bidi w:val="0"/>
        <w:rPr>
          <w:rFonts w:hint="eastAsia"/>
        </w:rPr>
      </w:pPr>
      <w:r>
        <w:rPr>
          <w:rFonts w:hint="eastAsia"/>
          <w:lang w:val="en-US" w:eastAsia="zh-CN"/>
        </w:rPr>
        <w:t>（三）</w:t>
      </w:r>
      <w:r>
        <w:rPr>
          <w:rFonts w:hint="eastAsia"/>
        </w:rPr>
        <w:t>逾期不改正的</w:t>
      </w:r>
      <w:r>
        <w:rPr>
          <w:rFonts w:hint="eastAsia"/>
          <w:lang w:val="en-US" w:eastAsia="zh-CN"/>
        </w:rPr>
        <w:t>,</w:t>
      </w:r>
      <w:r>
        <w:rPr>
          <w:rFonts w:hint="eastAsia"/>
        </w:rPr>
        <w:t>违法行为造成严重危害后果的，处三万元以上五万元以下罚款</w:t>
      </w:r>
      <w:r>
        <w:rPr>
          <w:rFonts w:hint="eastAsia"/>
          <w:lang w:eastAsia="zh-CN"/>
        </w:rPr>
        <w:t>。</w:t>
      </w:r>
    </w:p>
    <w:p>
      <w:pPr>
        <w:pStyle w:val="21"/>
        <w:bidi w:val="0"/>
        <w:rPr>
          <w:rFonts w:hint="eastAsia"/>
          <w:lang w:val="en-US" w:eastAsia="zh-CN"/>
        </w:rPr>
      </w:pPr>
      <w:r>
        <w:rPr>
          <w:rFonts w:hint="eastAsia"/>
          <w:lang w:val="en-US" w:eastAsia="zh-CN"/>
        </w:rPr>
        <w:t>《水效标示管理办法》</w:t>
      </w:r>
    </w:p>
    <w:p>
      <w:pPr>
        <w:pStyle w:val="21"/>
        <w:bidi w:val="0"/>
        <w:rPr>
          <w:rFonts w:hint="eastAsia"/>
          <w:lang w:val="en-US" w:eastAsia="zh-CN"/>
        </w:rPr>
      </w:pPr>
      <w:r>
        <w:rPr>
          <w:rFonts w:hint="eastAsia"/>
          <w:lang w:val="en-US" w:eastAsia="zh-CN"/>
        </w:rPr>
        <w:t>【397】</w:t>
      </w:r>
      <w:r>
        <w:rPr>
          <w:rStyle w:val="25"/>
          <w:rFonts w:hint="eastAsia"/>
          <w:lang w:val="en-US" w:eastAsia="zh-CN"/>
        </w:rPr>
        <w:t>《水效标示管理办法》第二十七条：</w:t>
      </w:r>
      <w:r>
        <w:rPr>
          <w:rFonts w:hint="eastAsia"/>
          <w:lang w:val="en-US" w:eastAsia="zh-CN"/>
        </w:rPr>
        <w:t>违反本办法规定，生产者或者进口商未办理水效标识备案，或者应当办理变更手续而未办理的，予以通报；有下列情形之一的，予以通报，并处一万元以上三万元以下罚款：</w:t>
      </w:r>
    </w:p>
    <w:p>
      <w:pPr>
        <w:pStyle w:val="21"/>
        <w:bidi w:val="0"/>
        <w:rPr>
          <w:rFonts w:hint="eastAsia"/>
          <w:lang w:val="en-US" w:eastAsia="zh-CN"/>
        </w:rPr>
      </w:pPr>
      <w:r>
        <w:rPr>
          <w:rFonts w:hint="eastAsia"/>
          <w:lang w:val="en-US" w:eastAsia="zh-CN"/>
        </w:rPr>
        <w:t>（一）应当标注水效标识而未标注的；</w:t>
      </w:r>
    </w:p>
    <w:p>
      <w:pPr>
        <w:pStyle w:val="21"/>
        <w:bidi w:val="0"/>
        <w:rPr>
          <w:rFonts w:hint="eastAsia"/>
          <w:lang w:val="en-US" w:eastAsia="zh-CN"/>
        </w:rPr>
      </w:pPr>
      <w:r>
        <w:rPr>
          <w:rFonts w:hint="eastAsia"/>
          <w:lang w:val="en-US" w:eastAsia="zh-CN"/>
        </w:rPr>
        <w:t>（二）使用不符合规定的水效标识的；</w:t>
      </w:r>
    </w:p>
    <w:p>
      <w:pPr>
        <w:pStyle w:val="21"/>
        <w:bidi w:val="0"/>
        <w:rPr>
          <w:rFonts w:hint="eastAsia"/>
          <w:lang w:val="en-US" w:eastAsia="zh-CN"/>
        </w:rPr>
      </w:pPr>
      <w:r>
        <w:rPr>
          <w:rFonts w:hint="eastAsia"/>
          <w:lang w:val="en-US" w:eastAsia="zh-CN"/>
        </w:rPr>
        <w:t>（三）伪造、冒用水效标识的。</w:t>
      </w:r>
    </w:p>
    <w:p>
      <w:pPr>
        <w:pStyle w:val="21"/>
        <w:bidi w:val="0"/>
        <w:rPr>
          <w:rFonts w:hint="eastAsia"/>
          <w:lang w:val="en-US" w:eastAsia="zh-CN"/>
        </w:rPr>
      </w:pPr>
      <w:r>
        <w:rPr>
          <w:rFonts w:hint="eastAsia"/>
          <w:lang w:val="en-US" w:eastAsia="zh-CN"/>
        </w:rPr>
        <w:t>1.具有以下情形之的，处1万元以上1.6万元以下罚款：</w:t>
      </w:r>
    </w:p>
    <w:p>
      <w:pPr>
        <w:pStyle w:val="21"/>
        <w:bidi w:val="0"/>
        <w:rPr>
          <w:rFonts w:hint="eastAsia"/>
          <w:lang w:val="en-US" w:eastAsia="zh-CN"/>
        </w:rPr>
      </w:pPr>
      <w:r>
        <w:rPr>
          <w:rFonts w:hint="eastAsia"/>
          <w:lang w:val="en-US" w:eastAsia="zh-CN"/>
        </w:rPr>
        <w:t>（1）违法行为初次发生；</w:t>
      </w:r>
    </w:p>
    <w:p>
      <w:pPr>
        <w:pStyle w:val="21"/>
        <w:bidi w:val="0"/>
        <w:rPr>
          <w:rFonts w:hint="eastAsia"/>
          <w:lang w:val="en-US" w:eastAsia="zh-CN"/>
        </w:rPr>
      </w:pPr>
      <w:r>
        <w:rPr>
          <w:rFonts w:hint="eastAsia"/>
          <w:lang w:val="en-US" w:eastAsia="zh-CN"/>
        </w:rPr>
        <w:t>（2）违法行为持续3个月以下的；</w:t>
      </w:r>
    </w:p>
    <w:p>
      <w:pPr>
        <w:pStyle w:val="21"/>
        <w:bidi w:val="0"/>
        <w:rPr>
          <w:rFonts w:hint="eastAsia"/>
          <w:lang w:val="en-US" w:eastAsia="zh-CN"/>
        </w:rPr>
      </w:pPr>
      <w:r>
        <w:rPr>
          <w:rFonts w:hint="eastAsia"/>
          <w:lang w:val="en-US" w:eastAsia="zh-CN"/>
        </w:rPr>
        <w:t>（3）违法行为危害程度较轻未造成人体健康和人身、财产受损的；无社会影响的。</w:t>
      </w:r>
    </w:p>
    <w:p>
      <w:pPr>
        <w:pStyle w:val="21"/>
        <w:bidi w:val="0"/>
        <w:rPr>
          <w:rFonts w:hint="eastAsia"/>
          <w:lang w:val="en-US" w:eastAsia="zh-CN"/>
        </w:rPr>
      </w:pPr>
      <w:r>
        <w:rPr>
          <w:rFonts w:hint="eastAsia"/>
          <w:lang w:val="en-US" w:eastAsia="zh-CN"/>
        </w:rPr>
        <w:t>2.具有有以下情形之的，处1.6万元以上2.4万元以下罚款：</w:t>
      </w:r>
    </w:p>
    <w:p>
      <w:pPr>
        <w:pStyle w:val="21"/>
        <w:bidi w:val="0"/>
        <w:rPr>
          <w:rFonts w:hint="eastAsia"/>
          <w:lang w:val="en-US" w:eastAsia="zh-CN"/>
        </w:rPr>
      </w:pPr>
      <w:r>
        <w:rPr>
          <w:rFonts w:hint="eastAsia"/>
          <w:lang w:val="en-US" w:eastAsia="zh-CN"/>
        </w:rPr>
        <w:t>（1）违法行为时间较短并及时纠正的；</w:t>
      </w:r>
    </w:p>
    <w:p>
      <w:pPr>
        <w:pStyle w:val="21"/>
        <w:bidi w:val="0"/>
        <w:rPr>
          <w:rFonts w:hint="eastAsia"/>
          <w:lang w:val="en-US" w:eastAsia="zh-CN"/>
        </w:rPr>
      </w:pPr>
      <w:r>
        <w:rPr>
          <w:rFonts w:hint="eastAsia"/>
          <w:lang w:val="en-US" w:eastAsia="zh-CN"/>
        </w:rPr>
        <w:t>（2）违法行为持续3个月以上6个月以下的；违法行为危害程度一般；</w:t>
      </w:r>
    </w:p>
    <w:p>
      <w:pPr>
        <w:pStyle w:val="21"/>
        <w:bidi w:val="0"/>
        <w:rPr>
          <w:rFonts w:hint="eastAsia"/>
          <w:lang w:val="en-US" w:eastAsia="zh-CN"/>
        </w:rPr>
      </w:pPr>
      <w:r>
        <w:rPr>
          <w:rFonts w:hint="eastAsia"/>
          <w:lang w:val="en-US" w:eastAsia="zh-CN"/>
        </w:rPr>
        <w:t>（3）造成轻微人体健康和人身、财产受损的；造成群体性事件或者一定舆论影响的。</w:t>
      </w:r>
    </w:p>
    <w:p>
      <w:pPr>
        <w:pStyle w:val="21"/>
        <w:bidi w:val="0"/>
        <w:rPr>
          <w:rFonts w:hint="eastAsia"/>
          <w:lang w:val="en-US" w:eastAsia="zh-CN"/>
        </w:rPr>
      </w:pPr>
      <w:r>
        <w:rPr>
          <w:rFonts w:hint="eastAsia"/>
          <w:lang w:val="en-US" w:eastAsia="zh-CN"/>
        </w:rPr>
        <w:t>3.具有以下情形之的，处2.4万元以上3万元以下罚款：</w:t>
      </w:r>
    </w:p>
    <w:p>
      <w:pPr>
        <w:pStyle w:val="21"/>
        <w:bidi w:val="0"/>
        <w:rPr>
          <w:rFonts w:hint="eastAsia"/>
          <w:lang w:val="en-US" w:eastAsia="zh-CN"/>
        </w:rPr>
      </w:pPr>
      <w:r>
        <w:rPr>
          <w:rFonts w:hint="eastAsia"/>
          <w:lang w:val="en-US" w:eastAsia="zh-CN"/>
        </w:rPr>
        <w:t>（1）违法行为为主观故意且拒不整改的；</w:t>
      </w:r>
    </w:p>
    <w:p>
      <w:pPr>
        <w:pStyle w:val="21"/>
        <w:bidi w:val="0"/>
        <w:rPr>
          <w:rFonts w:hint="eastAsia"/>
          <w:lang w:val="en-US" w:eastAsia="zh-CN"/>
        </w:rPr>
      </w:pPr>
      <w:r>
        <w:rPr>
          <w:rFonts w:hint="eastAsia"/>
          <w:lang w:val="en-US" w:eastAsia="zh-CN"/>
        </w:rPr>
        <w:t>（2）违法行为持续6个月以上的；</w:t>
      </w:r>
    </w:p>
    <w:p>
      <w:pPr>
        <w:pStyle w:val="21"/>
        <w:bidi w:val="0"/>
        <w:rPr>
          <w:rFonts w:hint="eastAsia"/>
          <w:lang w:val="en-US" w:eastAsia="zh-CN"/>
        </w:rPr>
      </w:pPr>
      <w:r>
        <w:rPr>
          <w:rFonts w:hint="eastAsia"/>
          <w:lang w:val="en-US" w:eastAsia="zh-CN"/>
        </w:rPr>
        <w:t>（3）违法行为危害程度严重；</w:t>
      </w:r>
    </w:p>
    <w:p>
      <w:pPr>
        <w:pStyle w:val="21"/>
        <w:bidi w:val="0"/>
        <w:rPr>
          <w:rFonts w:hint="eastAsia"/>
          <w:lang w:val="en-US" w:eastAsia="zh-CN"/>
        </w:rPr>
      </w:pPr>
      <w:r>
        <w:rPr>
          <w:rFonts w:hint="eastAsia"/>
          <w:lang w:val="en-US" w:eastAsia="zh-CN"/>
        </w:rPr>
        <w:t>（4）造成严重人体健康和人身、财产事故的；</w:t>
      </w:r>
    </w:p>
    <w:p>
      <w:pPr>
        <w:pStyle w:val="21"/>
        <w:bidi w:val="0"/>
        <w:rPr>
          <w:rFonts w:hint="eastAsia"/>
          <w:lang w:val="en-US" w:eastAsia="zh-CN"/>
        </w:rPr>
      </w:pPr>
      <w:r>
        <w:rPr>
          <w:rFonts w:hint="eastAsia"/>
          <w:lang w:val="en-US" w:eastAsia="zh-CN"/>
        </w:rPr>
        <w:t>（5）在国内外造成恶劣影响并被广泛报道的。</w:t>
      </w:r>
    </w:p>
    <w:p>
      <w:pPr>
        <w:pStyle w:val="21"/>
        <w:bidi w:val="0"/>
        <w:rPr>
          <w:rFonts w:hint="eastAsia"/>
          <w:lang w:val="en-US" w:eastAsia="zh-CN"/>
        </w:rPr>
      </w:pPr>
      <w:r>
        <w:rPr>
          <w:rFonts w:hint="eastAsia"/>
          <w:lang w:val="en-US" w:eastAsia="zh-CN"/>
        </w:rPr>
        <w:t>【398】</w:t>
      </w:r>
      <w:r>
        <w:rPr>
          <w:rStyle w:val="25"/>
          <w:rFonts w:hint="eastAsia"/>
          <w:lang w:val="en-US" w:eastAsia="zh-CN"/>
        </w:rPr>
        <w:t>《水效标示管理办法》第二十八条：</w:t>
      </w:r>
      <w:r>
        <w:rPr>
          <w:rFonts w:hint="eastAsia"/>
          <w:lang w:val="en-US" w:eastAsia="zh-CN"/>
        </w:rPr>
        <w:t>违反本办法规定，销售者（含网络商品经营者）有下列情形之一的，予以通报，并处一万元以上三万元以下罚款：</w:t>
      </w:r>
    </w:p>
    <w:p>
      <w:pPr>
        <w:pStyle w:val="21"/>
        <w:bidi w:val="0"/>
        <w:rPr>
          <w:rFonts w:hint="eastAsia"/>
          <w:lang w:val="en-US" w:eastAsia="zh-CN"/>
        </w:rPr>
      </w:pPr>
      <w:r>
        <w:rPr>
          <w:rFonts w:hint="eastAsia"/>
          <w:lang w:val="en-US" w:eastAsia="zh-CN"/>
        </w:rPr>
        <w:t>（一）销售应当标注但未标注水效标识的产品的；</w:t>
      </w:r>
    </w:p>
    <w:p>
      <w:pPr>
        <w:pStyle w:val="21"/>
        <w:bidi w:val="0"/>
        <w:rPr>
          <w:rFonts w:hint="eastAsia"/>
          <w:lang w:val="en-US" w:eastAsia="zh-CN"/>
        </w:rPr>
      </w:pPr>
      <w:r>
        <w:rPr>
          <w:rFonts w:hint="eastAsia"/>
          <w:lang w:val="en-US" w:eastAsia="zh-CN"/>
        </w:rPr>
        <w:t>（二）销售使用不符合规定的水效标识的产品的；</w:t>
      </w:r>
    </w:p>
    <w:p>
      <w:pPr>
        <w:pStyle w:val="21"/>
        <w:bidi w:val="0"/>
        <w:rPr>
          <w:rFonts w:hint="eastAsia"/>
          <w:lang w:val="en-US" w:eastAsia="zh-CN"/>
        </w:rPr>
      </w:pPr>
      <w:r>
        <w:rPr>
          <w:rFonts w:hint="eastAsia"/>
          <w:lang w:val="en-US" w:eastAsia="zh-CN"/>
        </w:rPr>
        <w:t>（三）在网络交易产品信息主页面展示的水效标识不符合规定的；</w:t>
      </w:r>
    </w:p>
    <w:p>
      <w:pPr>
        <w:pStyle w:val="21"/>
        <w:bidi w:val="0"/>
        <w:rPr>
          <w:rFonts w:hint="eastAsia"/>
          <w:lang w:val="en-US" w:eastAsia="zh-CN"/>
        </w:rPr>
      </w:pPr>
      <w:r>
        <w:rPr>
          <w:rFonts w:hint="eastAsia"/>
          <w:lang w:val="en-US" w:eastAsia="zh-CN"/>
        </w:rPr>
        <w:t>（四）伪造、冒用水效标识的。</w:t>
      </w:r>
    </w:p>
    <w:p>
      <w:pPr>
        <w:pStyle w:val="21"/>
        <w:bidi w:val="0"/>
        <w:rPr>
          <w:rFonts w:hint="eastAsia"/>
          <w:lang w:val="en-US" w:eastAsia="zh-CN"/>
        </w:rPr>
      </w:pPr>
      <w:r>
        <w:rPr>
          <w:rFonts w:hint="eastAsia"/>
          <w:lang w:val="en-US" w:eastAsia="zh-CN"/>
        </w:rPr>
        <w:t>1.具有以下情形之的，处1万元以上1.6万元以下罚款：</w:t>
      </w:r>
    </w:p>
    <w:p>
      <w:pPr>
        <w:pStyle w:val="21"/>
        <w:bidi w:val="0"/>
        <w:rPr>
          <w:rFonts w:hint="eastAsia"/>
          <w:lang w:val="en-US" w:eastAsia="zh-CN"/>
        </w:rPr>
      </w:pPr>
      <w:r>
        <w:rPr>
          <w:rFonts w:hint="eastAsia"/>
          <w:lang w:val="en-US" w:eastAsia="zh-CN"/>
        </w:rPr>
        <w:t>（1）违法行为初次发生；</w:t>
      </w:r>
    </w:p>
    <w:p>
      <w:pPr>
        <w:pStyle w:val="21"/>
        <w:bidi w:val="0"/>
        <w:rPr>
          <w:rFonts w:hint="eastAsia"/>
          <w:lang w:val="en-US" w:eastAsia="zh-CN"/>
        </w:rPr>
      </w:pPr>
      <w:r>
        <w:rPr>
          <w:rFonts w:hint="eastAsia"/>
          <w:lang w:val="en-US" w:eastAsia="zh-CN"/>
        </w:rPr>
        <w:t>（2）违法行为持续3个月以下的；</w:t>
      </w:r>
    </w:p>
    <w:p>
      <w:pPr>
        <w:pStyle w:val="21"/>
        <w:bidi w:val="0"/>
        <w:rPr>
          <w:rFonts w:hint="eastAsia"/>
          <w:lang w:val="en-US" w:eastAsia="zh-CN"/>
        </w:rPr>
      </w:pPr>
      <w:r>
        <w:rPr>
          <w:rFonts w:hint="eastAsia"/>
          <w:lang w:val="en-US" w:eastAsia="zh-CN"/>
        </w:rPr>
        <w:t>（3）违法行为危害程度较轻未造成人体健康和人身、财产受损的；无社会影响的。</w:t>
      </w:r>
    </w:p>
    <w:p>
      <w:pPr>
        <w:pStyle w:val="21"/>
        <w:bidi w:val="0"/>
        <w:rPr>
          <w:rFonts w:hint="eastAsia"/>
          <w:lang w:val="en-US" w:eastAsia="zh-CN"/>
        </w:rPr>
      </w:pPr>
      <w:r>
        <w:rPr>
          <w:rFonts w:hint="eastAsia"/>
          <w:lang w:val="en-US" w:eastAsia="zh-CN"/>
        </w:rPr>
        <w:t>2.具有有以下情形之的，处1.6万元以上2.4万元以下罚款：</w:t>
      </w:r>
    </w:p>
    <w:p>
      <w:pPr>
        <w:pStyle w:val="21"/>
        <w:bidi w:val="0"/>
        <w:rPr>
          <w:rFonts w:hint="eastAsia"/>
          <w:lang w:val="en-US" w:eastAsia="zh-CN"/>
        </w:rPr>
      </w:pPr>
      <w:r>
        <w:rPr>
          <w:rFonts w:hint="eastAsia"/>
          <w:lang w:val="en-US" w:eastAsia="zh-CN"/>
        </w:rPr>
        <w:t>（1）违法行为时间较短并及时纠正的；</w:t>
      </w:r>
    </w:p>
    <w:p>
      <w:pPr>
        <w:pStyle w:val="21"/>
        <w:bidi w:val="0"/>
        <w:rPr>
          <w:rFonts w:hint="eastAsia"/>
          <w:lang w:val="en-US" w:eastAsia="zh-CN"/>
        </w:rPr>
      </w:pPr>
      <w:r>
        <w:rPr>
          <w:rFonts w:hint="eastAsia"/>
          <w:lang w:val="en-US" w:eastAsia="zh-CN"/>
        </w:rPr>
        <w:t>（2）违法行为持续3个月以上6个月以下的；违法行为危害程度一般；</w:t>
      </w:r>
    </w:p>
    <w:p>
      <w:pPr>
        <w:pStyle w:val="21"/>
        <w:bidi w:val="0"/>
        <w:rPr>
          <w:rFonts w:hint="eastAsia"/>
          <w:lang w:val="en-US" w:eastAsia="zh-CN"/>
        </w:rPr>
      </w:pPr>
      <w:r>
        <w:rPr>
          <w:rFonts w:hint="eastAsia"/>
          <w:lang w:val="en-US" w:eastAsia="zh-CN"/>
        </w:rPr>
        <w:t>（3）造成轻微人体健康和人身、财产受损的；造成群体性事件或者一定舆论影响的。</w:t>
      </w:r>
    </w:p>
    <w:p>
      <w:pPr>
        <w:pStyle w:val="21"/>
        <w:bidi w:val="0"/>
        <w:rPr>
          <w:rFonts w:hint="eastAsia"/>
          <w:lang w:val="en-US" w:eastAsia="zh-CN"/>
        </w:rPr>
      </w:pPr>
      <w:r>
        <w:rPr>
          <w:rFonts w:hint="eastAsia"/>
          <w:lang w:val="en-US" w:eastAsia="zh-CN"/>
        </w:rPr>
        <w:t>3.具有以下情形之的，处2.4万元以上3万元以下罚款：</w:t>
      </w:r>
    </w:p>
    <w:p>
      <w:pPr>
        <w:pStyle w:val="21"/>
        <w:bidi w:val="0"/>
        <w:rPr>
          <w:rFonts w:hint="eastAsia"/>
          <w:lang w:val="en-US" w:eastAsia="zh-CN"/>
        </w:rPr>
      </w:pPr>
      <w:r>
        <w:rPr>
          <w:rFonts w:hint="eastAsia"/>
          <w:lang w:val="en-US" w:eastAsia="zh-CN"/>
        </w:rPr>
        <w:t>（1）违法行为为主观故意且拒不整改的；</w:t>
      </w:r>
    </w:p>
    <w:p>
      <w:pPr>
        <w:pStyle w:val="21"/>
        <w:bidi w:val="0"/>
        <w:rPr>
          <w:rFonts w:hint="eastAsia"/>
          <w:lang w:val="en-US" w:eastAsia="zh-CN"/>
        </w:rPr>
      </w:pPr>
      <w:r>
        <w:rPr>
          <w:rFonts w:hint="eastAsia"/>
          <w:lang w:val="en-US" w:eastAsia="zh-CN"/>
        </w:rPr>
        <w:t>（2）违法行为持续6个月以上的；</w:t>
      </w:r>
    </w:p>
    <w:p>
      <w:pPr>
        <w:pStyle w:val="21"/>
        <w:bidi w:val="0"/>
        <w:rPr>
          <w:rFonts w:hint="eastAsia"/>
          <w:lang w:val="en-US" w:eastAsia="zh-CN"/>
        </w:rPr>
      </w:pPr>
      <w:r>
        <w:rPr>
          <w:rFonts w:hint="eastAsia"/>
          <w:lang w:val="en-US" w:eastAsia="zh-CN"/>
        </w:rPr>
        <w:t>（3）违法行为危害程度严重；</w:t>
      </w:r>
    </w:p>
    <w:p>
      <w:pPr>
        <w:pStyle w:val="21"/>
        <w:bidi w:val="0"/>
        <w:rPr>
          <w:rFonts w:hint="eastAsia"/>
          <w:lang w:val="en-US" w:eastAsia="zh-CN"/>
        </w:rPr>
      </w:pPr>
      <w:r>
        <w:rPr>
          <w:rFonts w:hint="eastAsia"/>
          <w:lang w:val="en-US" w:eastAsia="zh-CN"/>
        </w:rPr>
        <w:t>（4）造成严重人体健康和人身、财产事故的；</w:t>
      </w:r>
    </w:p>
    <w:p>
      <w:pPr>
        <w:pStyle w:val="21"/>
        <w:bidi w:val="0"/>
        <w:rPr>
          <w:rFonts w:hint="eastAsia"/>
        </w:rPr>
      </w:pPr>
      <w:r>
        <w:rPr>
          <w:rFonts w:hint="eastAsia"/>
          <w:lang w:val="en-US" w:eastAsia="zh-CN"/>
        </w:rPr>
        <w:t>（5）在国内外造成恶劣影响并被广泛报道的。</w:t>
      </w:r>
    </w:p>
    <w:p>
      <w:pPr>
        <w:pStyle w:val="21"/>
        <w:bidi w:val="0"/>
        <w:rPr>
          <w:rFonts w:hint="eastAsia"/>
          <w:lang w:eastAsia="zh-CN"/>
        </w:rPr>
      </w:pPr>
    </w:p>
    <w:p>
      <w:pPr>
        <w:pStyle w:val="27"/>
        <w:bidi w:val="0"/>
        <w:rPr>
          <w:rFonts w:hint="eastAsia"/>
        </w:rPr>
      </w:pPr>
      <w:bookmarkStart w:id="113" w:name="_Toc20019"/>
      <w:r>
        <w:rPr>
          <w:rFonts w:hint="eastAsia"/>
        </w:rPr>
        <w:t>《危险化学品安全管理条例》</w:t>
      </w:r>
      <w:bookmarkEnd w:id="113"/>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eastAsia"/>
        </w:rPr>
      </w:pPr>
      <w:r>
        <w:rPr>
          <w:rFonts w:hint="eastAsia"/>
        </w:rPr>
        <w:t>【</w:t>
      </w:r>
      <w:r>
        <w:rPr>
          <w:rFonts w:hint="eastAsia"/>
          <w:lang w:val="en-US" w:eastAsia="zh-CN"/>
        </w:rPr>
        <w:t>399</w:t>
      </w:r>
      <w:r>
        <w:rPr>
          <w:rFonts w:hint="eastAsia"/>
        </w:rPr>
        <w:t>】</w:t>
      </w:r>
      <w:r>
        <w:rPr>
          <w:rStyle w:val="25"/>
          <w:rFonts w:hint="eastAsia"/>
        </w:rPr>
        <w:t>第七十七条第一款:</w:t>
      </w:r>
      <w:r>
        <w:rPr>
          <w:rFonts w:hint="eastAsia"/>
        </w:rPr>
        <w:t>未依法取得危险化学品安全生产许可证从事危险化学品生产，或者未依法取得工业产品生产许可证从事危险化学品及其包装物、容器生产的，分别依照《安全生产许可证条例》、《中华人民共和国工业产品生产许可证管理条例》的规定处罚。</w:t>
      </w:r>
    </w:p>
    <w:p>
      <w:pPr>
        <w:pStyle w:val="21"/>
        <w:bidi w:val="0"/>
        <w:rPr>
          <w:rFonts w:hint="eastAsia"/>
        </w:rPr>
      </w:pPr>
      <w:r>
        <w:rPr>
          <w:rFonts w:hint="eastAsia"/>
          <w:lang w:eastAsia="zh-CN"/>
        </w:rPr>
        <w:t>（一）</w:t>
      </w:r>
      <w:r>
        <w:rPr>
          <w:rFonts w:hint="eastAsia"/>
        </w:rPr>
        <w:t>符合下列情形之一的，处违法生产产品货值金额等值以上</w:t>
      </w:r>
      <w:r>
        <w:rPr>
          <w:rFonts w:hint="eastAsia"/>
          <w:lang w:val="en-US" w:eastAsia="zh-CN"/>
        </w:rPr>
        <w:t>2</w:t>
      </w:r>
      <w:r>
        <w:rPr>
          <w:rFonts w:hint="eastAsia"/>
        </w:rPr>
        <w:t>倍以下的罚款：</w:t>
      </w:r>
    </w:p>
    <w:p>
      <w:pPr>
        <w:pStyle w:val="21"/>
        <w:bidi w:val="0"/>
        <w:rPr>
          <w:rFonts w:hint="eastAsia"/>
        </w:rPr>
      </w:pPr>
      <w:r>
        <w:rPr>
          <w:rFonts w:hint="eastAsia"/>
          <w:lang w:val="en-US" w:eastAsia="zh-CN"/>
        </w:rPr>
        <w:t>1.</w:t>
      </w:r>
      <w:r>
        <w:rPr>
          <w:rFonts w:hint="eastAsia"/>
        </w:rPr>
        <w:t>无证生产的产品未售出的；</w:t>
      </w:r>
    </w:p>
    <w:p>
      <w:pPr>
        <w:pStyle w:val="21"/>
        <w:bidi w:val="0"/>
        <w:rPr>
          <w:rFonts w:hint="eastAsia"/>
        </w:rPr>
      </w:pPr>
      <w:r>
        <w:rPr>
          <w:rFonts w:hint="eastAsia"/>
          <w:lang w:val="en-US" w:eastAsia="zh-CN"/>
        </w:rPr>
        <w:t>2.</w:t>
      </w:r>
      <w:r>
        <w:rPr>
          <w:rFonts w:hint="eastAsia"/>
        </w:rPr>
        <w:t>超出许可(型号、规格)范围擅自生产加工及销售，但产品经抽检合格的。</w:t>
      </w:r>
    </w:p>
    <w:p>
      <w:pPr>
        <w:pStyle w:val="21"/>
        <w:bidi w:val="0"/>
        <w:rPr>
          <w:rFonts w:hint="eastAsia"/>
        </w:rPr>
      </w:pPr>
      <w:r>
        <w:rPr>
          <w:rFonts w:hint="eastAsia"/>
          <w:lang w:eastAsia="zh-CN"/>
        </w:rPr>
        <w:t>（二）</w:t>
      </w:r>
      <w:r>
        <w:rPr>
          <w:rFonts w:hint="eastAsia"/>
        </w:rPr>
        <w:t>符合下列情形之一的，处违法生产产品货值金额2倍以上3倍以下的罚款：</w:t>
      </w:r>
    </w:p>
    <w:p>
      <w:pPr>
        <w:pStyle w:val="21"/>
        <w:bidi w:val="0"/>
        <w:rPr>
          <w:rFonts w:hint="eastAsia"/>
        </w:rPr>
      </w:pPr>
      <w:r>
        <w:rPr>
          <w:rFonts w:hint="eastAsia"/>
          <w:lang w:val="en-US" w:eastAsia="zh-CN"/>
        </w:rPr>
        <w:t>1.</w:t>
      </w:r>
      <w:r>
        <w:rPr>
          <w:rFonts w:hint="eastAsia"/>
        </w:rPr>
        <w:t>无证生产产品大部分已经销售的；</w:t>
      </w:r>
    </w:p>
    <w:p>
      <w:pPr>
        <w:pStyle w:val="21"/>
        <w:bidi w:val="0"/>
        <w:rPr>
          <w:rFonts w:hint="eastAsia"/>
        </w:rPr>
      </w:pPr>
      <w:r>
        <w:rPr>
          <w:rFonts w:hint="eastAsia"/>
          <w:lang w:val="en-US" w:eastAsia="zh-CN"/>
        </w:rPr>
        <w:t>2.</w:t>
      </w:r>
      <w:r>
        <w:rPr>
          <w:rFonts w:hint="eastAsia"/>
        </w:rPr>
        <w:t>生产加工、销售的无证产品经抽检产品质量不合格的；</w:t>
      </w:r>
    </w:p>
    <w:p>
      <w:pPr>
        <w:pStyle w:val="21"/>
        <w:bidi w:val="0"/>
        <w:rPr>
          <w:rFonts w:hint="eastAsia"/>
        </w:rPr>
      </w:pPr>
      <w:r>
        <w:rPr>
          <w:rFonts w:hint="eastAsia"/>
          <w:lang w:val="en-US" w:eastAsia="zh-CN"/>
        </w:rPr>
        <w:t>3.</w:t>
      </w:r>
      <w:r>
        <w:rPr>
          <w:rFonts w:hint="eastAsia"/>
        </w:rPr>
        <w:t xml:space="preserve">已经被注销或吊销生产许可证仍继续生产加工的。  </w:t>
      </w:r>
    </w:p>
    <w:p>
      <w:pPr>
        <w:pStyle w:val="21"/>
        <w:bidi w:val="0"/>
        <w:rPr>
          <w:rFonts w:hint="eastAsia"/>
        </w:rPr>
      </w:pPr>
      <w:r>
        <w:rPr>
          <w:rFonts w:hint="eastAsia"/>
        </w:rPr>
        <w:t>【</w:t>
      </w:r>
      <w:r>
        <w:rPr>
          <w:rFonts w:hint="eastAsia"/>
          <w:lang w:val="en-US" w:eastAsia="zh-CN"/>
        </w:rPr>
        <w:t>400</w:t>
      </w:r>
      <w:r>
        <w:rPr>
          <w:rFonts w:hint="eastAsia"/>
        </w:rPr>
        <w:t>】</w:t>
      </w:r>
      <w:r>
        <w:rPr>
          <w:rStyle w:val="25"/>
          <w:rFonts w:hint="eastAsia"/>
        </w:rPr>
        <w:t>第七十九条第一款</w:t>
      </w:r>
      <w:r>
        <w:rPr>
          <w:rStyle w:val="25"/>
          <w:rFonts w:hint="eastAsia"/>
          <w:lang w:eastAsia="zh-CN"/>
        </w:rPr>
        <w:t>：</w:t>
      </w:r>
      <w:r>
        <w:rPr>
          <w:rFonts w:hint="eastAsia"/>
        </w:rPr>
        <w:t>危险化学品包装物、容器生产企业销售未经检验或者经检验不合格的危险化学品包装物、容器的，由质量监督检验检疫部门责令改正，处10万元以上20万元以下的罚款，有违法所得的，没收违法所得；拒不改正的，责令停产停业整顿；构成犯罪的，依法追究刑事责任。</w:t>
      </w:r>
    </w:p>
    <w:p>
      <w:pPr>
        <w:pStyle w:val="21"/>
        <w:bidi w:val="0"/>
        <w:rPr>
          <w:rFonts w:hint="eastAsia"/>
        </w:rPr>
      </w:pPr>
      <w:r>
        <w:rPr>
          <w:rFonts w:hint="eastAsia"/>
          <w:lang w:eastAsia="zh-CN"/>
        </w:rPr>
        <w:t>（一）</w:t>
      </w:r>
      <w:r>
        <w:rPr>
          <w:rFonts w:hint="eastAsia"/>
        </w:rPr>
        <w:t>违法行为持续时间在3个月以内的，处</w:t>
      </w:r>
      <w:r>
        <w:rPr>
          <w:rFonts w:hint="eastAsia"/>
          <w:lang w:eastAsia="zh-CN"/>
        </w:rPr>
        <w:t>十</w:t>
      </w:r>
      <w:r>
        <w:rPr>
          <w:rFonts w:hint="eastAsia"/>
        </w:rPr>
        <w:t>万元以上</w:t>
      </w:r>
      <w:r>
        <w:rPr>
          <w:rFonts w:hint="eastAsia"/>
          <w:lang w:eastAsia="zh-CN"/>
        </w:rPr>
        <w:t>十</w:t>
      </w:r>
      <w:r>
        <w:rPr>
          <w:rFonts w:hint="eastAsia"/>
          <w:lang w:val="en-US" w:eastAsia="zh-CN"/>
        </w:rPr>
        <w:t>三</w:t>
      </w:r>
      <w:r>
        <w:rPr>
          <w:rFonts w:hint="eastAsia"/>
        </w:rPr>
        <w:t>万元以下的罚款；</w:t>
      </w:r>
    </w:p>
    <w:p>
      <w:pPr>
        <w:pStyle w:val="21"/>
        <w:bidi w:val="0"/>
        <w:rPr>
          <w:rFonts w:hint="eastAsia"/>
        </w:rPr>
      </w:pPr>
      <w:r>
        <w:rPr>
          <w:rFonts w:hint="eastAsia"/>
          <w:lang w:eastAsia="zh-CN"/>
        </w:rPr>
        <w:t>（二）</w:t>
      </w:r>
      <w:r>
        <w:rPr>
          <w:rFonts w:hint="eastAsia"/>
        </w:rPr>
        <w:t>违法行为持续时间在3个月以上6个月以内的，或者违法行为属再次被处罚的，处</w:t>
      </w:r>
      <w:r>
        <w:rPr>
          <w:rFonts w:hint="eastAsia"/>
          <w:lang w:eastAsia="zh-CN"/>
        </w:rPr>
        <w:t>十</w:t>
      </w:r>
      <w:r>
        <w:rPr>
          <w:rFonts w:hint="eastAsia"/>
          <w:lang w:val="en-US" w:eastAsia="zh-CN"/>
        </w:rPr>
        <w:t>三</w:t>
      </w:r>
      <w:r>
        <w:rPr>
          <w:rFonts w:hint="eastAsia"/>
        </w:rPr>
        <w:t>万元至</w:t>
      </w:r>
      <w:r>
        <w:rPr>
          <w:rFonts w:hint="eastAsia"/>
          <w:lang w:eastAsia="zh-CN"/>
        </w:rPr>
        <w:t>十</w:t>
      </w:r>
      <w:r>
        <w:rPr>
          <w:rFonts w:hint="eastAsia"/>
          <w:lang w:val="en-US" w:eastAsia="zh-CN"/>
        </w:rPr>
        <w:t>七</w:t>
      </w:r>
      <w:r>
        <w:rPr>
          <w:rFonts w:hint="eastAsia"/>
        </w:rPr>
        <w:t>万元的罚款；</w:t>
      </w:r>
    </w:p>
    <w:p>
      <w:pPr>
        <w:pStyle w:val="21"/>
        <w:bidi w:val="0"/>
        <w:rPr>
          <w:rFonts w:hint="eastAsia"/>
        </w:rPr>
      </w:pPr>
      <w:r>
        <w:rPr>
          <w:rFonts w:hint="eastAsia"/>
          <w:lang w:eastAsia="zh-CN"/>
        </w:rPr>
        <w:t>（三）</w:t>
      </w:r>
      <w:r>
        <w:rPr>
          <w:rFonts w:hint="eastAsia"/>
        </w:rPr>
        <w:t>违法行为持续时间在6个月以上的，或者经检验包装物、容器存在可能严重危及人身、财产安全的隐患或严重不符合安全技术规范要求的，或者造成严重后果的，处</w:t>
      </w:r>
      <w:r>
        <w:rPr>
          <w:rFonts w:hint="eastAsia"/>
          <w:lang w:eastAsia="zh-CN"/>
        </w:rPr>
        <w:t>十六</w:t>
      </w:r>
      <w:r>
        <w:rPr>
          <w:rFonts w:hint="eastAsia"/>
        </w:rPr>
        <w:t>万元以上</w:t>
      </w:r>
      <w:r>
        <w:rPr>
          <w:rFonts w:hint="eastAsia"/>
          <w:lang w:eastAsia="zh-CN"/>
        </w:rPr>
        <w:t>二十</w:t>
      </w:r>
      <w:r>
        <w:rPr>
          <w:rFonts w:hint="eastAsia"/>
        </w:rPr>
        <w:t>万元以下的罚款。</w:t>
      </w:r>
    </w:p>
    <w:p>
      <w:pPr>
        <w:pStyle w:val="21"/>
        <w:bidi w:val="0"/>
        <w:rPr>
          <w:rFonts w:hint="eastAsia"/>
        </w:rPr>
      </w:pPr>
      <w:r>
        <w:rPr>
          <w:rFonts w:hint="eastAsia"/>
        </w:rPr>
        <w:t>【</w:t>
      </w:r>
      <w:r>
        <w:rPr>
          <w:rFonts w:hint="eastAsia"/>
          <w:lang w:val="en-US" w:eastAsia="zh-CN"/>
        </w:rPr>
        <w:t>401</w:t>
      </w:r>
      <w:r>
        <w:rPr>
          <w:rFonts w:hint="eastAsia"/>
        </w:rPr>
        <w:t>】</w:t>
      </w:r>
      <w:r>
        <w:rPr>
          <w:rStyle w:val="25"/>
          <w:rFonts w:hint="eastAsia"/>
        </w:rPr>
        <w:t>第九十三条第一款</w:t>
      </w:r>
      <w:r>
        <w:rPr>
          <w:rStyle w:val="25"/>
          <w:rFonts w:hint="eastAsia"/>
          <w:lang w:eastAsia="zh-CN"/>
        </w:rPr>
        <w:t>：</w:t>
      </w:r>
      <w:r>
        <w:rPr>
          <w:rFonts w:hint="eastAsia"/>
        </w:rPr>
        <w:t>伪造、变造或者出租、出借、转让危险化学品安全生产许可证、工业产品生产许可证，或者使用伪造、变造的危险化学品安全生产许可证、工业产品生产许可证的，分别依照《安全生产许可证条例》、《中华人民共和国工业产品生产许可证管理条例》的规定处罚。</w:t>
      </w:r>
    </w:p>
    <w:p>
      <w:pPr>
        <w:pStyle w:val="21"/>
        <w:bidi w:val="0"/>
        <w:rPr>
          <w:rFonts w:hint="eastAsia"/>
        </w:rPr>
      </w:pPr>
      <w:r>
        <w:rPr>
          <w:rFonts w:hint="eastAsia"/>
          <w:lang w:eastAsia="zh-CN"/>
        </w:rPr>
        <w:t>（一）</w:t>
      </w:r>
      <w:r>
        <w:rPr>
          <w:rFonts w:hint="eastAsia"/>
        </w:rPr>
        <w:t>初次出租、出借或者转让许可证证书、生产许可证标志和编号的，处</w:t>
      </w:r>
      <w:r>
        <w:rPr>
          <w:rFonts w:hint="eastAsia"/>
          <w:lang w:eastAsia="zh-CN"/>
        </w:rPr>
        <w:t>十</w:t>
      </w:r>
      <w:r>
        <w:rPr>
          <w:rFonts w:hint="eastAsia"/>
        </w:rPr>
        <w:t>万元以下的罚款；</w:t>
      </w:r>
    </w:p>
    <w:p>
      <w:pPr>
        <w:pStyle w:val="21"/>
        <w:bidi w:val="0"/>
        <w:rPr>
          <w:rFonts w:hint="eastAsia"/>
        </w:rPr>
      </w:pPr>
      <w:r>
        <w:rPr>
          <w:rFonts w:hint="eastAsia"/>
          <w:lang w:eastAsia="zh-CN"/>
        </w:rPr>
        <w:t>（二）</w:t>
      </w:r>
      <w:r>
        <w:rPr>
          <w:rFonts w:hint="eastAsia"/>
        </w:rPr>
        <w:t>二次以上出租、出借许可证证书、生产许可证标志和编号的，处</w:t>
      </w:r>
      <w:r>
        <w:rPr>
          <w:rFonts w:hint="eastAsia"/>
          <w:lang w:eastAsia="zh-CN"/>
        </w:rPr>
        <w:t>十</w:t>
      </w:r>
      <w:r>
        <w:rPr>
          <w:rFonts w:hint="eastAsia"/>
        </w:rPr>
        <w:t>万元以上</w:t>
      </w:r>
      <w:r>
        <w:rPr>
          <w:rFonts w:hint="eastAsia"/>
          <w:lang w:eastAsia="zh-CN"/>
        </w:rPr>
        <w:t>二十</w:t>
      </w:r>
      <w:r>
        <w:rPr>
          <w:rFonts w:hint="eastAsia"/>
        </w:rPr>
        <w:t>万元以下的罚款；</w:t>
      </w:r>
    </w:p>
    <w:p>
      <w:pPr>
        <w:pStyle w:val="21"/>
        <w:bidi w:val="0"/>
        <w:rPr>
          <w:rFonts w:hint="eastAsia"/>
        </w:rPr>
      </w:pPr>
      <w:r>
        <w:rPr>
          <w:rFonts w:hint="eastAsia"/>
          <w:lang w:eastAsia="zh-CN"/>
        </w:rPr>
        <w:t>（三）</w:t>
      </w:r>
      <w:r>
        <w:rPr>
          <w:rFonts w:hint="eastAsia"/>
        </w:rPr>
        <w:t>违法接受并使用他人提供的许可证证书、生产许可证标志和编号，有下列情形之一的，处违法生产、销售产品货值金额等值以上2倍以下的罚款：</w:t>
      </w:r>
    </w:p>
    <w:p>
      <w:pPr>
        <w:pStyle w:val="21"/>
        <w:bidi w:val="0"/>
        <w:rPr>
          <w:rFonts w:hint="eastAsia"/>
        </w:rPr>
      </w:pPr>
      <w:r>
        <w:rPr>
          <w:rFonts w:hint="eastAsia"/>
          <w:lang w:val="en-US" w:eastAsia="zh-CN"/>
        </w:rPr>
        <w:t>1.</w:t>
      </w:r>
      <w:r>
        <w:rPr>
          <w:rFonts w:hint="eastAsia"/>
        </w:rPr>
        <w:t>违法使用他人许可证证书、生产许可证标志和编号进行生产、销售的时间在3个月以内的；</w:t>
      </w:r>
    </w:p>
    <w:p>
      <w:pPr>
        <w:pStyle w:val="21"/>
        <w:bidi w:val="0"/>
        <w:rPr>
          <w:rFonts w:hint="eastAsia"/>
        </w:rPr>
      </w:pPr>
      <w:r>
        <w:rPr>
          <w:rFonts w:hint="eastAsia"/>
          <w:lang w:val="en-US" w:eastAsia="zh-CN"/>
        </w:rPr>
        <w:t>2.</w:t>
      </w:r>
      <w:r>
        <w:rPr>
          <w:rFonts w:hint="eastAsia"/>
        </w:rPr>
        <w:t>违法生产、销售产品经抽检产品质量合格的；</w:t>
      </w:r>
    </w:p>
    <w:p>
      <w:pPr>
        <w:pStyle w:val="21"/>
        <w:bidi w:val="0"/>
        <w:rPr>
          <w:rFonts w:hint="eastAsia"/>
        </w:rPr>
      </w:pPr>
      <w:r>
        <w:rPr>
          <w:rFonts w:hint="eastAsia"/>
          <w:lang w:val="en-US" w:eastAsia="zh-CN"/>
        </w:rPr>
        <w:t>3.</w:t>
      </w:r>
      <w:r>
        <w:rPr>
          <w:rFonts w:hint="eastAsia"/>
        </w:rPr>
        <w:t>案件查处之前已依法取得相关生产许可证的。</w:t>
      </w:r>
    </w:p>
    <w:p>
      <w:pPr>
        <w:pStyle w:val="21"/>
        <w:bidi w:val="0"/>
        <w:rPr>
          <w:rFonts w:hint="eastAsia"/>
        </w:rPr>
      </w:pPr>
      <w:r>
        <w:rPr>
          <w:rFonts w:hint="eastAsia"/>
          <w:lang w:eastAsia="zh-CN"/>
        </w:rPr>
        <w:t>（四）</w:t>
      </w:r>
      <w:r>
        <w:rPr>
          <w:rFonts w:hint="eastAsia"/>
        </w:rPr>
        <w:t>违法接受并使用他人提供的许可证证书、生产许可证标志和编号，有下列情形之一的，处违法生产、销售产品货值金额2倍以上3倍以下的罚款：</w:t>
      </w:r>
    </w:p>
    <w:p>
      <w:pPr>
        <w:pStyle w:val="21"/>
        <w:bidi w:val="0"/>
        <w:rPr>
          <w:rFonts w:hint="eastAsia"/>
        </w:rPr>
      </w:pPr>
      <w:r>
        <w:rPr>
          <w:rFonts w:hint="eastAsia"/>
          <w:lang w:val="en-US" w:eastAsia="zh-CN"/>
        </w:rPr>
        <w:t>1.</w:t>
      </w:r>
      <w:r>
        <w:rPr>
          <w:rFonts w:hint="eastAsia"/>
        </w:rPr>
        <w:t>违法使用他人许可证证书、生产许可证标志和编号进行生产、销售的时间在3个月以上的；</w:t>
      </w:r>
    </w:p>
    <w:p>
      <w:pPr>
        <w:pStyle w:val="21"/>
        <w:bidi w:val="0"/>
        <w:rPr>
          <w:rFonts w:hint="eastAsia"/>
        </w:rPr>
      </w:pPr>
      <w:r>
        <w:rPr>
          <w:rFonts w:hint="eastAsia"/>
          <w:lang w:val="en-US" w:eastAsia="zh-CN"/>
        </w:rPr>
        <w:t>2.</w:t>
      </w:r>
      <w:r>
        <w:rPr>
          <w:rFonts w:hint="eastAsia"/>
        </w:rPr>
        <w:t>违法生产、销售产品经抽检产品质量不合格的；</w:t>
      </w:r>
    </w:p>
    <w:p>
      <w:pPr>
        <w:pStyle w:val="21"/>
        <w:bidi w:val="0"/>
        <w:rPr>
          <w:rFonts w:hint="eastAsia"/>
        </w:rPr>
      </w:pPr>
      <w:r>
        <w:rPr>
          <w:rFonts w:hint="eastAsia"/>
          <w:lang w:val="en-US" w:eastAsia="zh-CN"/>
        </w:rPr>
        <w:t>3.</w:t>
      </w:r>
      <w:r>
        <w:rPr>
          <w:rFonts w:hint="eastAsia"/>
        </w:rPr>
        <w:t>案件查处之前尚未取得相关生产许可证的。</w:t>
      </w:r>
    </w:p>
    <w:p>
      <w:pPr>
        <w:pStyle w:val="21"/>
        <w:bidi w:val="0"/>
        <w:rPr>
          <w:rFonts w:hint="eastAsia"/>
          <w:lang w:val="en-US" w:eastAsia="zh-CN"/>
        </w:rPr>
      </w:pPr>
      <w:r>
        <w:rPr>
          <w:rFonts w:hint="eastAsia"/>
          <w:lang w:val="en-US" w:eastAsia="zh-CN"/>
        </w:rPr>
        <w:t>（五）有下列情形之一的，应吊销生产许可证：</w:t>
      </w:r>
    </w:p>
    <w:p>
      <w:pPr>
        <w:pStyle w:val="21"/>
        <w:bidi w:val="0"/>
        <w:rPr>
          <w:rFonts w:hint="eastAsia"/>
          <w:lang w:val="en-US" w:eastAsia="zh-CN"/>
        </w:rPr>
      </w:pPr>
      <w:r>
        <w:rPr>
          <w:rFonts w:hint="eastAsia"/>
          <w:lang w:val="en-US" w:eastAsia="zh-CN"/>
        </w:rPr>
        <w:t>1.取得生产许可证的企业自己不生产或很少生产，而以出租、出借或者转让许可证证书、生产许可证标志和编号为业进行营利活动的；</w:t>
      </w:r>
    </w:p>
    <w:p>
      <w:pPr>
        <w:pStyle w:val="21"/>
        <w:bidi w:val="0"/>
        <w:rPr>
          <w:rFonts w:hint="eastAsia"/>
          <w:lang w:val="en-US" w:eastAsia="zh-CN"/>
        </w:rPr>
      </w:pPr>
      <w:r>
        <w:rPr>
          <w:rFonts w:hint="eastAsia"/>
          <w:lang w:val="en-US" w:eastAsia="zh-CN"/>
        </w:rPr>
        <w:t>2.涉案产品货值金额在一百万元以上的；</w:t>
      </w:r>
    </w:p>
    <w:p>
      <w:pPr>
        <w:pStyle w:val="21"/>
        <w:bidi w:val="0"/>
        <w:rPr>
          <w:rFonts w:hint="eastAsia"/>
          <w:lang w:val="en-US" w:eastAsia="zh-CN"/>
        </w:rPr>
      </w:pPr>
      <w:r>
        <w:rPr>
          <w:rFonts w:hint="eastAsia"/>
          <w:lang w:val="en-US" w:eastAsia="zh-CN"/>
        </w:rPr>
        <w:t>3.涉案产品造成一百万元以上直接经济损失的；</w:t>
      </w:r>
    </w:p>
    <w:p>
      <w:pPr>
        <w:pStyle w:val="21"/>
        <w:bidi w:val="0"/>
        <w:rPr>
          <w:rFonts w:hint="eastAsia"/>
          <w:lang w:val="en-US" w:eastAsia="zh-CN"/>
        </w:rPr>
      </w:pPr>
      <w:r>
        <w:rPr>
          <w:rFonts w:hint="eastAsia"/>
          <w:lang w:val="en-US" w:eastAsia="zh-CN"/>
        </w:rPr>
        <w:t>4.涉案产品造成三人以上死亡或者十人以上重伤的；</w:t>
      </w:r>
    </w:p>
    <w:p>
      <w:pPr>
        <w:pStyle w:val="21"/>
        <w:bidi w:val="0"/>
        <w:rPr>
          <w:rFonts w:hint="eastAsia"/>
        </w:rPr>
      </w:pPr>
      <w:r>
        <w:rPr>
          <w:rFonts w:hint="eastAsia"/>
          <w:lang w:val="en-US" w:eastAsia="zh-CN"/>
        </w:rPr>
        <w:t>5.造成其他恶劣后果的。</w:t>
      </w:r>
    </w:p>
    <w:p>
      <w:pPr>
        <w:pStyle w:val="21"/>
        <w:bidi w:val="0"/>
        <w:rPr>
          <w:rFonts w:hint="eastAsia"/>
        </w:rPr>
      </w:pPr>
      <w:r>
        <w:rPr>
          <w:rFonts w:hint="eastAsia"/>
        </w:rPr>
        <w:t>《中华人民共和国陆生野生动物保护实施条例》</w:t>
      </w:r>
    </w:p>
    <w:p>
      <w:pPr>
        <w:pStyle w:val="21"/>
        <w:bidi w:val="0"/>
        <w:rPr>
          <w:rFonts w:hint="eastAsia"/>
        </w:rPr>
      </w:pPr>
      <w:r>
        <w:rPr>
          <w:rFonts w:hint="eastAsia"/>
        </w:rPr>
        <w:t>《中华人民共和国水生野生动物保护实施条例》</w:t>
      </w:r>
    </w:p>
    <w:p>
      <w:pPr>
        <w:pStyle w:val="21"/>
        <w:bidi w:val="0"/>
        <w:rPr>
          <w:rFonts w:hint="eastAsia"/>
        </w:rPr>
      </w:pPr>
      <w:r>
        <w:rPr>
          <w:rFonts w:hint="eastAsia"/>
        </w:rPr>
        <w:t>【</w:t>
      </w:r>
      <w:r>
        <w:rPr>
          <w:rFonts w:hint="eastAsia"/>
          <w:lang w:val="en-US" w:eastAsia="zh-CN"/>
        </w:rPr>
        <w:t>402</w:t>
      </w:r>
      <w:r>
        <w:rPr>
          <w:rFonts w:hint="eastAsia"/>
        </w:rPr>
        <w:t>】</w:t>
      </w:r>
      <w:r>
        <w:rPr>
          <w:rStyle w:val="25"/>
          <w:rFonts w:hint="eastAsia"/>
        </w:rPr>
        <w:t>《中华人民共和国陆生野生动物保护实施条例》第三十六条、《中华人民共和国水生野生动物保护实施条例》第二十八条：</w:t>
      </w:r>
      <w:r>
        <w:rPr>
          <w:rFonts w:hint="eastAsia"/>
        </w:rPr>
        <w:t xml:space="preserve">违法出售、收购、运输、携带国家或者地方重点保护野生动物或者其产品的，没收实物和违法所得，处相当于实物价值十倍以下的罚款。 </w:t>
      </w:r>
    </w:p>
    <w:p>
      <w:pPr>
        <w:pStyle w:val="21"/>
        <w:bidi w:val="0"/>
        <w:rPr>
          <w:rFonts w:hint="eastAsia"/>
        </w:rPr>
      </w:pPr>
      <w:r>
        <w:rPr>
          <w:rFonts w:hint="eastAsia"/>
          <w:lang w:eastAsia="zh-CN"/>
        </w:rPr>
        <w:t>（一）</w:t>
      </w:r>
      <w:r>
        <w:rPr>
          <w:rFonts w:hint="eastAsia"/>
        </w:rPr>
        <w:t>省级有价值的动物及其产品，处以三倍以下的罚款；</w:t>
      </w:r>
    </w:p>
    <w:p>
      <w:pPr>
        <w:pStyle w:val="21"/>
        <w:bidi w:val="0"/>
        <w:rPr>
          <w:rFonts w:hint="eastAsia"/>
        </w:rPr>
      </w:pPr>
      <w:r>
        <w:rPr>
          <w:rFonts w:hint="eastAsia"/>
          <w:lang w:eastAsia="zh-CN"/>
        </w:rPr>
        <w:t>（二）</w:t>
      </w:r>
      <w:r>
        <w:rPr>
          <w:rFonts w:hint="eastAsia"/>
        </w:rPr>
        <w:t xml:space="preserve">省级名录的动物及其产品，处以三倍以上五倍以下的罚款； </w:t>
      </w:r>
    </w:p>
    <w:p>
      <w:pPr>
        <w:pStyle w:val="21"/>
        <w:bidi w:val="0"/>
        <w:rPr>
          <w:rFonts w:hint="eastAsia"/>
        </w:rPr>
      </w:pPr>
      <w:r>
        <w:rPr>
          <w:rFonts w:hint="eastAsia"/>
          <w:lang w:eastAsia="zh-CN"/>
        </w:rPr>
        <w:t>（三）</w:t>
      </w:r>
      <w:r>
        <w:rPr>
          <w:rFonts w:hint="eastAsia"/>
        </w:rPr>
        <w:t>国家二级保护动物及其产品，处以五倍以上八倍以下的罚款；</w:t>
      </w:r>
    </w:p>
    <w:p>
      <w:pPr>
        <w:pStyle w:val="21"/>
        <w:bidi w:val="0"/>
        <w:rPr>
          <w:rFonts w:hint="eastAsia"/>
        </w:rPr>
      </w:pPr>
      <w:r>
        <w:rPr>
          <w:rFonts w:hint="eastAsia"/>
          <w:lang w:eastAsia="zh-CN"/>
        </w:rPr>
        <w:t>（四）</w:t>
      </w:r>
      <w:r>
        <w:rPr>
          <w:rFonts w:hint="eastAsia"/>
        </w:rPr>
        <w:t>国家一级保护动物及其产品、世界名录的动物及其产品，处以八倍以上十倍以下的罚款。</w:t>
      </w: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1"/>
        <w:bidi w:val="0"/>
        <w:rPr>
          <w:rFonts w:hint="eastAsia"/>
          <w:lang w:eastAsia="zh-CN"/>
        </w:rPr>
      </w:pPr>
    </w:p>
    <w:p>
      <w:pPr>
        <w:pStyle w:val="27"/>
        <w:bidi w:val="0"/>
        <w:rPr>
          <w:rFonts w:hint="eastAsia"/>
        </w:rPr>
      </w:pPr>
      <w:bookmarkStart w:id="114" w:name="_Toc21103"/>
      <w:r>
        <w:rPr>
          <w:rFonts w:hint="eastAsia"/>
        </w:rPr>
        <w:t>《中华人民共和国烟草专卖法实施条例》</w:t>
      </w:r>
      <w:bookmarkEnd w:id="114"/>
    </w:p>
    <w:p>
      <w:pPr>
        <w:pStyle w:val="27"/>
        <w:keepNext w:val="0"/>
        <w:keepLines w:val="0"/>
        <w:pageBreakBefore w:val="0"/>
        <w:widowControl w:val="0"/>
        <w:kinsoku/>
        <w:wordWrap/>
        <w:overflowPunct/>
        <w:topLinePunct w:val="0"/>
        <w:autoSpaceDE w:val="0"/>
        <w:autoSpaceDN w:val="0"/>
        <w:bidi w:val="0"/>
        <w:adjustRightInd w:val="0"/>
        <w:snapToGrid/>
        <w:spacing w:line="400" w:lineRule="exact"/>
        <w:textAlignment w:val="center"/>
        <w:rPr>
          <w:rFonts w:hint="eastAsia"/>
        </w:rPr>
      </w:pPr>
    </w:p>
    <w:p>
      <w:pPr>
        <w:pStyle w:val="21"/>
        <w:bidi w:val="0"/>
        <w:rPr>
          <w:rFonts w:hint="eastAsia"/>
        </w:rPr>
      </w:pPr>
      <w:r>
        <w:rPr>
          <w:rFonts w:hint="eastAsia"/>
        </w:rPr>
        <w:t>【</w:t>
      </w:r>
      <w:r>
        <w:rPr>
          <w:rFonts w:hint="eastAsia"/>
          <w:lang w:val="en-US" w:eastAsia="zh-CN"/>
        </w:rPr>
        <w:t>403</w:t>
      </w:r>
      <w:r>
        <w:rPr>
          <w:rFonts w:hint="eastAsia"/>
        </w:rPr>
        <w:t>】</w:t>
      </w:r>
      <w:r>
        <w:rPr>
          <w:rStyle w:val="25"/>
          <w:rFonts w:hint="eastAsia"/>
        </w:rPr>
        <w:t>《中华人民共和国烟草专卖法实施条例》第五十七条：</w:t>
      </w:r>
      <w:r>
        <w:rPr>
          <w:rFonts w:hint="eastAsia"/>
        </w:rPr>
        <w:t>无烟草专卖零售许可证经营烟草制品零售业务的，由工商行政管理部门或者由工商行政管理部门根据烟草专卖行政主管部门的意见，责令停止经营烟草制品零售业务，没收违法所得，处以违法经营总额20%以上50%以下的罚款。</w:t>
      </w:r>
    </w:p>
    <w:p>
      <w:pPr>
        <w:pStyle w:val="21"/>
        <w:bidi w:val="0"/>
        <w:rPr>
          <w:rFonts w:hint="eastAsia"/>
        </w:rPr>
      </w:pPr>
      <w:r>
        <w:rPr>
          <w:rFonts w:hint="eastAsia"/>
          <w:lang w:eastAsia="zh-CN"/>
        </w:rPr>
        <w:t>（一）</w:t>
      </w:r>
      <w:r>
        <w:rPr>
          <w:rFonts w:hint="eastAsia"/>
        </w:rPr>
        <w:t>经营总额在一万元以下的，处以20%的罚款；</w:t>
      </w:r>
    </w:p>
    <w:p>
      <w:pPr>
        <w:pStyle w:val="21"/>
        <w:bidi w:val="0"/>
        <w:rPr>
          <w:rFonts w:hint="eastAsia"/>
        </w:rPr>
      </w:pPr>
      <w:r>
        <w:rPr>
          <w:rFonts w:hint="eastAsia"/>
          <w:lang w:eastAsia="zh-CN"/>
        </w:rPr>
        <w:t>（二）</w:t>
      </w:r>
      <w:r>
        <w:rPr>
          <w:rFonts w:hint="eastAsia"/>
        </w:rPr>
        <w:t>经营总额在一万元以上五万元以下的，处以20%至30%的罚款；</w:t>
      </w:r>
    </w:p>
    <w:p>
      <w:pPr>
        <w:pStyle w:val="21"/>
        <w:bidi w:val="0"/>
        <w:rPr>
          <w:rFonts w:hint="eastAsia"/>
          <w:lang w:val="en-US" w:eastAsia="zh-CN"/>
        </w:rPr>
      </w:pPr>
      <w:r>
        <w:rPr>
          <w:rFonts w:hint="eastAsia"/>
          <w:lang w:eastAsia="zh-CN"/>
        </w:rPr>
        <w:t>（三）</w:t>
      </w:r>
      <w:r>
        <w:rPr>
          <w:rFonts w:hint="eastAsia"/>
        </w:rPr>
        <w:t>经营总额在五万元以上的，处以30%至50%以下的罚款。</w:t>
      </w:r>
    </w:p>
    <w:p>
      <w:pPr>
        <w:rPr>
          <w:rFonts w:hint="eastAsia" w:ascii="仿宋_GB2312" w:eastAsia="仿宋_GB2312"/>
          <w:sz w:val="32"/>
          <w:szCs w:val="32"/>
        </w:rPr>
      </w:pPr>
    </w:p>
    <w:p>
      <w:pPr>
        <w:rPr>
          <w:rFonts w:hint="eastAsia" w:ascii="仿宋_GB2312" w:eastAsia="仿宋_GB2312"/>
          <w:sz w:val="32"/>
          <w:szCs w:val="32"/>
        </w:rPr>
      </w:pPr>
    </w:p>
    <w:p/>
    <w:sectPr>
      <w:footerReference r:id="rId4" w:type="default"/>
      <w:pgSz w:w="11906" w:h="16838"/>
      <w:pgMar w:top="1803" w:right="1440" w:bottom="1803" w:left="1440" w:header="851" w:footer="1134"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方正魏碑简体">
    <w:altName w:val="微软雅黑"/>
    <w:panose1 w:val="03000509000000000000"/>
    <w:charset w:val="86"/>
    <w:family w:val="auto"/>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方正仿宋简体">
    <w:altName w:val="微软雅黑"/>
    <w:panose1 w:val="02010601030101010101"/>
    <w:charset w:val="86"/>
    <w:family w:val="script"/>
    <w:pitch w:val="default"/>
    <w:sig w:usb0="00000000" w:usb1="00000000" w:usb2="00000000" w:usb3="00000000" w:csb0="00040000" w:csb1="00000000"/>
  </w:font>
  <w:font w:name="汉仪书宋二S">
    <w:altName w:val="宋体"/>
    <w:panose1 w:val="00020600040101010101"/>
    <w:charset w:val="86"/>
    <w:family w:val="auto"/>
    <w:pitch w:val="default"/>
    <w:sig w:usb0="00000000" w:usb1="00000000" w:usb2="00000016" w:usb3="00000000" w:csb0="00040000" w:csb1="00000000"/>
  </w:font>
  <w:font w:name="仿宋">
    <w:panose1 w:val="02010609060101010101"/>
    <w:charset w:val="86"/>
    <w:family w:val="auto"/>
    <w:pitch w:val="default"/>
    <w:sig w:usb0="800002BF" w:usb1="38CF7CFA" w:usb2="00000016" w:usb3="00000000" w:csb0="00040001" w:csb1="00000000"/>
  </w:font>
  <w:font w:name="DejaVu Sans">
    <w:altName w:val="Segoe Print"/>
    <w:panose1 w:val="020B0603030804020204"/>
    <w:charset w:val="00"/>
    <w:family w:val="auto"/>
    <w:pitch w:val="default"/>
    <w:sig w:usb0="00000000" w:usb1="00000000" w:usb2="0A246029" w:usb3="0400200C" w:csb0="600001FF" w:csb1="DFFF0000"/>
  </w:font>
  <w:font w:name="方正书宋_GBK">
    <w:altName w:val="微软雅黑"/>
    <w:panose1 w:val="02000000000000000000"/>
    <w:charset w:val="86"/>
    <w:family w:val="auto"/>
    <w:pitch w:val="default"/>
    <w:sig w:usb0="00000000" w:usb1="00000000" w:usb2="00000000" w:usb3="00000000" w:csb0="00040000" w:csb1="00000000"/>
  </w:font>
  <w:font w:name="方正魏碑_GBK">
    <w:altName w:val="宋体"/>
    <w:panose1 w:val="02000000000000000000"/>
    <w:charset w:val="86"/>
    <w:family w:val="auto"/>
    <w:pitch w:val="default"/>
    <w:sig w:usb0="00000000" w:usb1="00000000" w:usb2="00000000" w:usb3="00000000" w:csb0="00040000" w:csb1="00000000"/>
  </w:font>
  <w:font w:name="DejaVu Math TeX Gyre">
    <w:altName w:val="NumberOnly"/>
    <w:panose1 w:val="02000503000000000000"/>
    <w:charset w:val="00"/>
    <w:family w:val="auto"/>
    <w:pitch w:val="default"/>
    <w:sig w:usb0="00000000" w:usb1="00000000" w:usb2="02000000" w:usb3="00000000" w:csb0="60000193" w:csb1="0DD40000"/>
  </w:font>
  <w:font w:name="Segoe Print">
    <w:panose1 w:val="02000600000000000000"/>
    <w:charset w:val="00"/>
    <w:family w:val="auto"/>
    <w:pitch w:val="default"/>
    <w:sig w:usb0="0000028F" w:usb1="00000000" w:usb2="00000000" w:usb3="00000000" w:csb0="2000009F" w:csb1="47010000"/>
  </w:font>
  <w:font w:name="NumberOnly">
    <w:panose1 w:val="020B0500000000000000"/>
    <w:charset w:val="00"/>
    <w:family w:val="auto"/>
    <w:pitch w:val="default"/>
    <w:sig w:usb0="8000002F" w:usb1="10000048" w:usb2="00000000" w:usb3="00000000" w:csb0="0000011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- 9 -</w:t>
                          </w:r>
                          <w:r>
                            <w:rPr>
                              <w:rFonts w:hint="eastAsia" w:asciiTheme="minorEastAsia" w:hAnsiTheme="minorEastAsia" w:eastAsiaTheme="minorEastAsia" w:cstheme="minorEastAsia"/>
                              <w:sz w:val="28"/>
                              <w:szCs w:val="28"/>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8"/>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- 9 -</w:t>
                    </w:r>
                    <w:r>
                      <w:rPr>
                        <w:rFonts w:hint="eastAsia" w:asciiTheme="minorEastAsia" w:hAnsiTheme="minorEastAsia" w:eastAsiaTheme="minorEastAsia" w:cstheme="minorEastAsia"/>
                        <w:sz w:val="28"/>
                        <w:szCs w:val="28"/>
                      </w:rP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6165BC"/>
    <w:multiLevelType w:val="singleLevel"/>
    <w:tmpl w:val="B86165B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746749"/>
    <w:rsid w:val="002B4765"/>
    <w:rsid w:val="02067ADB"/>
    <w:rsid w:val="03A964DC"/>
    <w:rsid w:val="06182410"/>
    <w:rsid w:val="107335F0"/>
    <w:rsid w:val="128123D2"/>
    <w:rsid w:val="140576B8"/>
    <w:rsid w:val="199711D3"/>
    <w:rsid w:val="1DDE692B"/>
    <w:rsid w:val="25FD7B6A"/>
    <w:rsid w:val="274A6DDF"/>
    <w:rsid w:val="29BD1891"/>
    <w:rsid w:val="301274F0"/>
    <w:rsid w:val="31781CE9"/>
    <w:rsid w:val="346F60D7"/>
    <w:rsid w:val="357A71A1"/>
    <w:rsid w:val="357E0CC8"/>
    <w:rsid w:val="3CA4711A"/>
    <w:rsid w:val="3D513FBF"/>
    <w:rsid w:val="3F746749"/>
    <w:rsid w:val="415048CE"/>
    <w:rsid w:val="45012D7B"/>
    <w:rsid w:val="48362D3C"/>
    <w:rsid w:val="48A8566E"/>
    <w:rsid w:val="495711BC"/>
    <w:rsid w:val="4E30022D"/>
    <w:rsid w:val="4F266E0A"/>
    <w:rsid w:val="4FCC21D8"/>
    <w:rsid w:val="50FC5B18"/>
    <w:rsid w:val="55094BF3"/>
    <w:rsid w:val="58C31AEF"/>
    <w:rsid w:val="603D72F5"/>
    <w:rsid w:val="608F7035"/>
    <w:rsid w:val="626A1964"/>
    <w:rsid w:val="62F04C82"/>
    <w:rsid w:val="68291B9E"/>
    <w:rsid w:val="68294213"/>
    <w:rsid w:val="6A436582"/>
    <w:rsid w:val="6B903510"/>
    <w:rsid w:val="6D4E7D54"/>
    <w:rsid w:val="700C4D50"/>
    <w:rsid w:val="70B079C5"/>
    <w:rsid w:val="73B64AE5"/>
    <w:rsid w:val="78056103"/>
    <w:rsid w:val="7C786774"/>
    <w:rsid w:val="7EA2108D"/>
    <w:rsid w:val="7F764F66"/>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3"/>
    <w:basedOn w:val="1"/>
    <w:next w:val="1"/>
    <w:unhideWhenUsed/>
    <w:qFormat/>
    <w:uiPriority w:val="0"/>
    <w:pPr>
      <w:keepNext/>
      <w:keepLines/>
      <w:spacing w:line="560" w:lineRule="exact"/>
      <w:outlineLvl w:val="2"/>
    </w:pPr>
    <w:rPr>
      <w:b/>
    </w:rPr>
  </w:style>
  <w:style w:type="character" w:default="1" w:styleId="13">
    <w:name w:val="Default Paragraph Font"/>
    <w:semiHidden/>
    <w:qFormat/>
    <w:uiPriority w:val="0"/>
  </w:style>
  <w:style w:type="table" w:default="1" w:styleId="14">
    <w:name w:val="Normal Table"/>
    <w:semiHidden/>
    <w:qFormat/>
    <w:uiPriority w:val="0"/>
    <w:tblPr>
      <w:tblLayout w:type="fixed"/>
      <w:tblCellMar>
        <w:top w:w="0" w:type="dxa"/>
        <w:left w:w="108" w:type="dxa"/>
        <w:bottom w:w="0" w:type="dxa"/>
        <w:right w:w="108" w:type="dxa"/>
      </w:tblCellMar>
    </w:tblPr>
  </w:style>
  <w:style w:type="paragraph" w:styleId="2">
    <w:name w:val="Body Text Indent 2"/>
    <w:next w:val="1"/>
    <w:qFormat/>
    <w:uiPriority w:val="0"/>
    <w:pPr>
      <w:widowControl w:val="0"/>
      <w:spacing w:line="590" w:lineRule="exact"/>
      <w:ind w:firstLine="480" w:firstLineChars="200"/>
      <w:jc w:val="both"/>
    </w:pPr>
    <w:rPr>
      <w:rFonts w:ascii="Calibri" w:hAnsi="Calibri" w:eastAsia="方正仿宋_GBK" w:cs="Times New Roman"/>
      <w:kern w:val="2"/>
      <w:sz w:val="32"/>
      <w:szCs w:val="24"/>
      <w:lang w:val="en-US" w:eastAsia="zh-CN" w:bidi="ar-SA"/>
    </w:rPr>
  </w:style>
  <w:style w:type="paragraph" w:styleId="4">
    <w:name w:val="Body Text First Indent"/>
    <w:basedOn w:val="5"/>
    <w:qFormat/>
    <w:uiPriority w:val="0"/>
    <w:pPr>
      <w:ind w:firstLine="420" w:firstLineChars="100"/>
    </w:pPr>
  </w:style>
  <w:style w:type="paragraph" w:styleId="5">
    <w:name w:val="Body Text"/>
    <w:basedOn w:val="1"/>
    <w:qFormat/>
    <w:uiPriority w:val="0"/>
    <w:rPr>
      <w:rFonts w:ascii="微软雅黑" w:hAnsi="微软雅黑" w:eastAsia="微软雅黑" w:cs="微软雅黑"/>
      <w:sz w:val="31"/>
      <w:szCs w:val="31"/>
      <w:lang w:val="en-US" w:eastAsia="en-US" w:bidi="ar-SA"/>
    </w:rPr>
  </w:style>
  <w:style w:type="paragraph" w:styleId="6">
    <w:name w:val="Normal Indent"/>
    <w:basedOn w:val="1"/>
    <w:next w:val="1"/>
    <w:qFormat/>
    <w:uiPriority w:val="0"/>
    <w:pPr>
      <w:ind w:firstLine="420"/>
    </w:pPr>
    <w:rPr>
      <w:rFonts w:ascii="Times New Roman" w:eastAsia="宋体"/>
      <w:szCs w:val="21"/>
    </w:rPr>
  </w:style>
  <w:style w:type="paragraph" w:styleId="7">
    <w:name w:val="annotation text"/>
    <w:basedOn w:val="1"/>
    <w:qFormat/>
    <w:uiPriority w:val="0"/>
    <w:pPr>
      <w:jc w:val="left"/>
    </w:p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paragraph" w:styleId="12">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15">
    <w:name w:val="开头"/>
    <w:basedOn w:val="16"/>
    <w:qFormat/>
    <w:uiPriority w:val="99"/>
    <w:pPr>
      <w:spacing w:line="460" w:lineRule="atLeast"/>
    </w:pPr>
    <w:rPr>
      <w:rFonts w:ascii="方正小标宋_GBK" w:eastAsia="方正小标宋_GBK" w:cs="方正小标宋_GBK"/>
      <w:spacing w:val="18"/>
      <w:sz w:val="46"/>
      <w:szCs w:val="46"/>
    </w:rPr>
  </w:style>
  <w:style w:type="paragraph" w:customStyle="1" w:styleId="16">
    <w:name w:val="[无段落样式]"/>
    <w:qFormat/>
    <w:uiPriority w:val="0"/>
    <w:pPr>
      <w:widowControl w:val="0"/>
      <w:autoSpaceDE w:val="0"/>
      <w:autoSpaceDN w:val="0"/>
      <w:adjustRightInd w:val="0"/>
      <w:spacing w:line="288" w:lineRule="auto"/>
      <w:jc w:val="both"/>
      <w:textAlignment w:val="center"/>
    </w:pPr>
    <w:rPr>
      <w:rFonts w:ascii="宋体" w:hAnsi="Calibri" w:eastAsia="宋体" w:cs="宋体"/>
      <w:color w:val="000000"/>
      <w:sz w:val="24"/>
      <w:szCs w:val="24"/>
      <w:lang w:val="zh-CN" w:eastAsia="zh-CN" w:bidi="ar-SA"/>
    </w:rPr>
  </w:style>
  <w:style w:type="paragraph" w:customStyle="1" w:styleId="17">
    <w:name w:val="内文"/>
    <w:basedOn w:val="18"/>
    <w:qFormat/>
    <w:uiPriority w:val="99"/>
    <w:pPr>
      <w:ind w:firstLine="567"/>
    </w:pPr>
  </w:style>
  <w:style w:type="paragraph" w:customStyle="1" w:styleId="18">
    <w:name w:val="段落样式1"/>
    <w:basedOn w:val="16"/>
    <w:qFormat/>
    <w:uiPriority w:val="99"/>
    <w:pPr>
      <w:spacing w:line="460" w:lineRule="atLeast"/>
    </w:pPr>
    <w:rPr>
      <w:sz w:val="30"/>
      <w:szCs w:val="30"/>
    </w:rPr>
  </w:style>
  <w:style w:type="paragraph" w:customStyle="1" w:styleId="19">
    <w:name w:val="章节立法"/>
    <w:basedOn w:val="16"/>
    <w:qFormat/>
    <w:uiPriority w:val="99"/>
    <w:pPr>
      <w:spacing w:line="460" w:lineRule="atLeast"/>
    </w:pPr>
    <w:rPr>
      <w:sz w:val="28"/>
      <w:szCs w:val="28"/>
    </w:rPr>
  </w:style>
  <w:style w:type="paragraph" w:customStyle="1" w:styleId="20">
    <w:name w:val="0章节大标题"/>
    <w:basedOn w:val="1"/>
    <w:link w:val="29"/>
    <w:qFormat/>
    <w:uiPriority w:val="0"/>
    <w:pPr>
      <w:autoSpaceDE w:val="0"/>
      <w:autoSpaceDN w:val="0"/>
      <w:adjustRightInd w:val="0"/>
      <w:spacing w:beforeLines="0" w:afterLines="0" w:line="700" w:lineRule="exact"/>
      <w:jc w:val="center"/>
      <w:textAlignment w:val="center"/>
      <w:outlineLvl w:val="9"/>
    </w:pPr>
    <w:rPr>
      <w:rFonts w:hint="eastAsia" w:ascii="方正小标宋简体" w:hAnsi="方正小标宋简体" w:eastAsia="方正小标宋简体" w:cs="方正小标宋简体"/>
      <w:color w:val="auto"/>
      <w:sz w:val="44"/>
      <w:szCs w:val="44"/>
      <w:lang w:val="zh-CN"/>
    </w:rPr>
  </w:style>
  <w:style w:type="paragraph" w:customStyle="1" w:styleId="21">
    <w:name w:val="0正文仿宋"/>
    <w:basedOn w:val="1"/>
    <w:link w:val="26"/>
    <w:qFormat/>
    <w:uiPriority w:val="0"/>
    <w:pPr>
      <w:autoSpaceDE w:val="0"/>
      <w:autoSpaceDN w:val="0"/>
      <w:adjustRightInd w:val="0"/>
      <w:spacing w:beforeLines="0" w:afterLines="0" w:line="600" w:lineRule="exact"/>
      <w:ind w:firstLine="560" w:firstLineChars="200"/>
      <w:textAlignment w:val="center"/>
    </w:pPr>
    <w:rPr>
      <w:rFonts w:hint="eastAsia" w:ascii="仿宋_GB2312" w:hAnsi="仿宋_GB2312" w:eastAsia="仿宋_GB2312" w:cs="仿宋_GB2312"/>
      <w:color w:val="auto"/>
      <w:kern w:val="0"/>
      <w:sz w:val="32"/>
      <w:szCs w:val="32"/>
      <w:lang w:val="zh-CN"/>
    </w:rPr>
  </w:style>
  <w:style w:type="paragraph" w:customStyle="1" w:styleId="22">
    <w:name w:val="0（一）楷体"/>
    <w:basedOn w:val="1"/>
    <w:link w:val="23"/>
    <w:qFormat/>
    <w:uiPriority w:val="0"/>
    <w:pPr>
      <w:autoSpaceDE w:val="0"/>
      <w:autoSpaceDN w:val="0"/>
      <w:adjustRightInd w:val="0"/>
      <w:spacing w:beforeLines="0" w:afterLines="0" w:line="600" w:lineRule="exact"/>
      <w:ind w:firstLine="560" w:firstLineChars="200"/>
      <w:textAlignment w:val="center"/>
    </w:pPr>
    <w:rPr>
      <w:rFonts w:hint="eastAsia" w:ascii="楷体_GB2312" w:hAnsi="楷体_GB2312" w:eastAsia="楷体_GB2312" w:cs="楷体_GB2312"/>
      <w:color w:val="auto"/>
      <w:kern w:val="0"/>
      <w:sz w:val="32"/>
      <w:szCs w:val="32"/>
    </w:rPr>
  </w:style>
  <w:style w:type="character" w:customStyle="1" w:styleId="23">
    <w:name w:val="0（一）楷体 Char"/>
    <w:link w:val="22"/>
    <w:qFormat/>
    <w:uiPriority w:val="0"/>
    <w:rPr>
      <w:rFonts w:hint="eastAsia" w:ascii="楷体_GB2312" w:hAnsi="楷体_GB2312" w:eastAsia="楷体_GB2312" w:cs="楷体_GB2312"/>
      <w:color w:val="auto"/>
      <w:kern w:val="0"/>
      <w:sz w:val="32"/>
      <w:szCs w:val="32"/>
    </w:rPr>
  </w:style>
  <w:style w:type="paragraph" w:customStyle="1" w:styleId="24">
    <w:name w:val="00加粗"/>
    <w:basedOn w:val="1"/>
    <w:link w:val="25"/>
    <w:qFormat/>
    <w:uiPriority w:val="0"/>
    <w:pPr>
      <w:autoSpaceDE w:val="0"/>
      <w:autoSpaceDN w:val="0"/>
      <w:adjustRightInd w:val="0"/>
      <w:spacing w:beforeLines="0" w:afterLines="0" w:line="600" w:lineRule="exact"/>
      <w:ind w:firstLine="560" w:firstLineChars="200"/>
      <w:textAlignment w:val="center"/>
    </w:pPr>
    <w:rPr>
      <w:rFonts w:hint="eastAsia" w:ascii="仿宋_GB2312" w:hAnsi="仿宋_GB2312" w:eastAsia="仿宋_GB2312" w:cs="仿宋_GB2312"/>
      <w:b/>
      <w:bCs/>
      <w:color w:val="auto"/>
      <w:kern w:val="0"/>
      <w:sz w:val="32"/>
      <w:szCs w:val="32"/>
      <w:lang w:val="zh-CN"/>
    </w:rPr>
  </w:style>
  <w:style w:type="character" w:customStyle="1" w:styleId="25">
    <w:name w:val="00加粗 Char"/>
    <w:link w:val="24"/>
    <w:qFormat/>
    <w:uiPriority w:val="0"/>
    <w:rPr>
      <w:rFonts w:hint="eastAsia" w:ascii="仿宋_GB2312" w:hAnsi="仿宋_GB2312" w:eastAsia="仿宋_GB2312" w:cs="仿宋_GB2312"/>
      <w:b/>
      <w:bCs/>
      <w:color w:val="auto"/>
      <w:kern w:val="0"/>
      <w:sz w:val="32"/>
      <w:szCs w:val="32"/>
      <w:lang w:val="zh-CN"/>
    </w:rPr>
  </w:style>
  <w:style w:type="character" w:customStyle="1" w:styleId="26">
    <w:name w:val="0正文仿宋 Char"/>
    <w:link w:val="21"/>
    <w:qFormat/>
    <w:uiPriority w:val="0"/>
    <w:rPr>
      <w:rFonts w:hint="eastAsia" w:ascii="仿宋_GB2312" w:hAnsi="仿宋_GB2312" w:eastAsia="仿宋_GB2312" w:cs="仿宋_GB2312"/>
      <w:color w:val="auto"/>
      <w:kern w:val="0"/>
      <w:sz w:val="32"/>
      <w:szCs w:val="32"/>
      <w:lang w:val="zh-CN"/>
    </w:rPr>
  </w:style>
  <w:style w:type="paragraph" w:customStyle="1" w:styleId="27">
    <w:name w:val="000副标题《黑体》"/>
    <w:basedOn w:val="1"/>
    <w:link w:val="28"/>
    <w:qFormat/>
    <w:uiPriority w:val="0"/>
    <w:pPr>
      <w:autoSpaceDE w:val="0"/>
      <w:autoSpaceDN w:val="0"/>
      <w:adjustRightInd w:val="0"/>
      <w:spacing w:beforeLines="0" w:afterLines="0" w:line="700" w:lineRule="exact"/>
      <w:jc w:val="center"/>
      <w:textAlignment w:val="center"/>
    </w:pPr>
    <w:rPr>
      <w:rFonts w:hint="eastAsia" w:ascii="方正黑体_GBK" w:hAnsi="方正黑体_GBK" w:eastAsia="方正黑体_GBK" w:cs="方正黑体_GBK"/>
      <w:color w:val="auto"/>
      <w:kern w:val="0"/>
      <w:sz w:val="36"/>
      <w:szCs w:val="36"/>
      <w:lang w:val="zh-CN"/>
    </w:rPr>
  </w:style>
  <w:style w:type="character" w:customStyle="1" w:styleId="28">
    <w:name w:val="000副标题《黑体》 Char"/>
    <w:link w:val="27"/>
    <w:qFormat/>
    <w:uiPriority w:val="0"/>
    <w:rPr>
      <w:rFonts w:hint="eastAsia" w:ascii="方正黑体_GBK" w:hAnsi="方正黑体_GBK" w:eastAsia="方正黑体_GBK" w:cs="方正黑体_GBK"/>
      <w:color w:val="auto"/>
      <w:kern w:val="0"/>
      <w:sz w:val="36"/>
      <w:szCs w:val="36"/>
      <w:lang w:val="zh-CN"/>
    </w:rPr>
  </w:style>
  <w:style w:type="character" w:customStyle="1" w:styleId="29">
    <w:name w:val="0章节大标题 Char"/>
    <w:link w:val="20"/>
    <w:qFormat/>
    <w:uiPriority w:val="0"/>
    <w:rPr>
      <w:rFonts w:hint="eastAsia" w:ascii="方正小标宋简体" w:hAnsi="方正小标宋简体" w:eastAsia="方正小标宋简体" w:cs="方正小标宋简体"/>
      <w:color w:val="auto"/>
      <w:sz w:val="44"/>
      <w:szCs w:val="44"/>
      <w:lang w:val="zh-CN"/>
    </w:rPr>
  </w:style>
  <w:style w:type="paragraph" w:customStyle="1" w:styleId="30">
    <w:name w:val="00黑体三号"/>
    <w:basedOn w:val="1"/>
    <w:link w:val="31"/>
    <w:qFormat/>
    <w:uiPriority w:val="0"/>
    <w:pPr>
      <w:autoSpaceDE w:val="0"/>
      <w:autoSpaceDN w:val="0"/>
      <w:adjustRightInd w:val="0"/>
      <w:spacing w:beforeLines="0" w:afterLines="0" w:line="600" w:lineRule="exact"/>
      <w:ind w:firstLine="560" w:firstLineChars="200"/>
      <w:textAlignment w:val="center"/>
    </w:pPr>
    <w:rPr>
      <w:rFonts w:hint="eastAsia" w:ascii="黑体" w:hAnsi="黑体" w:eastAsia="黑体" w:cs="黑体"/>
      <w:color w:val="auto"/>
      <w:kern w:val="0"/>
      <w:sz w:val="32"/>
      <w:szCs w:val="32"/>
      <w:lang w:val="zh-CN"/>
    </w:rPr>
  </w:style>
  <w:style w:type="character" w:customStyle="1" w:styleId="31">
    <w:name w:val="00黑体三号 Char"/>
    <w:link w:val="30"/>
    <w:qFormat/>
    <w:uiPriority w:val="0"/>
    <w:rPr>
      <w:rFonts w:hint="eastAsia" w:ascii="黑体" w:hAnsi="黑体" w:eastAsia="黑体" w:cs="黑体"/>
      <w:color w:val="auto"/>
      <w:kern w:val="0"/>
      <w:sz w:val="32"/>
      <w:szCs w:val="32"/>
      <w:lang w:val="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378</Pages>
  <Words>155620</Words>
  <Characters>161051</Characters>
  <Lines>0</Lines>
  <Paragraphs>0</Paragraphs>
  <ScaleCrop>false</ScaleCrop>
  <LinksUpToDate>false</LinksUpToDate>
  <CharactersWithSpaces>189421</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2024-12-23T01:54:00Z</dcterms:created>
  <dc:creator>杨帆</dc:creator>
  <cp:lastModifiedBy>杨帆</cp:lastModifiedBy>
  <dcterms:modified xsi:type="dcterms:W3CDTF">2025-12-23T04:35:46Z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KSOTemplateDocerSaveRecord">
    <vt:lpwstr>eyJoZGlkIjoiMGVkOTI1ZTBkYTc0NmNlMTg5OTZhNWU5OGM4N2IwMTkiLCJ1c2VySWQiOiI0MzQ4MTYyNDgifQ==</vt:lpwstr>
  </property>
  <property fmtid="{D5CDD505-2E9C-101B-9397-08002B2CF9AE}" pid="4" name="ICV">
    <vt:lpwstr>A2F294CB13A54EDE8D9940B3A615635C_13</vt:lpwstr>
  </property>
</Properties>
</file>